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58A4" w14:textId="77777777" w:rsidR="002F48AD" w:rsidRDefault="00B56B09" w:rsidP="00B56B09">
      <w:pPr>
        <w:pStyle w:val="a7"/>
        <w:spacing w:after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</w:p>
    <w:tbl>
      <w:tblPr>
        <w:tblStyle w:val="a3"/>
        <w:tblW w:w="20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9072"/>
      </w:tblGrid>
      <w:tr w:rsidR="002F48AD" w14:paraId="685FC31A" w14:textId="77777777" w:rsidTr="00DF53A1">
        <w:trPr>
          <w:trHeight w:val="1709"/>
        </w:trPr>
        <w:tc>
          <w:tcPr>
            <w:tcW w:w="11590" w:type="dxa"/>
          </w:tcPr>
          <w:p w14:paraId="03BB4461" w14:textId="77777777" w:rsidR="002F48AD" w:rsidRPr="00561340" w:rsidRDefault="002F48AD" w:rsidP="00B56B09">
            <w:pPr>
              <w:pStyle w:val="a7"/>
              <w:spacing w:after="0"/>
              <w:jc w:val="center"/>
              <w:rPr>
                <w:lang w:val="ru-RU"/>
              </w:rPr>
            </w:pPr>
          </w:p>
        </w:tc>
        <w:tc>
          <w:tcPr>
            <w:tcW w:w="9072" w:type="dxa"/>
          </w:tcPr>
          <w:p w14:paraId="423AE493" w14:textId="5CE5C0AA" w:rsidR="002F48AD" w:rsidRPr="00561340" w:rsidRDefault="002F48AD" w:rsidP="000F47E2">
            <w:pPr>
              <w:pStyle w:val="a7"/>
              <w:spacing w:after="0"/>
              <w:rPr>
                <w:lang w:val="ru-RU"/>
              </w:rPr>
            </w:pPr>
            <w:r w:rsidRPr="00610220">
              <w:rPr>
                <w:lang w:val="ru-RU"/>
              </w:rPr>
              <w:t xml:space="preserve">Приложение № 1    </w:t>
            </w:r>
            <w:r w:rsidR="00246EE4">
              <w:rPr>
                <w:lang w:val="ru-RU"/>
              </w:rPr>
              <w:t>к</w:t>
            </w:r>
            <w:r w:rsidRPr="00610220">
              <w:rPr>
                <w:lang w:val="ru-RU"/>
              </w:rPr>
              <w:t xml:space="preserve">                                                                                              </w:t>
            </w:r>
            <w:proofErr w:type="spellStart"/>
            <w:r w:rsidRPr="00610220">
              <w:rPr>
                <w:lang w:val="ru-RU"/>
              </w:rPr>
              <w:t>к</w:t>
            </w:r>
            <w:proofErr w:type="spellEnd"/>
            <w:r w:rsidRPr="00610220">
              <w:rPr>
                <w:lang w:val="ru-RU"/>
              </w:rPr>
              <w:t xml:space="preserve"> р</w:t>
            </w:r>
            <w:proofErr w:type="spellStart"/>
            <w:r w:rsidRPr="00610220">
              <w:t>аспоряжени</w:t>
            </w:r>
            <w:r w:rsidRPr="00610220">
              <w:rPr>
                <w:lang w:val="ru-RU"/>
              </w:rPr>
              <w:t>ю</w:t>
            </w:r>
            <w:proofErr w:type="spellEnd"/>
            <w:r w:rsidRPr="00610220">
              <w:rPr>
                <w:lang w:val="ru-RU"/>
              </w:rPr>
              <w:t xml:space="preserve"> П</w:t>
            </w:r>
            <w:proofErr w:type="spellStart"/>
            <w:r w:rsidRPr="00610220">
              <w:t>редседателя</w:t>
            </w:r>
            <w:proofErr w:type="spellEnd"/>
            <w:r w:rsidRPr="00610220">
              <w:t xml:space="preserve"> </w:t>
            </w:r>
            <w:r w:rsidRPr="00610220">
              <w:rPr>
                <w:lang w:val="ru-RU"/>
              </w:rPr>
              <w:t xml:space="preserve">                                                                                  </w:t>
            </w:r>
            <w:r w:rsidRPr="00610220">
              <w:t xml:space="preserve">Контрольно-счетной палаты </w:t>
            </w:r>
            <w:r w:rsidRPr="00610220">
              <w:rPr>
                <w:lang w:val="ru-RU"/>
              </w:rPr>
              <w:t xml:space="preserve">                                                                                                     </w:t>
            </w:r>
            <w:r w:rsidRPr="00610220">
              <w:t>городского округа Жуковский</w:t>
            </w:r>
            <w:r w:rsidRPr="00610220">
              <w:rPr>
                <w:lang w:val="ru-RU"/>
              </w:rPr>
              <w:t xml:space="preserve">                                                                         Московской </w:t>
            </w:r>
            <w:r w:rsidRPr="007E7EBC">
              <w:rPr>
                <w:lang w:val="ru-RU"/>
              </w:rPr>
              <w:t>области  о</w:t>
            </w:r>
            <w:r w:rsidRPr="007E7EBC">
              <w:t>т «</w:t>
            </w:r>
            <w:r w:rsidR="00246EE4">
              <w:rPr>
                <w:lang w:val="ru-RU"/>
              </w:rPr>
              <w:t>0</w:t>
            </w:r>
            <w:r w:rsidR="00B92DED">
              <w:rPr>
                <w:lang w:val="ru-RU"/>
              </w:rPr>
              <w:t>6</w:t>
            </w:r>
            <w:r w:rsidRPr="007E7EBC">
              <w:rPr>
                <w:lang w:val="ru-RU"/>
              </w:rPr>
              <w:t>»</w:t>
            </w:r>
            <w:r w:rsidR="00267FC1" w:rsidRPr="007E7EBC">
              <w:rPr>
                <w:lang w:val="ru-RU"/>
              </w:rPr>
              <w:t xml:space="preserve"> </w:t>
            </w:r>
            <w:r w:rsidR="00246EE4">
              <w:rPr>
                <w:lang w:val="ru-RU"/>
              </w:rPr>
              <w:t>сентя</w:t>
            </w:r>
            <w:r w:rsidR="006B41F0" w:rsidRPr="007E7EBC">
              <w:rPr>
                <w:lang w:val="ru-RU"/>
              </w:rPr>
              <w:t>бря</w:t>
            </w:r>
            <w:r w:rsidR="00267FC1" w:rsidRPr="007E7EBC">
              <w:rPr>
                <w:lang w:val="ru-RU"/>
              </w:rPr>
              <w:t xml:space="preserve"> </w:t>
            </w:r>
            <w:r w:rsidRPr="007E7EBC">
              <w:t>20</w:t>
            </w:r>
            <w:r w:rsidR="000F47E2" w:rsidRPr="007E7EBC">
              <w:rPr>
                <w:lang w:val="ru-RU"/>
              </w:rPr>
              <w:t>2</w:t>
            </w:r>
            <w:r w:rsidR="00246EE4">
              <w:rPr>
                <w:lang w:val="ru-RU"/>
              </w:rPr>
              <w:t>1</w:t>
            </w:r>
            <w:r w:rsidRPr="007E7EBC">
              <w:t xml:space="preserve">г. </w:t>
            </w:r>
            <w:r w:rsidRPr="007E7EBC">
              <w:rPr>
                <w:lang w:val="ru-RU"/>
              </w:rPr>
              <w:t xml:space="preserve">№ </w:t>
            </w:r>
            <w:r w:rsidR="00246EE4">
              <w:rPr>
                <w:lang w:val="ru-RU"/>
              </w:rPr>
              <w:t>2</w:t>
            </w:r>
            <w:r w:rsidR="00B92DED">
              <w:rPr>
                <w:lang w:val="ru-RU"/>
              </w:rPr>
              <w:t>8</w:t>
            </w:r>
            <w:r w:rsidRPr="00561340">
              <w:rPr>
                <w:lang w:val="ru-RU"/>
              </w:rPr>
              <w:t xml:space="preserve">       </w:t>
            </w:r>
          </w:p>
        </w:tc>
      </w:tr>
    </w:tbl>
    <w:p w14:paraId="3CCCA545" w14:textId="77777777" w:rsidR="00DF53A1" w:rsidRPr="00233806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Pr="002338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1ED2654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5333">
        <w:rPr>
          <w:rFonts w:ascii="Times New Roman" w:hAnsi="Times New Roman" w:cs="Times New Roman"/>
          <w:b/>
          <w:sz w:val="28"/>
          <w:szCs w:val="28"/>
        </w:rPr>
        <w:t>деятельности  Контрольно</w:t>
      </w:r>
      <w:proofErr w:type="gramEnd"/>
      <w:r w:rsidRPr="000B5333">
        <w:rPr>
          <w:rFonts w:ascii="Times New Roman" w:hAnsi="Times New Roman" w:cs="Times New Roman"/>
          <w:b/>
          <w:sz w:val="28"/>
          <w:szCs w:val="28"/>
        </w:rPr>
        <w:t xml:space="preserve">-счетной палаты </w:t>
      </w:r>
    </w:p>
    <w:p w14:paraId="51E42B52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>городского округа Жуковский</w:t>
      </w:r>
    </w:p>
    <w:p w14:paraId="395EDB94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Pr="000B5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1AA119" w14:textId="77777777" w:rsidR="00DF53A1" w:rsidRDefault="00DF53A1" w:rsidP="00DF5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33">
        <w:rPr>
          <w:rFonts w:ascii="Times New Roman" w:hAnsi="Times New Roman" w:cs="Times New Roman"/>
          <w:b/>
          <w:sz w:val="28"/>
          <w:szCs w:val="28"/>
        </w:rPr>
        <w:t>на 20</w:t>
      </w:r>
      <w:r w:rsidR="0097281E">
        <w:rPr>
          <w:rFonts w:ascii="Times New Roman" w:hAnsi="Times New Roman" w:cs="Times New Roman"/>
          <w:b/>
          <w:sz w:val="28"/>
          <w:szCs w:val="28"/>
        </w:rPr>
        <w:t>2</w:t>
      </w:r>
      <w:r w:rsidR="008F2386">
        <w:rPr>
          <w:rFonts w:ascii="Times New Roman" w:hAnsi="Times New Roman" w:cs="Times New Roman"/>
          <w:b/>
          <w:sz w:val="28"/>
          <w:szCs w:val="28"/>
        </w:rPr>
        <w:t>1</w:t>
      </w:r>
      <w:r w:rsidRPr="000B5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3A2F7E0" w14:textId="77777777" w:rsidR="00DF53A1" w:rsidRDefault="00DF53A1" w:rsidP="002F48AD">
      <w:pPr>
        <w:pStyle w:val="a7"/>
        <w:spacing w:after="0"/>
        <w:jc w:val="center"/>
        <w:rPr>
          <w:lang w:val="ru-RU"/>
        </w:rPr>
      </w:pPr>
    </w:p>
    <w:tbl>
      <w:tblPr>
        <w:tblStyle w:val="a3"/>
        <w:tblW w:w="50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2584"/>
        <w:gridCol w:w="1991"/>
        <w:gridCol w:w="1562"/>
        <w:gridCol w:w="1136"/>
        <w:gridCol w:w="1562"/>
        <w:gridCol w:w="1906"/>
        <w:gridCol w:w="1278"/>
        <w:gridCol w:w="849"/>
        <w:gridCol w:w="2060"/>
      </w:tblGrid>
      <w:tr w:rsidR="00E83528" w:rsidRPr="00B52F91" w14:paraId="453B9A25" w14:textId="77777777" w:rsidTr="007E7EBC">
        <w:trPr>
          <w:trHeight w:hRule="exact" w:val="1858"/>
        </w:trPr>
        <w:tc>
          <w:tcPr>
            <w:tcW w:w="269" w:type="pct"/>
            <w:vAlign w:val="center"/>
          </w:tcPr>
          <w:p w14:paraId="3E0C2444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72D82103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819" w:type="pct"/>
            <w:vAlign w:val="center"/>
          </w:tcPr>
          <w:p w14:paraId="687767E6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47D9CD7A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31" w:type="pct"/>
            <w:vAlign w:val="center"/>
          </w:tcPr>
          <w:p w14:paraId="09ACA2E1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495" w:type="pct"/>
            <w:vAlign w:val="center"/>
          </w:tcPr>
          <w:p w14:paraId="3EF1583F" w14:textId="77777777" w:rsidR="00DF53A1" w:rsidRPr="00B52F91" w:rsidRDefault="00DF53A1" w:rsidP="00E83528">
            <w:pPr>
              <w:tabs>
                <w:tab w:val="left" w:pos="214"/>
                <w:tab w:val="left" w:pos="734"/>
              </w:tabs>
              <w:autoSpaceDE w:val="0"/>
              <w:autoSpaceDN w:val="0"/>
              <w:adjustRightInd w:val="0"/>
              <w:spacing w:line="228" w:lineRule="auto"/>
              <w:ind w:left="-136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Проверяемый (анализируемый) период деятельности объекта аудита (контроля)</w:t>
            </w:r>
          </w:p>
        </w:tc>
        <w:tc>
          <w:tcPr>
            <w:tcW w:w="360" w:type="pct"/>
            <w:vAlign w:val="center"/>
          </w:tcPr>
          <w:p w14:paraId="4BD33FCE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Дата начала и окончания проведения мероприятия</w:t>
            </w:r>
          </w:p>
        </w:tc>
        <w:tc>
          <w:tcPr>
            <w:tcW w:w="495" w:type="pct"/>
            <w:vAlign w:val="center"/>
          </w:tcPr>
          <w:p w14:paraId="0243904A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604" w:type="pct"/>
            <w:vAlign w:val="center"/>
          </w:tcPr>
          <w:p w14:paraId="7503212D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405" w:type="pct"/>
            <w:vAlign w:val="center"/>
          </w:tcPr>
          <w:p w14:paraId="141CA155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Метод проведения мероприятия</w:t>
            </w:r>
          </w:p>
        </w:tc>
        <w:tc>
          <w:tcPr>
            <w:tcW w:w="922" w:type="pct"/>
            <w:gridSpan w:val="2"/>
            <w:vAlign w:val="center"/>
          </w:tcPr>
          <w:p w14:paraId="2965E62A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E83528" w:rsidRPr="00B52F91" w14:paraId="2042745A" w14:textId="77777777" w:rsidTr="007E7EBC">
        <w:trPr>
          <w:trHeight w:hRule="exact" w:val="268"/>
        </w:trPr>
        <w:tc>
          <w:tcPr>
            <w:tcW w:w="269" w:type="pct"/>
            <w:vAlign w:val="center"/>
          </w:tcPr>
          <w:p w14:paraId="1A9562D2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pct"/>
            <w:vAlign w:val="center"/>
          </w:tcPr>
          <w:p w14:paraId="6FFCE2E9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" w:type="pct"/>
            <w:vAlign w:val="center"/>
          </w:tcPr>
          <w:p w14:paraId="5399EF91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14:paraId="53886F4E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14:paraId="3422F72D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14:paraId="3C714C25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pct"/>
            <w:vAlign w:val="center"/>
          </w:tcPr>
          <w:p w14:paraId="6182F644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" w:type="pct"/>
            <w:vAlign w:val="center"/>
          </w:tcPr>
          <w:p w14:paraId="782E6BD6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pct"/>
            <w:gridSpan w:val="2"/>
            <w:vAlign w:val="center"/>
          </w:tcPr>
          <w:p w14:paraId="27EBE87B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53A1" w:rsidRPr="00B52F91" w14:paraId="49596D32" w14:textId="77777777" w:rsidTr="00E83528">
        <w:trPr>
          <w:trHeight w:hRule="exact" w:val="497"/>
        </w:trPr>
        <w:tc>
          <w:tcPr>
            <w:tcW w:w="5000" w:type="pct"/>
            <w:gridSpan w:val="10"/>
            <w:shd w:val="clear" w:color="auto" w:fill="EEECE1" w:themeFill="background2"/>
            <w:vAlign w:val="center"/>
          </w:tcPr>
          <w:p w14:paraId="307666FB" w14:textId="77777777" w:rsidR="00DF53A1" w:rsidRPr="00B52F91" w:rsidRDefault="00DF53A1" w:rsidP="00E83528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1. Экспертно-аналитические мероприятия</w:t>
            </w:r>
          </w:p>
        </w:tc>
      </w:tr>
      <w:tr w:rsidR="00E83528" w:rsidRPr="00A24533" w14:paraId="2585A282" w14:textId="77777777" w:rsidTr="006C004B">
        <w:trPr>
          <w:trHeight w:hRule="exact" w:val="3673"/>
        </w:trPr>
        <w:tc>
          <w:tcPr>
            <w:tcW w:w="269" w:type="pct"/>
          </w:tcPr>
          <w:p w14:paraId="06BEF1FB" w14:textId="77777777" w:rsidR="00DF53A1" w:rsidRPr="00B52F91" w:rsidRDefault="00DF53A1" w:rsidP="00DF53A1">
            <w:pPr>
              <w:pStyle w:val="a4"/>
              <w:numPr>
                <w:ilvl w:val="0"/>
                <w:numId w:val="11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14:paraId="6655E35A" w14:textId="77777777" w:rsidR="00DF53A1" w:rsidRPr="00A24533" w:rsidRDefault="00DF53A1" w:rsidP="0057001D">
            <w:pPr>
              <w:ind w:left="-92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07FFE43E" w14:textId="77777777" w:rsidR="00DF53A1" w:rsidRPr="00A24533" w:rsidRDefault="00DF53A1" w:rsidP="001365C7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</w:t>
            </w:r>
            <w:r w:rsidR="00E83528" w:rsidRPr="00A24533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области: за 3 месяца 20</w:t>
            </w:r>
            <w:r w:rsidR="001365C7" w:rsidRPr="00A245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1" w:type="pct"/>
          </w:tcPr>
          <w:p w14:paraId="7EE3CB41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03F96751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11FD34B8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39DC235A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4D45097D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E83528" w:rsidRPr="00A245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городского округа </w:t>
            </w:r>
            <w:r w:rsidR="00E83528" w:rsidRPr="00A24533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</w:p>
          <w:p w14:paraId="6C89D96C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6FC57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9C67" w14:textId="77777777" w:rsidR="00DF53A1" w:rsidRPr="00A24533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</w:tcPr>
          <w:p w14:paraId="65DBEC90" w14:textId="77777777" w:rsidR="00DF53A1" w:rsidRPr="00A24533" w:rsidRDefault="00DF53A1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  <w:p w14:paraId="410F45A7" w14:textId="77777777" w:rsidR="00DF53A1" w:rsidRPr="00A24533" w:rsidRDefault="00DF53A1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7281E" w:rsidRPr="00A24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65C7" w:rsidRPr="00A24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01EFDC62" w14:textId="77777777" w:rsidR="00DF53A1" w:rsidRPr="00A24533" w:rsidRDefault="00DF53A1" w:rsidP="00E83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14:paraId="69E63E5E" w14:textId="77777777" w:rsidR="00DF53A1" w:rsidRPr="00A24533" w:rsidRDefault="00DF53A1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  <w:p w14:paraId="40F380C8" w14:textId="77777777" w:rsidR="00DF53A1" w:rsidRPr="00A24533" w:rsidRDefault="00DF53A1" w:rsidP="00E83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58A040F6" w14:textId="77777777" w:rsidR="00DF53A1" w:rsidRPr="00A24533" w:rsidRDefault="00E83528" w:rsidP="00E83528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16E90213" w14:textId="77777777" w:rsidR="00E83528" w:rsidRPr="00A24533" w:rsidRDefault="00E83528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04014B2D" w14:textId="77777777" w:rsidR="00DF53A1" w:rsidRPr="00A24533" w:rsidRDefault="00E83528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40ADC0A2" w14:textId="77777777" w:rsidR="00DF53A1" w:rsidRPr="00A24533" w:rsidRDefault="00DF53A1" w:rsidP="00E83528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64C3E509" w14:textId="77777777" w:rsidR="00DF53A1" w:rsidRPr="00A24533" w:rsidRDefault="00DF53A1" w:rsidP="00E8352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4A367079" w14:textId="77777777" w:rsidR="00E83528" w:rsidRPr="00A24533" w:rsidRDefault="00E83528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 от 06.10.2010г.   № 41/СД (с изменениями)</w:t>
            </w:r>
            <w:r w:rsidR="00D720CC"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0CC" w:rsidRPr="00A24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 w:rsidR="00D720CC" w:rsidRPr="00A245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</w:t>
            </w:r>
            <w:r w:rsidR="00D720CC" w:rsidRPr="00A245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83528" w:rsidRPr="00A24533" w14:paraId="73B5406E" w14:textId="77777777" w:rsidTr="00E83528">
        <w:trPr>
          <w:trHeight w:hRule="exact" w:val="3804"/>
        </w:trPr>
        <w:tc>
          <w:tcPr>
            <w:tcW w:w="269" w:type="pct"/>
          </w:tcPr>
          <w:p w14:paraId="12B812D2" w14:textId="77777777" w:rsidR="00E83528" w:rsidRPr="00A24533" w:rsidRDefault="00E83528" w:rsidP="00DF53A1">
            <w:pPr>
              <w:pStyle w:val="a4"/>
              <w:numPr>
                <w:ilvl w:val="0"/>
                <w:numId w:val="11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14:paraId="3AB6C19B" w14:textId="77777777" w:rsidR="00E83528" w:rsidRPr="00A24533" w:rsidRDefault="00E83528" w:rsidP="00E83528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102E1D72" w14:textId="77777777" w:rsidR="00E83528" w:rsidRPr="00A24533" w:rsidRDefault="00E83528" w:rsidP="001365C7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Жуковский Московской </w:t>
            </w:r>
            <w:proofErr w:type="gram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области:  за</w:t>
            </w:r>
            <w:proofErr w:type="gram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6 месяцев 20</w:t>
            </w:r>
            <w:r w:rsidR="001365C7" w:rsidRPr="00A245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1" w:type="pct"/>
          </w:tcPr>
          <w:p w14:paraId="542C527D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43656877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24657C04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645376AC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70FCA0CA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</w:t>
            </w:r>
          </w:p>
          <w:p w14:paraId="26B14C56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A48E5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B683C" w14:textId="77777777" w:rsidR="00E83528" w:rsidRPr="00A24533" w:rsidRDefault="00E8352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" w:type="pct"/>
          </w:tcPr>
          <w:p w14:paraId="76BAA720" w14:textId="77777777" w:rsidR="00E83528" w:rsidRPr="00A24533" w:rsidRDefault="00E83528" w:rsidP="00E8352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  <w:p w14:paraId="71AA74F4" w14:textId="77777777" w:rsidR="00E83528" w:rsidRPr="00A24533" w:rsidRDefault="00E83528" w:rsidP="00E8352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7281E" w:rsidRPr="00A24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65C7" w:rsidRPr="00A24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3559812" w14:textId="77777777" w:rsidR="00E83528" w:rsidRPr="00A24533" w:rsidRDefault="00E83528" w:rsidP="00E8352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14:paraId="75B7C5E0" w14:textId="77777777" w:rsidR="00E83528" w:rsidRPr="00A24533" w:rsidRDefault="00D720CC" w:rsidP="00E83528">
            <w:pPr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83528" w:rsidRPr="00A24533">
              <w:rPr>
                <w:rFonts w:ascii="Times New Roman" w:hAnsi="Times New Roman" w:cs="Times New Roman"/>
                <w:sz w:val="20"/>
                <w:szCs w:val="20"/>
              </w:rPr>
              <w:t>вгуст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62F0C53" w14:textId="77777777" w:rsidR="00E83528" w:rsidRPr="00A24533" w:rsidRDefault="00D720CC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95" w:type="pct"/>
          </w:tcPr>
          <w:p w14:paraId="75F89FFE" w14:textId="77777777" w:rsidR="00E83528" w:rsidRPr="00A24533" w:rsidRDefault="00E83528" w:rsidP="00E83528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5E1EDD4A" w14:textId="77777777" w:rsidR="00E83528" w:rsidRPr="00A24533" w:rsidRDefault="00E83528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11C5033" w14:textId="77777777" w:rsidR="00E83528" w:rsidRPr="00A24533" w:rsidRDefault="00E83528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163D9916" w14:textId="77777777" w:rsidR="00E83528" w:rsidRPr="00A24533" w:rsidRDefault="00E83528" w:rsidP="00E83528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54268B53" w14:textId="77777777" w:rsidR="00E83528" w:rsidRPr="00A24533" w:rsidRDefault="00E83528" w:rsidP="00E8352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65BBE10B" w14:textId="77777777" w:rsidR="00E83528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A24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D720CC" w:rsidRPr="00B52F91" w14:paraId="5C9FE481" w14:textId="77777777" w:rsidTr="00E83528">
        <w:trPr>
          <w:trHeight w:hRule="exact" w:val="3687"/>
        </w:trPr>
        <w:tc>
          <w:tcPr>
            <w:tcW w:w="269" w:type="pct"/>
          </w:tcPr>
          <w:p w14:paraId="0B75A936" w14:textId="77777777" w:rsidR="00D720CC" w:rsidRPr="00A24533" w:rsidRDefault="00D720CC" w:rsidP="00DF53A1">
            <w:pPr>
              <w:pStyle w:val="a4"/>
              <w:numPr>
                <w:ilvl w:val="0"/>
                <w:numId w:val="11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</w:tcPr>
          <w:p w14:paraId="3BE929CD" w14:textId="77777777" w:rsidR="00D720CC" w:rsidRPr="00A24533" w:rsidRDefault="00D720CC" w:rsidP="00D720CC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контроль исполнения бюджета городского округа Жуковский Московской области и подготовка информации о ходе исполнения бюджета городского округа Жуковский Московской области: </w:t>
            </w:r>
          </w:p>
          <w:p w14:paraId="7AF56540" w14:textId="77777777" w:rsidR="00D720CC" w:rsidRPr="00A24533" w:rsidRDefault="00D720CC" w:rsidP="001365C7">
            <w:pPr>
              <w:ind w:left="-92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исполнения бюджета городского округа Жуковский Московской </w:t>
            </w:r>
            <w:proofErr w:type="gram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области:  за</w:t>
            </w:r>
            <w:proofErr w:type="gram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9 месяцев 20</w:t>
            </w:r>
            <w:r w:rsidR="001365C7" w:rsidRPr="00A245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631" w:type="pct"/>
          </w:tcPr>
          <w:p w14:paraId="333A48E7" w14:textId="77777777" w:rsidR="00D720CC" w:rsidRPr="00A24533" w:rsidRDefault="00D720CC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Главные распорядители бюджетных средств</w:t>
            </w:r>
          </w:p>
          <w:p w14:paraId="5E0B9B1C" w14:textId="77777777" w:rsidR="00D720CC" w:rsidRPr="00A24533" w:rsidRDefault="00D720CC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Главные администраторы доходов бюджета </w:t>
            </w:r>
          </w:p>
          <w:p w14:paraId="7E4A6F2A" w14:textId="77777777" w:rsidR="00D720CC" w:rsidRPr="00A24533" w:rsidRDefault="00D720CC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 источников финансирования</w:t>
            </w:r>
          </w:p>
          <w:p w14:paraId="089790FA" w14:textId="77777777" w:rsidR="00D720CC" w:rsidRPr="00A24533" w:rsidRDefault="00D720CC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дефицита бюджета</w:t>
            </w:r>
          </w:p>
          <w:p w14:paraId="39A17DE5" w14:textId="77777777" w:rsidR="00D720CC" w:rsidRPr="00A24533" w:rsidRDefault="00D720CC" w:rsidP="00D72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</w:t>
            </w:r>
          </w:p>
          <w:p w14:paraId="03678114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F894C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308D2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1C74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E88DF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5C13C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D5B1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CB84D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72302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F70B" w14:textId="77777777" w:rsidR="00D720CC" w:rsidRPr="00A24533" w:rsidRDefault="00D720C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03702961" w14:textId="77777777" w:rsidR="00D720CC" w:rsidRPr="00A24533" w:rsidRDefault="00D720CC" w:rsidP="00E8352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  <w:p w14:paraId="00F0338D" w14:textId="77777777" w:rsidR="00D720CC" w:rsidRPr="00A24533" w:rsidRDefault="00D720CC" w:rsidP="00E83528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7281E" w:rsidRPr="00A24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65C7" w:rsidRPr="00A24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19F65C60" w14:textId="77777777" w:rsidR="00D720CC" w:rsidRPr="00A24533" w:rsidRDefault="00D720CC" w:rsidP="00E8352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14:paraId="1B42928A" w14:textId="77777777" w:rsidR="00D720CC" w:rsidRPr="00A24533" w:rsidRDefault="00D720CC" w:rsidP="00E83528">
            <w:pPr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  <w:p w14:paraId="63FC77EF" w14:textId="77777777" w:rsidR="00D720CC" w:rsidRPr="00A24533" w:rsidRDefault="00D720CC" w:rsidP="00E8352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6791EC11" w14:textId="77777777" w:rsidR="00D720CC" w:rsidRPr="00A24533" w:rsidRDefault="00D720CC" w:rsidP="004D7936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641A4168" w14:textId="77777777" w:rsidR="00D720CC" w:rsidRPr="00A24533" w:rsidRDefault="00D720CC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5E4C2EF0" w14:textId="77777777" w:rsidR="00D720CC" w:rsidRPr="00A24533" w:rsidRDefault="00D720CC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2BB18634" w14:textId="77777777" w:rsidR="00D720CC" w:rsidRPr="00A24533" w:rsidRDefault="00D720CC" w:rsidP="004D7936">
            <w:pPr>
              <w:ind w:left="-179"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</w:p>
          <w:p w14:paraId="54764AA3" w14:textId="77777777" w:rsidR="00D720CC" w:rsidRPr="00A24533" w:rsidRDefault="00D720CC" w:rsidP="004D7936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gridSpan w:val="2"/>
          </w:tcPr>
          <w:p w14:paraId="591A2F92" w14:textId="77777777" w:rsidR="00D720CC" w:rsidRPr="00B52F91" w:rsidRDefault="00D720CC" w:rsidP="004D7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A24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A2453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DF53A1" w:rsidRPr="00B52F91" w14:paraId="1E9DA64F" w14:textId="77777777" w:rsidTr="00E83528">
        <w:trPr>
          <w:trHeight w:hRule="exact" w:val="565"/>
        </w:trPr>
        <w:tc>
          <w:tcPr>
            <w:tcW w:w="5000" w:type="pct"/>
            <w:gridSpan w:val="10"/>
            <w:shd w:val="clear" w:color="auto" w:fill="EEECE1" w:themeFill="background2"/>
            <w:vAlign w:val="center"/>
          </w:tcPr>
          <w:p w14:paraId="7D0E1B5A" w14:textId="77777777" w:rsidR="00DF53A1" w:rsidRPr="00B52F91" w:rsidRDefault="00DF53A1" w:rsidP="00E8352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2. Контрольные мероприятия</w:t>
            </w:r>
          </w:p>
          <w:p w14:paraId="213C3A84" w14:textId="77777777" w:rsidR="00DF53A1" w:rsidRPr="00B52F91" w:rsidRDefault="00DF53A1" w:rsidP="00E835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D8A" w:rsidRPr="001365C7" w14:paraId="150EB8F9" w14:textId="77777777" w:rsidTr="005B3F2C">
        <w:trPr>
          <w:trHeight w:hRule="exact" w:val="3708"/>
        </w:trPr>
        <w:tc>
          <w:tcPr>
            <w:tcW w:w="269" w:type="pct"/>
            <w:shd w:val="clear" w:color="auto" w:fill="auto"/>
          </w:tcPr>
          <w:p w14:paraId="2101DBB3" w14:textId="77777777" w:rsidR="00B65D8A" w:rsidRPr="005F1568" w:rsidRDefault="00B65D8A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5F5621F1" w14:textId="77777777" w:rsidR="00B65D8A" w:rsidRPr="00CD294C" w:rsidRDefault="00B65D8A" w:rsidP="005B3F2C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>Проверка  эффективности</w:t>
            </w:r>
            <w:proofErr w:type="gramEnd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29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результативности </w:t>
            </w:r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расходования средств бюджета городского округа Жуковский </w:t>
            </w:r>
            <w:r w:rsidRPr="00CD294C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Московской области,  выделенных</w:t>
            </w:r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МДОУ Центр развития ребенка -  детский сад № 27</w:t>
            </w:r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 в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CD29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реализацию мероприятий подпрограммы «Дошкольное образование»  муниципальной программы </w:t>
            </w: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«Образование» (2020-2024годы)</w:t>
            </w:r>
          </w:p>
        </w:tc>
        <w:tc>
          <w:tcPr>
            <w:tcW w:w="631" w:type="pct"/>
          </w:tcPr>
          <w:p w14:paraId="0660F212" w14:textId="77777777" w:rsidR="00B65D8A" w:rsidRPr="00CD294C" w:rsidRDefault="00B65D8A" w:rsidP="005B3F2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городского округа Жуковский Московской области, </w:t>
            </w:r>
          </w:p>
          <w:p w14:paraId="50335602" w14:textId="77777777" w:rsidR="00B65D8A" w:rsidRPr="00CD294C" w:rsidRDefault="00B65D8A" w:rsidP="005B3F2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 xml:space="preserve">МДОУ Центр развития ребенка </w:t>
            </w:r>
            <w:proofErr w:type="gramStart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-  детский</w:t>
            </w:r>
            <w:proofErr w:type="gramEnd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 xml:space="preserve"> сад №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C7770C7" w14:textId="77777777" w:rsidR="00B65D8A" w:rsidRPr="00CD294C" w:rsidRDefault="00B65D8A" w:rsidP="005B3F2C">
            <w:pPr>
              <w:spacing w:line="233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МУ «ЦБ» </w:t>
            </w:r>
          </w:p>
        </w:tc>
        <w:tc>
          <w:tcPr>
            <w:tcW w:w="495" w:type="pct"/>
          </w:tcPr>
          <w:p w14:paraId="6D2E6B44" w14:textId="77777777" w:rsidR="00B65D8A" w:rsidRPr="00B65D8A" w:rsidRDefault="00B65D8A" w:rsidP="00B65D8A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360" w:type="pct"/>
          </w:tcPr>
          <w:p w14:paraId="28D5FBE7" w14:textId="77777777" w:rsidR="00B65D8A" w:rsidRPr="00B65D8A" w:rsidRDefault="00B65D8A" w:rsidP="00E71053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Январь - апрель</w:t>
            </w:r>
          </w:p>
        </w:tc>
        <w:tc>
          <w:tcPr>
            <w:tcW w:w="495" w:type="pct"/>
          </w:tcPr>
          <w:p w14:paraId="342D8B7C" w14:textId="77777777" w:rsidR="00B65D8A" w:rsidRPr="00CD294C" w:rsidRDefault="00B65D8A" w:rsidP="005B3F2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524CE139" w14:textId="77777777" w:rsidR="00B65D8A" w:rsidRPr="00CD294C" w:rsidRDefault="00B65D8A" w:rsidP="005B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A6924FE" w14:textId="77777777" w:rsidR="00B65D8A" w:rsidRPr="00CD294C" w:rsidRDefault="00B65D8A" w:rsidP="005B3F2C">
            <w:pPr>
              <w:ind w:left="-87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5EBD0395" w14:textId="77777777" w:rsidR="00B65D8A" w:rsidRPr="00CD294C" w:rsidRDefault="00B65D8A" w:rsidP="005B3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14:paraId="143F46C5" w14:textId="77777777" w:rsidR="00B65D8A" w:rsidRPr="00CD294C" w:rsidRDefault="00B65D8A" w:rsidP="005B3F2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294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22" w:type="pct"/>
            <w:gridSpan w:val="2"/>
          </w:tcPr>
          <w:p w14:paraId="5A8AACA9" w14:textId="77777777" w:rsidR="00B65D8A" w:rsidRPr="00F41FF9" w:rsidRDefault="00B65D8A" w:rsidP="005B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CD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CD294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B65D8A" w:rsidRPr="00B52F91" w14:paraId="12DBA7D8" w14:textId="77777777" w:rsidTr="0097281E">
        <w:trPr>
          <w:trHeight w:hRule="exact" w:val="3526"/>
        </w:trPr>
        <w:tc>
          <w:tcPr>
            <w:tcW w:w="269" w:type="pct"/>
            <w:shd w:val="clear" w:color="auto" w:fill="auto"/>
          </w:tcPr>
          <w:p w14:paraId="70DAD94F" w14:textId="77777777" w:rsidR="00B65D8A" w:rsidRPr="00B65D8A" w:rsidRDefault="00B65D8A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16CF9606" w14:textId="77777777" w:rsidR="00B65D8A" w:rsidRPr="00B65D8A" w:rsidRDefault="00B65D8A" w:rsidP="005B3F2C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Проверка  эффективности</w:t>
            </w:r>
            <w:proofErr w:type="gram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результативности </w:t>
            </w: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расходования средств бюджета городского округа Жуковский </w:t>
            </w: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Московской области,  выделенных</w:t>
            </w: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МДОУ  Центр развития ребенка -  детский сад № 35 в 2020 году</w:t>
            </w: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реализацию мероприятий подпрограммы «Дошкольное образование»  муниципальной программы «Образование» (2020-2024годы)</w:t>
            </w:r>
          </w:p>
        </w:tc>
        <w:tc>
          <w:tcPr>
            <w:tcW w:w="631" w:type="pct"/>
          </w:tcPr>
          <w:p w14:paraId="34BB346E" w14:textId="77777777" w:rsidR="00B65D8A" w:rsidRPr="00B65D8A" w:rsidRDefault="00B65D8A" w:rsidP="005B3F2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городского округа Жуковский Московской области, </w:t>
            </w:r>
          </w:p>
          <w:p w14:paraId="0CD7280C" w14:textId="77777777" w:rsidR="00B65D8A" w:rsidRPr="00B65D8A" w:rsidRDefault="00B65D8A" w:rsidP="005B3F2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МДОУ  Центр</w:t>
            </w:r>
            <w:proofErr w:type="gram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ребенка -  детский сад № 35,</w:t>
            </w:r>
          </w:p>
          <w:p w14:paraId="3527FDCC" w14:textId="77777777" w:rsidR="00B65D8A" w:rsidRPr="00B65D8A" w:rsidRDefault="00B65D8A" w:rsidP="005B3F2C">
            <w:pPr>
              <w:spacing w:line="233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МУ «ЦБ» </w:t>
            </w:r>
          </w:p>
        </w:tc>
        <w:tc>
          <w:tcPr>
            <w:tcW w:w="495" w:type="pct"/>
          </w:tcPr>
          <w:p w14:paraId="5A403FBE" w14:textId="77777777" w:rsidR="00B65D8A" w:rsidRPr="00B65D8A" w:rsidRDefault="00B65D8A" w:rsidP="00B65D8A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360" w:type="pct"/>
          </w:tcPr>
          <w:p w14:paraId="6DDA448C" w14:textId="77777777" w:rsidR="00B65D8A" w:rsidRPr="00B65D8A" w:rsidRDefault="00B65D8A" w:rsidP="00E71053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Январь - апрель</w:t>
            </w:r>
          </w:p>
        </w:tc>
        <w:tc>
          <w:tcPr>
            <w:tcW w:w="495" w:type="pct"/>
          </w:tcPr>
          <w:p w14:paraId="6984979B" w14:textId="77777777" w:rsidR="00B65D8A" w:rsidRPr="00B65D8A" w:rsidRDefault="00B65D8A" w:rsidP="005B3F2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1EB9131E" w14:textId="77777777" w:rsidR="00B65D8A" w:rsidRPr="00B65D8A" w:rsidRDefault="00B65D8A" w:rsidP="005B3F2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3D1F1867" w14:textId="77777777" w:rsidR="00B65D8A" w:rsidRPr="00B65D8A" w:rsidRDefault="00B65D8A" w:rsidP="005B3F2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5" w:type="pct"/>
          </w:tcPr>
          <w:p w14:paraId="6CF7EB3A" w14:textId="77777777" w:rsidR="00B65D8A" w:rsidRPr="00B65D8A" w:rsidRDefault="00B65D8A" w:rsidP="005B3F2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22" w:type="pct"/>
            <w:gridSpan w:val="2"/>
          </w:tcPr>
          <w:p w14:paraId="7E07F8AB" w14:textId="77777777" w:rsidR="00B65D8A" w:rsidRPr="00F41FF9" w:rsidRDefault="00B65D8A" w:rsidP="005B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6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E83528" w:rsidRPr="00B52F91" w14:paraId="1698C909" w14:textId="77777777" w:rsidTr="00A32A1A">
        <w:trPr>
          <w:trHeight w:hRule="exact" w:val="4259"/>
        </w:trPr>
        <w:tc>
          <w:tcPr>
            <w:tcW w:w="269" w:type="pct"/>
            <w:shd w:val="clear" w:color="auto" w:fill="auto"/>
          </w:tcPr>
          <w:p w14:paraId="0FC2B65B" w14:textId="77777777" w:rsidR="00DF53A1" w:rsidRPr="00B52F91" w:rsidRDefault="00DF53A1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3BDA6CF8" w14:textId="77777777" w:rsidR="00DF53A1" w:rsidRPr="003E4DEC" w:rsidRDefault="00A5351C" w:rsidP="001365C7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бюджетной отчетности Администрации городского округа Жуковский Московской области за </w:t>
            </w:r>
            <w:proofErr w:type="gram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65C7"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proofErr w:type="gram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1" w:type="pct"/>
          </w:tcPr>
          <w:p w14:paraId="45932A81" w14:textId="77777777" w:rsidR="00DF53A1" w:rsidRPr="003E4DEC" w:rsidRDefault="00DF53A1" w:rsidP="00E8352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r w:rsidR="00A5351C" w:rsidRPr="003E4DEC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</w:t>
            </w:r>
          </w:p>
          <w:p w14:paraId="39D26A7C" w14:textId="77777777" w:rsidR="00DF53A1" w:rsidRPr="003E4DEC" w:rsidRDefault="00DF53A1" w:rsidP="00E8352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подведомственные получатели бюджетных средств, администраторы доходов бюджета, администраторы источников   финансирования дефицита бюджета</w:t>
            </w:r>
          </w:p>
          <w:p w14:paraId="584BE5CC" w14:textId="77777777" w:rsidR="00DF53A1" w:rsidRPr="003E4DEC" w:rsidRDefault="00DF53A1" w:rsidP="00E8352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72BB9946" w14:textId="77777777" w:rsidR="00DF53A1" w:rsidRPr="003E4DEC" w:rsidRDefault="00DF53A1" w:rsidP="00136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65C7" w:rsidRPr="003E4D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</w:tcPr>
          <w:p w14:paraId="21F40E4A" w14:textId="77777777" w:rsidR="00DF53A1" w:rsidRPr="003E4DEC" w:rsidRDefault="00DF53A1" w:rsidP="00E8352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495" w:type="pct"/>
          </w:tcPr>
          <w:p w14:paraId="2AD4EA1A" w14:textId="77777777" w:rsidR="00DF53A1" w:rsidRPr="003E4DEC" w:rsidRDefault="00A5351C" w:rsidP="00E83528">
            <w:pPr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4525AA48" w14:textId="77777777" w:rsidR="00A5351C" w:rsidRPr="003E4DEC" w:rsidRDefault="00A5351C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510266E5" w14:textId="77777777" w:rsidR="00DF53A1" w:rsidRPr="003E4DEC" w:rsidRDefault="00A5351C" w:rsidP="003E4DEC">
            <w:pPr>
              <w:spacing w:line="228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643237C1" w14:textId="77777777" w:rsidR="00DF53A1" w:rsidRPr="003E4DEC" w:rsidRDefault="00DF53A1" w:rsidP="00E83528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14:paraId="7591DBC6" w14:textId="77777777" w:rsidR="00DF53A1" w:rsidRPr="003E4DEC" w:rsidRDefault="00DF53A1" w:rsidP="00E83528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22" w:type="pct"/>
            <w:gridSpan w:val="2"/>
          </w:tcPr>
          <w:p w14:paraId="77A93403" w14:textId="77777777" w:rsidR="00A5351C" w:rsidRPr="003E4DEC" w:rsidRDefault="00A5351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3E4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313D4550" w14:textId="77777777" w:rsidR="00DF53A1" w:rsidRPr="00A32A1A" w:rsidRDefault="00A32A1A" w:rsidP="00A3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</w:tc>
      </w:tr>
      <w:tr w:rsidR="005F1568" w:rsidRPr="005F1568" w14:paraId="179061F1" w14:textId="77777777" w:rsidTr="005F1568">
        <w:trPr>
          <w:trHeight w:hRule="exact" w:val="4107"/>
        </w:trPr>
        <w:tc>
          <w:tcPr>
            <w:tcW w:w="269" w:type="pct"/>
            <w:shd w:val="clear" w:color="auto" w:fill="auto"/>
          </w:tcPr>
          <w:p w14:paraId="7E650FDE" w14:textId="77777777" w:rsidR="005F1568" w:rsidRPr="005F1568" w:rsidRDefault="005F1568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061EC14C" w14:textId="77777777" w:rsidR="005F1568" w:rsidRPr="005F1568" w:rsidRDefault="005F1568" w:rsidP="001365C7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Совета депутатов городского округа Жуковский Московской области за 20</w:t>
            </w:r>
            <w:r w:rsidR="001365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631" w:type="pct"/>
          </w:tcPr>
          <w:p w14:paraId="64EA27A5" w14:textId="77777777" w:rsidR="005F1568" w:rsidRPr="005F1568" w:rsidRDefault="005F1568" w:rsidP="00E83528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Совет депутатов городского округа Жуковский Московской области</w:t>
            </w:r>
          </w:p>
          <w:p w14:paraId="05FFD723" w14:textId="77777777" w:rsidR="005F1568" w:rsidRPr="005F1568" w:rsidRDefault="005F1568" w:rsidP="00E83528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42ED064C" w14:textId="77777777" w:rsidR="005F1568" w:rsidRPr="005F1568" w:rsidRDefault="005F1568" w:rsidP="00136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65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</w:tcPr>
          <w:p w14:paraId="1A176E60" w14:textId="77777777" w:rsidR="005F1568" w:rsidRPr="005F1568" w:rsidRDefault="005F1568" w:rsidP="00E83528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495" w:type="pct"/>
          </w:tcPr>
          <w:p w14:paraId="0FF20769" w14:textId="77777777" w:rsidR="005F1568" w:rsidRPr="005F1568" w:rsidRDefault="005F1568" w:rsidP="004D7936">
            <w:pPr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5312F2E7" w14:textId="77777777" w:rsidR="003E4DEC" w:rsidRDefault="003E4DEC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18FD64C2" w14:textId="77777777" w:rsidR="005F1568" w:rsidRPr="001365C7" w:rsidRDefault="003E4DEC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5" w:type="pct"/>
          </w:tcPr>
          <w:p w14:paraId="4C0F1BFA" w14:textId="77777777" w:rsidR="005F1568" w:rsidRPr="005F1568" w:rsidRDefault="005F1568" w:rsidP="00E83528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14:paraId="7AB113D1" w14:textId="77777777" w:rsidR="005F1568" w:rsidRPr="005F1568" w:rsidRDefault="005F1568" w:rsidP="00E83528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22" w:type="pct"/>
            <w:gridSpan w:val="2"/>
          </w:tcPr>
          <w:p w14:paraId="76523C7F" w14:textId="77777777" w:rsidR="005F1568" w:rsidRPr="005F1568" w:rsidRDefault="005F1568" w:rsidP="004D7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F1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4BE7D2D7" w14:textId="77777777" w:rsidR="005F1568" w:rsidRPr="005F1568" w:rsidRDefault="005F1568" w:rsidP="004D7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</w:tc>
      </w:tr>
      <w:tr w:rsidR="005F1568" w:rsidRPr="005F1568" w14:paraId="4B89535B" w14:textId="77777777" w:rsidTr="006C004B">
        <w:trPr>
          <w:trHeight w:hRule="exact" w:val="4134"/>
        </w:trPr>
        <w:tc>
          <w:tcPr>
            <w:tcW w:w="269" w:type="pct"/>
            <w:shd w:val="clear" w:color="auto" w:fill="auto"/>
          </w:tcPr>
          <w:p w14:paraId="190A1A3E" w14:textId="77777777" w:rsidR="005F1568" w:rsidRPr="005F1568" w:rsidRDefault="005F1568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339D7F23" w14:textId="77777777" w:rsidR="005F1568" w:rsidRPr="005F1568" w:rsidRDefault="005F1568" w:rsidP="001365C7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проверка бюджетной отчетности Финансового управления Администрации городского округа Жуковский Московской области за </w:t>
            </w:r>
            <w:proofErr w:type="gram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65C7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proofErr w:type="gram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1" w:type="pct"/>
          </w:tcPr>
          <w:p w14:paraId="3C23278C" w14:textId="77777777" w:rsidR="005F1568" w:rsidRPr="005F1568" w:rsidRDefault="005F1568" w:rsidP="00E8352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 Московской области</w:t>
            </w:r>
          </w:p>
          <w:p w14:paraId="2BB10ACA" w14:textId="77777777" w:rsidR="005F1568" w:rsidRPr="005F1568" w:rsidRDefault="005F1568" w:rsidP="00E835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B48F" w14:textId="77777777" w:rsidR="005F1568" w:rsidRPr="005F1568" w:rsidRDefault="005F1568" w:rsidP="00E83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56D6AF3C" w14:textId="77777777" w:rsidR="005F1568" w:rsidRPr="005F1568" w:rsidRDefault="005F1568" w:rsidP="00136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65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</w:tcPr>
          <w:p w14:paraId="050D701C" w14:textId="77777777" w:rsidR="005F1568" w:rsidRPr="005F1568" w:rsidRDefault="005F1568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495" w:type="pct"/>
          </w:tcPr>
          <w:p w14:paraId="6F929771" w14:textId="77777777" w:rsidR="005F1568" w:rsidRPr="005F1568" w:rsidRDefault="005F1568" w:rsidP="00E83528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  <w:p w14:paraId="65C8CFDF" w14:textId="77777777" w:rsidR="005F1568" w:rsidRPr="005F1568" w:rsidRDefault="005F1568" w:rsidP="00E83528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14:paraId="63DB87BC" w14:textId="77777777" w:rsidR="003E4DEC" w:rsidRDefault="003E4DEC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77F31C72" w14:textId="77777777" w:rsidR="005F1568" w:rsidRPr="001365C7" w:rsidRDefault="003E4DEC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5" w:type="pct"/>
          </w:tcPr>
          <w:p w14:paraId="449749DC" w14:textId="77777777" w:rsidR="005F1568" w:rsidRPr="005F1568" w:rsidRDefault="005F1568" w:rsidP="00E83528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14:paraId="7AF94DEB" w14:textId="77777777" w:rsidR="005F1568" w:rsidRPr="005F1568" w:rsidRDefault="005F1568" w:rsidP="00E83528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22" w:type="pct"/>
            <w:gridSpan w:val="2"/>
          </w:tcPr>
          <w:p w14:paraId="492F17C6" w14:textId="77777777" w:rsidR="005F1568" w:rsidRPr="005F1568" w:rsidRDefault="005F1568" w:rsidP="004D7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F1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EAFD3E2" w14:textId="77777777" w:rsidR="005F1568" w:rsidRPr="005F1568" w:rsidRDefault="005F1568" w:rsidP="004D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2A604D7C" w14:textId="77777777" w:rsidR="005F1568" w:rsidRPr="005F1568" w:rsidRDefault="005F1568" w:rsidP="004D7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28" w:rsidRPr="005F1568" w14:paraId="52A229D6" w14:textId="77777777" w:rsidTr="006C004B">
        <w:trPr>
          <w:trHeight w:hRule="exact" w:val="4133"/>
        </w:trPr>
        <w:tc>
          <w:tcPr>
            <w:tcW w:w="269" w:type="pct"/>
            <w:shd w:val="clear" w:color="auto" w:fill="auto"/>
          </w:tcPr>
          <w:p w14:paraId="6E4FA492" w14:textId="77777777" w:rsidR="00DF53A1" w:rsidRPr="005F1568" w:rsidRDefault="00DF53A1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695F11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6570C38C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320AD0CA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63F8B211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56D42A77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246DED7A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283C176C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245B4342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5C2FF738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372BFAAF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2D3CCF29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10E42B98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1C691593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066D7A74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30FF63A5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509E90ED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  <w:p w14:paraId="6E2AA1B9" w14:textId="77777777" w:rsidR="00DF53A1" w:rsidRPr="005F1568" w:rsidRDefault="00DF53A1" w:rsidP="00E83528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</w:tcPr>
          <w:p w14:paraId="748B16F0" w14:textId="77777777" w:rsidR="00DF53A1" w:rsidRPr="005F1568" w:rsidRDefault="00A32A1A" w:rsidP="001365C7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Контрольно-счетной палаты городского округа Жуковский Московской области за 20</w:t>
            </w:r>
            <w:r w:rsidR="001365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631" w:type="pct"/>
          </w:tcPr>
          <w:p w14:paraId="16FBE236" w14:textId="77777777" w:rsidR="00DF53A1" w:rsidRPr="005F1568" w:rsidRDefault="00DF53A1" w:rsidP="00A3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палата городского округа </w:t>
            </w:r>
            <w:r w:rsidR="00A32A1A" w:rsidRPr="005F1568">
              <w:rPr>
                <w:rFonts w:ascii="Times New Roman" w:hAnsi="Times New Roman" w:cs="Times New Roman"/>
                <w:sz w:val="20"/>
                <w:szCs w:val="20"/>
              </w:rPr>
              <w:t>Жуковский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495" w:type="pct"/>
          </w:tcPr>
          <w:p w14:paraId="5821F02E" w14:textId="77777777" w:rsidR="00DF53A1" w:rsidRPr="005F1568" w:rsidRDefault="00DF53A1" w:rsidP="00136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365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</w:tcPr>
          <w:p w14:paraId="29080841" w14:textId="77777777" w:rsidR="00DF53A1" w:rsidRPr="005F15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495" w:type="pct"/>
          </w:tcPr>
          <w:p w14:paraId="34315C89" w14:textId="77777777" w:rsidR="00DF53A1" w:rsidRPr="005F1568" w:rsidRDefault="00A32A1A" w:rsidP="00E83528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64B7D314" w14:textId="77777777" w:rsidR="003E4DEC" w:rsidRDefault="003E4DEC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7B2981E6" w14:textId="77777777" w:rsidR="00DF53A1" w:rsidRPr="001365C7" w:rsidRDefault="003E4DEC" w:rsidP="003E4DEC">
            <w:pPr>
              <w:ind w:left="-114" w:right="-11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5" w:type="pct"/>
          </w:tcPr>
          <w:p w14:paraId="02695A61" w14:textId="77777777" w:rsidR="00DF53A1" w:rsidRPr="005F1568" w:rsidRDefault="00DF53A1" w:rsidP="00E83528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14:paraId="1EBCFE9A" w14:textId="77777777" w:rsidR="00DF53A1" w:rsidRPr="005F1568" w:rsidRDefault="00DF53A1" w:rsidP="00E83528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22" w:type="pct"/>
            <w:gridSpan w:val="2"/>
          </w:tcPr>
          <w:p w14:paraId="538018BD" w14:textId="77777777" w:rsidR="005F1568" w:rsidRPr="005F1568" w:rsidRDefault="005F1568" w:rsidP="005F1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5F1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441DD61" w14:textId="77777777" w:rsidR="005F1568" w:rsidRPr="005F1568" w:rsidRDefault="005F1568" w:rsidP="005F15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5F1568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1DD6C076" w14:textId="77777777" w:rsidR="00DF53A1" w:rsidRPr="005F1568" w:rsidRDefault="00DF53A1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DEC" w:rsidRPr="00A32A1A" w14:paraId="00D5C434" w14:textId="77777777" w:rsidTr="006C004B">
        <w:trPr>
          <w:trHeight w:hRule="exact" w:val="4235"/>
        </w:trPr>
        <w:tc>
          <w:tcPr>
            <w:tcW w:w="269" w:type="pct"/>
            <w:shd w:val="clear" w:color="auto" w:fill="auto"/>
          </w:tcPr>
          <w:p w14:paraId="322BCEB6" w14:textId="77777777" w:rsidR="003E4DEC" w:rsidRPr="00A32A1A" w:rsidRDefault="003E4DEC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55A5D908" w14:textId="77777777" w:rsidR="003E4DEC" w:rsidRPr="00A32A1A" w:rsidRDefault="003E4DEC" w:rsidP="001365C7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>Внешняя проверка бюджетной отчетности Управления образования Администрации городского округа Жуковский Московской области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631" w:type="pct"/>
          </w:tcPr>
          <w:p w14:paraId="5683FB98" w14:textId="77777777" w:rsidR="003E4DEC" w:rsidRPr="00A32A1A" w:rsidRDefault="003E4DEC" w:rsidP="00E83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городского округа Жуковский Московской области, подведомственные получатели бюджетных средств </w:t>
            </w:r>
          </w:p>
          <w:p w14:paraId="2057E172" w14:textId="77777777" w:rsidR="003E4DEC" w:rsidRPr="00A32A1A" w:rsidRDefault="003E4DEC" w:rsidP="00E83528">
            <w:pPr>
              <w:autoSpaceDE w:val="0"/>
              <w:autoSpaceDN w:val="0"/>
              <w:adjustRightInd w:val="0"/>
              <w:ind w:right="-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6670831E" w14:textId="77777777" w:rsidR="003E4DEC" w:rsidRPr="00A32A1A" w:rsidRDefault="003E4DEC" w:rsidP="00136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</w:tcPr>
          <w:p w14:paraId="0562F24A" w14:textId="77777777" w:rsidR="003E4DEC" w:rsidRPr="00A32A1A" w:rsidRDefault="003E4DE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>Февраль - март</w:t>
            </w:r>
          </w:p>
        </w:tc>
        <w:tc>
          <w:tcPr>
            <w:tcW w:w="495" w:type="pct"/>
          </w:tcPr>
          <w:p w14:paraId="3FF5B2EF" w14:textId="77777777" w:rsidR="003E4DEC" w:rsidRPr="00A32A1A" w:rsidRDefault="003E4DEC" w:rsidP="00E83528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2A1A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4FDE618D" w14:textId="77777777" w:rsidR="003E4DEC" w:rsidRPr="003E4DEC" w:rsidRDefault="003E4DEC" w:rsidP="005B3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21513930" w14:textId="77777777" w:rsidR="003E4DEC" w:rsidRPr="003E4DEC" w:rsidRDefault="003E4DEC" w:rsidP="005B3F2C">
            <w:pPr>
              <w:spacing w:line="228" w:lineRule="auto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440BAD8B" w14:textId="77777777" w:rsidR="003E4DEC" w:rsidRPr="00A32A1A" w:rsidRDefault="003E4DEC" w:rsidP="00E83528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14:paraId="0F0D95CD" w14:textId="77777777" w:rsidR="003E4DEC" w:rsidRPr="00A32A1A" w:rsidRDefault="003E4DEC" w:rsidP="00E83528">
            <w:pPr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22" w:type="pct"/>
            <w:gridSpan w:val="2"/>
          </w:tcPr>
          <w:p w14:paraId="173886F5" w14:textId="77777777" w:rsidR="003E4DEC" w:rsidRPr="00A32A1A" w:rsidRDefault="003E4DEC" w:rsidP="00A32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A3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A32A1A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6E9E224B" w14:textId="77777777" w:rsidR="003E4DEC" w:rsidRPr="00A32A1A" w:rsidRDefault="003E4DEC" w:rsidP="00A32A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A32A1A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A32A1A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4396876A" w14:textId="77777777" w:rsidR="003E4DEC" w:rsidRPr="00A32A1A" w:rsidRDefault="003E4DEC" w:rsidP="00E835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9D2" w:rsidRPr="00E21804" w14:paraId="724C9767" w14:textId="77777777" w:rsidTr="006C004B">
        <w:trPr>
          <w:trHeight w:val="4211"/>
        </w:trPr>
        <w:tc>
          <w:tcPr>
            <w:tcW w:w="269" w:type="pct"/>
            <w:shd w:val="clear" w:color="auto" w:fill="auto"/>
          </w:tcPr>
          <w:p w14:paraId="23D4B870" w14:textId="77777777" w:rsidR="004639D2" w:rsidRPr="00E21804" w:rsidRDefault="004639D2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32B46759" w14:textId="77777777" w:rsidR="004639D2" w:rsidRPr="00E21804" w:rsidRDefault="004639D2" w:rsidP="001365C7">
            <w:pPr>
              <w:spacing w:line="228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Внешняя проверка годового отчета об исполнении бюджета городского округа Жуковский Московской области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631" w:type="pct"/>
          </w:tcPr>
          <w:p w14:paraId="4DED8B53" w14:textId="77777777" w:rsidR="004639D2" w:rsidRPr="00E21804" w:rsidRDefault="004639D2" w:rsidP="005F156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городского округа Жуковский Московской области</w:t>
            </w:r>
          </w:p>
          <w:p w14:paraId="2D06C403" w14:textId="77777777" w:rsidR="004639D2" w:rsidRPr="00E21804" w:rsidRDefault="004639D2" w:rsidP="005F15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A6294" w14:textId="77777777" w:rsidR="004639D2" w:rsidRPr="00E21804" w:rsidRDefault="004639D2" w:rsidP="00E83528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78C4D082" w14:textId="77777777" w:rsidR="004639D2" w:rsidRPr="00E21804" w:rsidRDefault="004639D2" w:rsidP="001365C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60" w:type="pct"/>
          </w:tcPr>
          <w:p w14:paraId="317FF819" w14:textId="77777777" w:rsidR="004639D2" w:rsidRPr="00E21804" w:rsidRDefault="004639D2" w:rsidP="00E83528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155DAE14" w14:textId="77777777" w:rsidR="004639D2" w:rsidRPr="00E21804" w:rsidRDefault="004639D2" w:rsidP="00E8352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14:paraId="45EBE452" w14:textId="77777777" w:rsidR="004639D2" w:rsidRPr="00E21804" w:rsidRDefault="004639D2" w:rsidP="00E83528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05A2FA54" w14:textId="77777777" w:rsidR="004639D2" w:rsidRPr="00E7123B" w:rsidRDefault="004639D2" w:rsidP="003E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586A2881" w14:textId="77777777" w:rsidR="004639D2" w:rsidRPr="00E7123B" w:rsidRDefault="004639D2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7BA0BB58" w14:textId="77777777" w:rsidR="004639D2" w:rsidRDefault="004639D2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6040210B" w14:textId="77777777" w:rsidR="004639D2" w:rsidRPr="00E7123B" w:rsidRDefault="004639D2" w:rsidP="003E4DEC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5" w:type="pct"/>
          </w:tcPr>
          <w:p w14:paraId="1740896D" w14:textId="77777777" w:rsidR="004639D2" w:rsidRPr="00E21804" w:rsidRDefault="004639D2" w:rsidP="00E83528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</w:p>
          <w:p w14:paraId="21E4D9B0" w14:textId="77777777" w:rsidR="004639D2" w:rsidRPr="00E21804" w:rsidRDefault="004639D2" w:rsidP="00E83528">
            <w:pPr>
              <w:spacing w:line="228" w:lineRule="auto"/>
              <w:ind w:left="-114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(камеральная)</w:t>
            </w:r>
          </w:p>
        </w:tc>
        <w:tc>
          <w:tcPr>
            <w:tcW w:w="922" w:type="pct"/>
            <w:gridSpan w:val="2"/>
          </w:tcPr>
          <w:p w14:paraId="63800C87" w14:textId="77777777" w:rsidR="004639D2" w:rsidRPr="00E21804" w:rsidRDefault="004639D2" w:rsidP="004D7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E21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426D7DD8" w14:textId="77777777" w:rsidR="004639D2" w:rsidRPr="00E21804" w:rsidRDefault="004639D2" w:rsidP="004D79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7D81A966" w14:textId="77777777" w:rsidR="004639D2" w:rsidRPr="00E21804" w:rsidRDefault="004639D2" w:rsidP="004D79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390" w:rsidRPr="00E46C52" w14:paraId="22B083EA" w14:textId="77777777" w:rsidTr="00E83528">
        <w:trPr>
          <w:trHeight w:val="709"/>
        </w:trPr>
        <w:tc>
          <w:tcPr>
            <w:tcW w:w="269" w:type="pct"/>
            <w:shd w:val="clear" w:color="auto" w:fill="auto"/>
          </w:tcPr>
          <w:p w14:paraId="7F59333D" w14:textId="77777777" w:rsidR="00C25390" w:rsidRPr="00E46C52" w:rsidRDefault="00C25390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1C0FAFDC" w14:textId="77777777" w:rsidR="00C25390" w:rsidRPr="003E4DEC" w:rsidRDefault="0097281E" w:rsidP="003E4DE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Проверка  эффективности</w:t>
            </w:r>
            <w:proofErr w:type="gram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результативности 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расходования средств бюджета городского округа Жуковский </w:t>
            </w: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Московской области,  выделенных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4DEC"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МБУ ДО </w:t>
            </w:r>
            <w:r w:rsidR="000C5A9C" w:rsidRPr="003E4DEC">
              <w:rPr>
                <w:rFonts w:ascii="Times New Roman" w:hAnsi="Times New Roman" w:cs="Times New Roman"/>
                <w:sz w:val="20"/>
                <w:szCs w:val="20"/>
              </w:rPr>
              <w:t>ШХИ</w:t>
            </w:r>
            <w:r w:rsidR="003E4DEC" w:rsidRPr="003E4D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5A9C"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им. Т.Е. </w:t>
            </w:r>
            <w:r w:rsidR="000C5A9C" w:rsidRPr="003E4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Селищевой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в 20</w:t>
            </w:r>
            <w:r w:rsidR="003E4DEC" w:rsidRPr="003E4D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реализацию мероприятий подпрограммы «</w:t>
            </w:r>
            <w:r w:rsidR="00CA007D"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Дополнительное образование, воспитание и психолого-социальное сопровождение детей </w:t>
            </w: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»  муниципальной программы «Образование</w:t>
            </w:r>
            <w:r w:rsidR="003E4DEC"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(20</w:t>
            </w:r>
            <w:r w:rsidR="003E4DEC"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3E4DEC"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4годы)</w:t>
            </w:r>
          </w:p>
        </w:tc>
        <w:tc>
          <w:tcPr>
            <w:tcW w:w="631" w:type="pct"/>
          </w:tcPr>
          <w:p w14:paraId="20DA58C6" w14:textId="77777777" w:rsidR="00C25390" w:rsidRPr="003E4DEC" w:rsidRDefault="00C25390" w:rsidP="00C2539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городского округа Жуковский Московской области, </w:t>
            </w:r>
          </w:p>
          <w:p w14:paraId="738C7333" w14:textId="77777777" w:rsidR="00C25390" w:rsidRPr="003E4DEC" w:rsidRDefault="003E4DEC" w:rsidP="00C2539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МБУ ДО ШХИП им. Т.Е. Селищевой</w:t>
            </w:r>
          </w:p>
        </w:tc>
        <w:tc>
          <w:tcPr>
            <w:tcW w:w="495" w:type="pct"/>
          </w:tcPr>
          <w:p w14:paraId="6E2C7279" w14:textId="77777777" w:rsidR="00C25390" w:rsidRPr="003E4DEC" w:rsidRDefault="00C25390" w:rsidP="00C25390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E4DEC" w:rsidRPr="003E4D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3A306B0B" w14:textId="77777777" w:rsidR="00C25390" w:rsidRPr="003E4DEC" w:rsidRDefault="00C25390" w:rsidP="00C25390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14:paraId="6E874BCD" w14:textId="77777777" w:rsidR="00C25390" w:rsidRPr="003E4DEC" w:rsidRDefault="00C25390" w:rsidP="00B65D8A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Май - ию</w:t>
            </w:r>
            <w:r w:rsidR="00B65D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495" w:type="pct"/>
          </w:tcPr>
          <w:p w14:paraId="5773EA43" w14:textId="77777777" w:rsidR="00C25390" w:rsidRPr="003E4DEC" w:rsidRDefault="00C25390" w:rsidP="00C25390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14EEF0AC" w14:textId="77777777" w:rsidR="00C25390" w:rsidRPr="003E4DEC" w:rsidRDefault="00C25390" w:rsidP="00C2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2D93B247" w14:textId="77777777" w:rsidR="00C25390" w:rsidRPr="003E4DEC" w:rsidRDefault="00C25390" w:rsidP="00C25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162B25B0" w14:textId="77777777" w:rsidR="00C25390" w:rsidRPr="003E4DEC" w:rsidRDefault="00C25390" w:rsidP="00C25390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22" w:type="pct"/>
            <w:gridSpan w:val="2"/>
          </w:tcPr>
          <w:p w14:paraId="105186E4" w14:textId="77777777" w:rsidR="00C25390" w:rsidRPr="00E46C52" w:rsidRDefault="00C25390" w:rsidP="00C25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3E4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области»</w:t>
            </w:r>
          </w:p>
        </w:tc>
      </w:tr>
      <w:tr w:rsidR="005B3F2C" w:rsidRPr="001365C7" w14:paraId="477BAB7F" w14:textId="77777777" w:rsidTr="00E83528">
        <w:trPr>
          <w:trHeight w:val="709"/>
        </w:trPr>
        <w:tc>
          <w:tcPr>
            <w:tcW w:w="269" w:type="pct"/>
            <w:shd w:val="clear" w:color="auto" w:fill="auto"/>
          </w:tcPr>
          <w:p w14:paraId="68C16C7D" w14:textId="77777777" w:rsidR="005B3F2C" w:rsidRPr="00E46C52" w:rsidRDefault="005B3F2C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5F6BF85C" w14:textId="77777777" w:rsidR="005B3F2C" w:rsidRPr="005B3F2C" w:rsidRDefault="005B3F2C" w:rsidP="005B3F2C">
            <w:pPr>
              <w:spacing w:line="228" w:lineRule="auto"/>
              <w:ind w:left="3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законности, эффективности (результативности и экономности) </w:t>
            </w:r>
            <w:proofErr w:type="gramStart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использования  средств</w:t>
            </w:r>
            <w:proofErr w:type="gramEnd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и муниципального имущества  городского округа Жуковский   Муниципальным  предприятием «</w:t>
            </w:r>
            <w:proofErr w:type="spellStart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Инжтехсервис</w:t>
            </w:r>
            <w:proofErr w:type="spellEnd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» 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1" w:type="pct"/>
          </w:tcPr>
          <w:p w14:paraId="606B6D41" w14:textId="77777777" w:rsidR="00BD6F7F" w:rsidRPr="003E4DEC" w:rsidRDefault="00BD6F7F" w:rsidP="00BD6F7F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Жуковский Московской области, </w:t>
            </w:r>
          </w:p>
          <w:p w14:paraId="4C23D26A" w14:textId="306C1CB8" w:rsidR="005B3F2C" w:rsidRPr="001365C7" w:rsidRDefault="00BD6F7F" w:rsidP="00190863">
            <w:pPr>
              <w:spacing w:line="233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 «</w:t>
            </w:r>
            <w:proofErr w:type="spellStart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Инжтехсервис</w:t>
            </w:r>
            <w:proofErr w:type="spellEnd"/>
            <w:r w:rsidRPr="005B3F2C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495" w:type="pct"/>
          </w:tcPr>
          <w:p w14:paraId="154C030E" w14:textId="77777777" w:rsidR="005B3F2C" w:rsidRPr="003E4DEC" w:rsidRDefault="005B3F2C" w:rsidP="005B3F2C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14:paraId="201DDBB2" w14:textId="77777777" w:rsidR="005B3F2C" w:rsidRPr="003E4DEC" w:rsidRDefault="005B3F2C" w:rsidP="005B3F2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14:paraId="34820A91" w14:textId="77777777" w:rsidR="005B3F2C" w:rsidRPr="003E4DEC" w:rsidRDefault="005B3F2C" w:rsidP="00B65D8A">
            <w:pPr>
              <w:spacing w:line="233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Май - ию</w:t>
            </w:r>
            <w:r w:rsidR="00B65D8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495" w:type="pct"/>
          </w:tcPr>
          <w:p w14:paraId="7BDC1A6A" w14:textId="77777777" w:rsidR="005B3F2C" w:rsidRPr="003E4DEC" w:rsidRDefault="005B3F2C" w:rsidP="005B3F2C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45EE481F" w14:textId="77777777" w:rsidR="00B65D8A" w:rsidRDefault="00B65D8A" w:rsidP="00B65D8A">
            <w:pPr>
              <w:ind w:left="-8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6151B197" w14:textId="77777777" w:rsidR="005B3F2C" w:rsidRPr="003E4DEC" w:rsidRDefault="00B65D8A" w:rsidP="00B65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05" w:type="pct"/>
          </w:tcPr>
          <w:p w14:paraId="1616D004" w14:textId="77777777" w:rsidR="005B3F2C" w:rsidRPr="003E4DEC" w:rsidRDefault="005B3F2C" w:rsidP="005B3F2C">
            <w:pPr>
              <w:spacing w:line="23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22" w:type="pct"/>
            <w:gridSpan w:val="2"/>
          </w:tcPr>
          <w:p w14:paraId="0436DAFC" w14:textId="77777777" w:rsidR="005B3F2C" w:rsidRPr="00E46C52" w:rsidRDefault="005B3F2C" w:rsidP="005B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3E4D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3E4DE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5B3F2C" w:rsidRPr="00ED1159" w14:paraId="216E34AA" w14:textId="77777777" w:rsidTr="006C004B">
        <w:trPr>
          <w:trHeight w:val="3546"/>
        </w:trPr>
        <w:tc>
          <w:tcPr>
            <w:tcW w:w="269" w:type="pct"/>
            <w:shd w:val="clear" w:color="auto" w:fill="auto"/>
          </w:tcPr>
          <w:p w14:paraId="6E6EF895" w14:textId="77777777" w:rsidR="005B3F2C" w:rsidRPr="00B65D8A" w:rsidRDefault="005B3F2C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324356FA" w14:textId="763AE7CB" w:rsidR="005B3F2C" w:rsidRPr="00B65D8A" w:rsidRDefault="005B3F2C" w:rsidP="005B3F2C">
            <w:pPr>
              <w:spacing w:line="233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Проверка  эффективности</w:t>
            </w:r>
            <w:proofErr w:type="gram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результативности </w:t>
            </w: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расходования средств бюджета городского округа Жуковский </w:t>
            </w: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Московской области,  выделенных</w:t>
            </w: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МОУ СОШ № 15 с  русским этнокультурным компонентом в 2020 году</w:t>
            </w: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реализацию мероприятий подпрограммы «</w:t>
            </w:r>
            <w:r w:rsidR="0001166E" w:rsidRPr="00BC2F43">
              <w:rPr>
                <w:rFonts w:ascii="Times New Roman" w:eastAsia="Calibri" w:hAnsi="Times New Roman" w:cs="Times New Roman"/>
                <w:sz w:val="20"/>
                <w:szCs w:val="20"/>
              </w:rPr>
              <w:t>Общее образование»</w:t>
            </w: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муниципальной программы «Образование» (2020-2024годы)</w:t>
            </w:r>
          </w:p>
        </w:tc>
        <w:tc>
          <w:tcPr>
            <w:tcW w:w="631" w:type="pct"/>
          </w:tcPr>
          <w:p w14:paraId="5C6C8F8F" w14:textId="77777777" w:rsidR="005B3F2C" w:rsidRPr="00B65D8A" w:rsidRDefault="005B3F2C" w:rsidP="005B3F2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городского округа Жуковский Московской области, </w:t>
            </w:r>
          </w:p>
          <w:p w14:paraId="4BCC3984" w14:textId="77777777" w:rsidR="005B3F2C" w:rsidRPr="00B65D8A" w:rsidRDefault="005B3F2C" w:rsidP="005B3F2C">
            <w:pPr>
              <w:spacing w:line="233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МОУ СОШ № 15 </w:t>
            </w:r>
            <w:proofErr w:type="gram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с  русским</w:t>
            </w:r>
            <w:proofErr w:type="gram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этнокультурным компонентом </w:t>
            </w:r>
          </w:p>
        </w:tc>
        <w:tc>
          <w:tcPr>
            <w:tcW w:w="495" w:type="pct"/>
          </w:tcPr>
          <w:p w14:paraId="74C74B40" w14:textId="77777777" w:rsidR="005B3F2C" w:rsidRPr="00B65D8A" w:rsidRDefault="005B3F2C" w:rsidP="005B3F2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60" w:type="pct"/>
          </w:tcPr>
          <w:p w14:paraId="1C9ECF56" w14:textId="77777777" w:rsidR="005B3F2C" w:rsidRPr="00B65D8A" w:rsidRDefault="00B65D8A" w:rsidP="005B3F2C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Сентябрь-ноябрь</w:t>
            </w:r>
          </w:p>
        </w:tc>
        <w:tc>
          <w:tcPr>
            <w:tcW w:w="495" w:type="pct"/>
          </w:tcPr>
          <w:p w14:paraId="1384DE1A" w14:textId="77777777" w:rsidR="005B3F2C" w:rsidRPr="00B65D8A" w:rsidRDefault="005B3F2C" w:rsidP="005B3F2C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6B494656" w14:textId="77777777" w:rsidR="005B3F2C" w:rsidRPr="00B65D8A" w:rsidRDefault="005B3F2C" w:rsidP="005B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751C489A" w14:textId="77777777" w:rsidR="005B3F2C" w:rsidRPr="00B65D8A" w:rsidRDefault="005B3F2C" w:rsidP="005B3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591A236C" w14:textId="77777777" w:rsidR="005B3F2C" w:rsidRPr="00B65D8A" w:rsidRDefault="005B3F2C" w:rsidP="005B3F2C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22" w:type="pct"/>
            <w:gridSpan w:val="2"/>
          </w:tcPr>
          <w:p w14:paraId="5ACDBA3A" w14:textId="77777777" w:rsidR="005B3F2C" w:rsidRPr="00827521" w:rsidRDefault="005B3F2C" w:rsidP="005B3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B6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FF57B0" w:rsidRPr="00D30680" w14:paraId="4C1EABB1" w14:textId="77777777" w:rsidTr="00E83528">
        <w:trPr>
          <w:trHeight w:val="709"/>
        </w:trPr>
        <w:tc>
          <w:tcPr>
            <w:tcW w:w="269" w:type="pct"/>
            <w:shd w:val="clear" w:color="auto" w:fill="auto"/>
          </w:tcPr>
          <w:p w14:paraId="1BE71F53" w14:textId="77777777" w:rsidR="00FF57B0" w:rsidRPr="00D30680" w:rsidRDefault="00FF57B0" w:rsidP="00DF53A1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5974246D" w14:textId="626295A6" w:rsidR="00FF57B0" w:rsidRPr="003D3B2E" w:rsidRDefault="00FF57B0" w:rsidP="00B92D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B2E">
              <w:rPr>
                <w:rFonts w:ascii="Times New Roman" w:hAnsi="Times New Roman" w:cs="Times New Roman"/>
                <w:sz w:val="20"/>
                <w:szCs w:val="20"/>
              </w:rPr>
              <w:t xml:space="preserve">Аудит использования средств бюджета городского округа Жуковский </w:t>
            </w:r>
            <w:r w:rsidRPr="003D3B2E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Московской области</w:t>
            </w:r>
            <w:r w:rsidRPr="003D3B2E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направленных на выполнение работ по </w:t>
            </w:r>
            <w:r w:rsidRPr="003D3B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комплексному благоустройству дворовых территорий городского округа Жуковский </w:t>
            </w:r>
            <w:r w:rsidRPr="003D3B2E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Московской области</w:t>
            </w:r>
            <w:r w:rsidRPr="003D3B2E">
              <w:rPr>
                <w:rFonts w:ascii="Times New Roman" w:hAnsi="Times New Roman" w:cs="Times New Roman"/>
                <w:sz w:val="20"/>
                <w:szCs w:val="20"/>
              </w:rPr>
              <w:t xml:space="preserve"> в 2020 году и текущий период 2021 года. </w:t>
            </w:r>
          </w:p>
        </w:tc>
        <w:tc>
          <w:tcPr>
            <w:tcW w:w="631" w:type="pct"/>
          </w:tcPr>
          <w:p w14:paraId="57A657E4" w14:textId="77777777" w:rsidR="00FF57B0" w:rsidRPr="00FF57B0" w:rsidRDefault="00FF57B0" w:rsidP="00190863">
            <w:pPr>
              <w:spacing w:line="23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округа Жуковский Московской области</w:t>
            </w:r>
          </w:p>
        </w:tc>
        <w:tc>
          <w:tcPr>
            <w:tcW w:w="495" w:type="pct"/>
          </w:tcPr>
          <w:p w14:paraId="2386AE0E" w14:textId="77777777" w:rsidR="00FF57B0" w:rsidRPr="00FF57B0" w:rsidRDefault="00FF57B0" w:rsidP="00E71053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2020 год и текущий период 2021 года</w:t>
            </w:r>
          </w:p>
        </w:tc>
        <w:tc>
          <w:tcPr>
            <w:tcW w:w="360" w:type="pct"/>
          </w:tcPr>
          <w:p w14:paraId="00D01BF7" w14:textId="77777777" w:rsidR="00FF57B0" w:rsidRPr="00FF57B0" w:rsidRDefault="00FF57B0" w:rsidP="00FF57B0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Сентябрь-декабрь</w:t>
            </w:r>
          </w:p>
        </w:tc>
        <w:tc>
          <w:tcPr>
            <w:tcW w:w="495" w:type="pct"/>
          </w:tcPr>
          <w:p w14:paraId="4ACD9424" w14:textId="77777777" w:rsidR="00FF57B0" w:rsidRPr="00FF57B0" w:rsidRDefault="00FF57B0" w:rsidP="00E71053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4BB918DF" w14:textId="77777777" w:rsidR="00FF57B0" w:rsidRPr="00FF57B0" w:rsidRDefault="00FF57B0" w:rsidP="005B7A33">
            <w:pPr>
              <w:ind w:left="-8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 Архипова А.Н.</w:t>
            </w:r>
          </w:p>
          <w:p w14:paraId="57212FD0" w14:textId="77777777" w:rsidR="00FF57B0" w:rsidRDefault="00FF57B0" w:rsidP="005B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14:paraId="35529637" w14:textId="77777777" w:rsidR="004D1CC2" w:rsidRDefault="004D1CC2" w:rsidP="005B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Юрлов Р.В.</w:t>
            </w:r>
          </w:p>
          <w:p w14:paraId="16FC089E" w14:textId="6D882E3F" w:rsidR="004D1CC2" w:rsidRPr="00FF57B0" w:rsidRDefault="004D1CC2" w:rsidP="005B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Клюев А.С.</w:t>
            </w:r>
          </w:p>
        </w:tc>
        <w:tc>
          <w:tcPr>
            <w:tcW w:w="405" w:type="pct"/>
          </w:tcPr>
          <w:p w14:paraId="5DE35490" w14:textId="77777777" w:rsidR="00FF57B0" w:rsidRPr="00FF57B0" w:rsidRDefault="00FF57B0" w:rsidP="00E71053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22" w:type="pct"/>
            <w:gridSpan w:val="2"/>
          </w:tcPr>
          <w:p w14:paraId="752FF6DE" w14:textId="77777777" w:rsidR="00FF57B0" w:rsidRPr="00FF57B0" w:rsidRDefault="00FF57B0" w:rsidP="00E71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FF5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7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Контрольно-счетной палате городского округа Жуковский Московской области»</w:t>
            </w:r>
          </w:p>
        </w:tc>
      </w:tr>
      <w:tr w:rsidR="00290197" w:rsidRPr="00D30680" w14:paraId="33BE5CA2" w14:textId="77777777" w:rsidTr="00E83528">
        <w:trPr>
          <w:trHeight w:val="709"/>
        </w:trPr>
        <w:tc>
          <w:tcPr>
            <w:tcW w:w="269" w:type="pct"/>
            <w:shd w:val="clear" w:color="auto" w:fill="auto"/>
          </w:tcPr>
          <w:p w14:paraId="0963B1BE" w14:textId="77777777" w:rsidR="00290197" w:rsidRPr="00D30680" w:rsidRDefault="00290197" w:rsidP="00290197">
            <w:pPr>
              <w:pStyle w:val="a4"/>
              <w:numPr>
                <w:ilvl w:val="0"/>
                <w:numId w:val="10"/>
              </w:numPr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14:paraId="50A6839D" w14:textId="0ECE84AF" w:rsidR="00290197" w:rsidRPr="00B92DED" w:rsidRDefault="00290197" w:rsidP="002901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</w:t>
            </w:r>
            <w:r w:rsidRPr="00B92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2DED">
              <w:rPr>
                <w:rFonts w:ascii="Times New Roman" w:hAnsi="Times New Roman" w:cs="Times New Roman"/>
                <w:sz w:val="20"/>
                <w:szCs w:val="20"/>
              </w:rPr>
              <w:t>обращения Оноприенко А.В. по вопросу использования бюджетных средств на выполнение работ по замене остекления в МОУ – средняя общеобразовательная школа № 12 с углубленным изучением отдельных предметов (г. Жуковский, ул. Баженова, д.12) по муниципальному контракту от 01.07.2021г. № 137-МК/2021</w:t>
            </w:r>
          </w:p>
        </w:tc>
        <w:tc>
          <w:tcPr>
            <w:tcW w:w="631" w:type="pct"/>
          </w:tcPr>
          <w:p w14:paraId="1F1403B7" w14:textId="6E2A0FB8" w:rsidR="00290197" w:rsidRPr="00B65D8A" w:rsidRDefault="00290197" w:rsidP="00290197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Администрации городского округа Жуковский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DED">
              <w:rPr>
                <w:rFonts w:ascii="Times New Roman" w:hAnsi="Times New Roman" w:cs="Times New Roman"/>
                <w:sz w:val="20"/>
                <w:szCs w:val="20"/>
              </w:rPr>
              <w:t xml:space="preserve">МОУ – средняя </w:t>
            </w:r>
            <w:r w:rsidRPr="004E5D46">
              <w:rPr>
                <w:rFonts w:ascii="Times New Roman" w:hAnsi="Times New Roman" w:cs="Times New Roman"/>
                <w:sz w:val="18"/>
                <w:szCs w:val="18"/>
              </w:rPr>
              <w:t>общеобразовательная</w:t>
            </w:r>
            <w:r w:rsidRPr="00B92DED">
              <w:rPr>
                <w:rFonts w:ascii="Times New Roman" w:hAnsi="Times New Roman" w:cs="Times New Roman"/>
                <w:sz w:val="20"/>
                <w:szCs w:val="20"/>
              </w:rPr>
              <w:t xml:space="preserve"> школа № 12 с углубленным изучением отдельных предметов</w:t>
            </w:r>
          </w:p>
        </w:tc>
        <w:tc>
          <w:tcPr>
            <w:tcW w:w="495" w:type="pct"/>
          </w:tcPr>
          <w:p w14:paraId="5DDF499D" w14:textId="5644040C" w:rsidR="00290197" w:rsidRPr="00FF57B0" w:rsidRDefault="00290197" w:rsidP="0029019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текущий период 2021 года</w:t>
            </w:r>
          </w:p>
        </w:tc>
        <w:tc>
          <w:tcPr>
            <w:tcW w:w="360" w:type="pct"/>
          </w:tcPr>
          <w:p w14:paraId="5A17E679" w14:textId="32C4EBD7" w:rsidR="00290197" w:rsidRPr="00FF57B0" w:rsidRDefault="00290197" w:rsidP="00290197">
            <w:pPr>
              <w:spacing w:line="23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</w:t>
            </w:r>
            <w:r w:rsidRPr="00FF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брь</w:t>
            </w:r>
          </w:p>
        </w:tc>
        <w:tc>
          <w:tcPr>
            <w:tcW w:w="495" w:type="pct"/>
          </w:tcPr>
          <w:p w14:paraId="61F19303" w14:textId="1D3420A2" w:rsidR="00290197" w:rsidRPr="00FF57B0" w:rsidRDefault="00290197" w:rsidP="00290197">
            <w:pPr>
              <w:ind w:right="-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3E1A5B39" w14:textId="77777777" w:rsidR="00290197" w:rsidRPr="00FF57B0" w:rsidRDefault="00290197" w:rsidP="00290197">
            <w:pPr>
              <w:ind w:left="-8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0BA1B8E1" w14:textId="3AC51D5C" w:rsidR="00290197" w:rsidRPr="00FF57B0" w:rsidRDefault="00290197" w:rsidP="00290197">
            <w:pPr>
              <w:ind w:left="-87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B65D8A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405" w:type="pct"/>
          </w:tcPr>
          <w:p w14:paraId="563E3A99" w14:textId="799C26CA" w:rsidR="00290197" w:rsidRPr="00FF57B0" w:rsidRDefault="00290197" w:rsidP="00290197">
            <w:pPr>
              <w:spacing w:line="228" w:lineRule="auto"/>
              <w:ind w:left="-109" w:right="-15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(выездная)</w:t>
            </w:r>
          </w:p>
        </w:tc>
        <w:tc>
          <w:tcPr>
            <w:tcW w:w="922" w:type="pct"/>
            <w:gridSpan w:val="2"/>
          </w:tcPr>
          <w:p w14:paraId="2C5AD587" w14:textId="1E6D4E53" w:rsidR="00290197" w:rsidRPr="00FF57B0" w:rsidRDefault="00290197" w:rsidP="002901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FF5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FF57B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</w:tc>
      </w:tr>
      <w:tr w:rsidR="00290197" w:rsidRPr="00B52F91" w14:paraId="4F3B0B02" w14:textId="77777777" w:rsidTr="00E83528">
        <w:trPr>
          <w:trHeight w:val="1010"/>
        </w:trPr>
        <w:tc>
          <w:tcPr>
            <w:tcW w:w="5000" w:type="pct"/>
            <w:gridSpan w:val="10"/>
            <w:shd w:val="clear" w:color="auto" w:fill="EEECE1" w:themeFill="background2"/>
            <w:vAlign w:val="center"/>
          </w:tcPr>
          <w:p w14:paraId="4FAD87AE" w14:textId="77777777" w:rsidR="00290197" w:rsidRPr="00B52F91" w:rsidRDefault="00290197" w:rsidP="00290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 Финансово-экономическая экспертиза проектов решений </w:t>
            </w:r>
            <w:r w:rsidRPr="00B52F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Совета депутатов 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 и нормативных правовых актов органов местного самоуправления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Жуковский 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</w:t>
            </w:r>
            <w:proofErr w:type="gramEnd"/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(включая обоснованность финансово-экономических обоснований) в части, касающейся расходных обязательств городского округа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области, а также муниципальных программ  городского округа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области</w:t>
            </w:r>
          </w:p>
        </w:tc>
      </w:tr>
      <w:tr w:rsidR="00290197" w:rsidRPr="00B52F91" w14:paraId="45461315" w14:textId="77777777" w:rsidTr="00E83528">
        <w:trPr>
          <w:trHeight w:val="722"/>
        </w:trPr>
        <w:tc>
          <w:tcPr>
            <w:tcW w:w="269" w:type="pct"/>
            <w:vAlign w:val="center"/>
          </w:tcPr>
          <w:p w14:paraId="27221BAD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28C8E6B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450" w:type="pct"/>
            <w:gridSpan w:val="2"/>
            <w:vAlign w:val="center"/>
          </w:tcPr>
          <w:p w14:paraId="45407F27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5" w:type="pct"/>
            <w:gridSpan w:val="2"/>
            <w:vAlign w:val="center"/>
          </w:tcPr>
          <w:p w14:paraId="565AE4AA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Месяц начала</w:t>
            </w:r>
          </w:p>
          <w:p w14:paraId="7803445E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</w:p>
        </w:tc>
        <w:tc>
          <w:tcPr>
            <w:tcW w:w="495" w:type="pct"/>
            <w:vAlign w:val="center"/>
          </w:tcPr>
          <w:p w14:paraId="3062B898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604" w:type="pct"/>
            <w:vAlign w:val="center"/>
          </w:tcPr>
          <w:p w14:paraId="56506F2B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327" w:type="pct"/>
            <w:gridSpan w:val="3"/>
            <w:vAlign w:val="center"/>
          </w:tcPr>
          <w:p w14:paraId="66C59731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290197" w:rsidRPr="00B52F91" w14:paraId="73D9EA51" w14:textId="77777777" w:rsidTr="00E83528">
        <w:trPr>
          <w:trHeight w:val="350"/>
        </w:trPr>
        <w:tc>
          <w:tcPr>
            <w:tcW w:w="269" w:type="pct"/>
            <w:shd w:val="clear" w:color="auto" w:fill="auto"/>
            <w:vAlign w:val="center"/>
          </w:tcPr>
          <w:p w14:paraId="2C56F621" w14:textId="77777777" w:rsidR="00290197" w:rsidRPr="00B52F91" w:rsidRDefault="00290197" w:rsidP="00290197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pct"/>
            <w:gridSpan w:val="2"/>
            <w:vAlign w:val="center"/>
          </w:tcPr>
          <w:p w14:paraId="1F2D203D" w14:textId="77777777" w:rsidR="00290197" w:rsidRPr="00B52F91" w:rsidRDefault="00290197" w:rsidP="00290197">
            <w:pPr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pct"/>
            <w:gridSpan w:val="2"/>
            <w:vAlign w:val="center"/>
          </w:tcPr>
          <w:p w14:paraId="213A8C3E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14:paraId="5E22F652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pct"/>
            <w:vAlign w:val="center"/>
          </w:tcPr>
          <w:p w14:paraId="7E5092C8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7" w:type="pct"/>
            <w:gridSpan w:val="3"/>
            <w:vAlign w:val="center"/>
          </w:tcPr>
          <w:p w14:paraId="741C118B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0197" w:rsidRPr="00B52F91" w14:paraId="17DE36F9" w14:textId="77777777" w:rsidTr="006C004B">
        <w:trPr>
          <w:trHeight w:val="2741"/>
        </w:trPr>
        <w:tc>
          <w:tcPr>
            <w:tcW w:w="269" w:type="pct"/>
            <w:shd w:val="clear" w:color="auto" w:fill="auto"/>
          </w:tcPr>
          <w:p w14:paraId="09FF2A21" w14:textId="77777777" w:rsidR="00290197" w:rsidRPr="004D7936" w:rsidRDefault="00290197" w:rsidP="00290197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0" w:type="pct"/>
            <w:gridSpan w:val="2"/>
          </w:tcPr>
          <w:p w14:paraId="1CFFDB7A" w14:textId="77777777" w:rsidR="00290197" w:rsidRPr="004D7936" w:rsidRDefault="00290197" w:rsidP="00290197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</w:p>
          <w:p w14:paraId="1E93A699" w14:textId="77777777" w:rsidR="00290197" w:rsidRPr="004D7936" w:rsidRDefault="00290197" w:rsidP="00290197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«Об исполнении бюджета городского округа Жуковский Московской </w:t>
            </w:r>
            <w:proofErr w:type="gram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области  за</w:t>
            </w:r>
            <w:proofErr w:type="gram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 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 год»</w:t>
            </w:r>
          </w:p>
        </w:tc>
        <w:tc>
          <w:tcPr>
            <w:tcW w:w="855" w:type="pct"/>
            <w:gridSpan w:val="2"/>
          </w:tcPr>
          <w:p w14:paraId="216AF5CE" w14:textId="77777777" w:rsidR="00290197" w:rsidRPr="004D7936" w:rsidRDefault="00290197" w:rsidP="0029019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95" w:type="pct"/>
          </w:tcPr>
          <w:p w14:paraId="1F64987C" w14:textId="77777777" w:rsidR="00290197" w:rsidRPr="004D7936" w:rsidRDefault="00290197" w:rsidP="00290197">
            <w:pPr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713A8CCF" w14:textId="77777777" w:rsidR="00290197" w:rsidRPr="00E7123B" w:rsidRDefault="00290197" w:rsidP="00290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E38D124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14BC3A4E" w14:textId="77777777" w:rsidR="00290197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14158F4A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327" w:type="pct"/>
            <w:gridSpan w:val="3"/>
          </w:tcPr>
          <w:p w14:paraId="1A26D244" w14:textId="77777777" w:rsidR="00290197" w:rsidRPr="004D7936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E5D4003" w14:textId="77777777" w:rsidR="00290197" w:rsidRPr="00E21804" w:rsidRDefault="00290197" w:rsidP="002901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3A6D8D9B" w14:textId="77777777" w:rsidR="00290197" w:rsidRPr="00E21804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B52F91" w14:paraId="4F6ECB5F" w14:textId="77777777" w:rsidTr="00610220">
        <w:trPr>
          <w:trHeight w:val="2806"/>
        </w:trPr>
        <w:tc>
          <w:tcPr>
            <w:tcW w:w="269" w:type="pct"/>
            <w:shd w:val="clear" w:color="auto" w:fill="auto"/>
          </w:tcPr>
          <w:p w14:paraId="42EFA2C2" w14:textId="77777777" w:rsidR="00290197" w:rsidRPr="00B52F91" w:rsidRDefault="00290197" w:rsidP="00290197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450" w:type="pct"/>
            <w:gridSpan w:val="2"/>
          </w:tcPr>
          <w:p w14:paraId="7E43BE12" w14:textId="77777777" w:rsidR="00290197" w:rsidRPr="004D7936" w:rsidRDefault="00290197" w:rsidP="00290197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проекта решения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</w:p>
          <w:p w14:paraId="07DFB154" w14:textId="77777777" w:rsidR="00290197" w:rsidRPr="004D7936" w:rsidRDefault="00290197" w:rsidP="00290197">
            <w:pPr>
              <w:spacing w:line="233" w:lineRule="auto"/>
              <w:ind w:left="-7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О бюджете городского округа Жуковский Московской области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годов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5" w:type="pct"/>
            <w:gridSpan w:val="2"/>
          </w:tcPr>
          <w:p w14:paraId="2BA28F80" w14:textId="77777777" w:rsidR="00290197" w:rsidRPr="00B52F91" w:rsidRDefault="00290197" w:rsidP="00290197">
            <w:pPr>
              <w:spacing w:line="233" w:lineRule="auto"/>
              <w:ind w:hanging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95" w:type="pct"/>
          </w:tcPr>
          <w:p w14:paraId="1667ECE1" w14:textId="77777777" w:rsidR="00290197" w:rsidRPr="00E21804" w:rsidRDefault="00290197" w:rsidP="00290197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2BF7433D" w14:textId="77777777" w:rsidR="00290197" w:rsidRPr="00E7123B" w:rsidRDefault="00290197" w:rsidP="00290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47DB4A49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42BDA52A" w14:textId="77777777" w:rsidR="00290197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00762383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327" w:type="pct"/>
            <w:gridSpan w:val="3"/>
          </w:tcPr>
          <w:p w14:paraId="4F3D179B" w14:textId="77777777" w:rsidR="00290197" w:rsidRPr="00E21804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E218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75BF65EE" w14:textId="77777777" w:rsidR="00290197" w:rsidRPr="00E21804" w:rsidRDefault="00290197" w:rsidP="002901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E21804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4AB651D9" w14:textId="77777777" w:rsidR="00290197" w:rsidRPr="00E21804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4D7936" w14:paraId="259E4D92" w14:textId="77777777" w:rsidTr="00610220">
        <w:trPr>
          <w:trHeight w:val="2779"/>
        </w:trPr>
        <w:tc>
          <w:tcPr>
            <w:tcW w:w="269" w:type="pct"/>
            <w:shd w:val="clear" w:color="auto" w:fill="auto"/>
          </w:tcPr>
          <w:p w14:paraId="687CD7AC" w14:textId="77777777" w:rsidR="00290197" w:rsidRPr="004D7936" w:rsidRDefault="00290197" w:rsidP="00290197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50" w:type="pct"/>
            <w:gridSpan w:val="2"/>
          </w:tcPr>
          <w:p w14:paraId="186ACB5C" w14:textId="77777777" w:rsidR="00290197" w:rsidRPr="004D7936" w:rsidRDefault="00290197" w:rsidP="00290197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проектов решений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«О внесении изменений в решение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>о бюджете городского округа Жуковский Московской области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годов»</w:t>
            </w:r>
          </w:p>
          <w:p w14:paraId="54085526" w14:textId="77777777" w:rsidR="00290197" w:rsidRPr="004D7936" w:rsidRDefault="00290197" w:rsidP="00290197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pct"/>
            <w:gridSpan w:val="2"/>
          </w:tcPr>
          <w:p w14:paraId="5EB76CA4" w14:textId="77777777" w:rsidR="00290197" w:rsidRPr="004D7936" w:rsidRDefault="00290197" w:rsidP="0029019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14:paraId="3DCFC79D" w14:textId="77777777" w:rsidR="00290197" w:rsidRPr="004D7936" w:rsidRDefault="00290197" w:rsidP="0029019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  <w:p w14:paraId="6729AB6C" w14:textId="77777777" w:rsidR="00290197" w:rsidRPr="004D7936" w:rsidRDefault="00290197" w:rsidP="0029019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течение года</w:t>
            </w:r>
          </w:p>
        </w:tc>
        <w:tc>
          <w:tcPr>
            <w:tcW w:w="495" w:type="pct"/>
          </w:tcPr>
          <w:p w14:paraId="44A242D3" w14:textId="77777777" w:rsidR="00290197" w:rsidRPr="004D7936" w:rsidRDefault="00290197" w:rsidP="00290197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1FEA6468" w14:textId="77777777" w:rsidR="00290197" w:rsidRPr="00E7123B" w:rsidRDefault="00290197" w:rsidP="00290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7E1AB5C1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61BBB45B" w14:textId="77777777" w:rsidR="00290197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79030203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327" w:type="pct"/>
            <w:gridSpan w:val="3"/>
          </w:tcPr>
          <w:p w14:paraId="03713012" w14:textId="77777777" w:rsidR="00290197" w:rsidRPr="004D7936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284DC322" w14:textId="77777777" w:rsidR="00290197" w:rsidRPr="004D7936" w:rsidRDefault="00290197" w:rsidP="002901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городского округа Жуковский Московской </w:t>
            </w:r>
            <w:proofErr w:type="gram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области  от</w:t>
            </w:r>
            <w:proofErr w:type="gram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15.05.2008г. № 42/СД  (с изменениями)  «Об утверждении Положения о бюджетном устройстве и бюджетном процессе в городе Жуковском»</w:t>
            </w:r>
          </w:p>
          <w:p w14:paraId="4A43C9B7" w14:textId="77777777" w:rsidR="00290197" w:rsidRPr="004D7936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E7123B" w14:paraId="0E739166" w14:textId="77777777" w:rsidTr="00E83528">
        <w:trPr>
          <w:trHeight w:val="1374"/>
        </w:trPr>
        <w:tc>
          <w:tcPr>
            <w:tcW w:w="269" w:type="pct"/>
            <w:shd w:val="clear" w:color="auto" w:fill="auto"/>
          </w:tcPr>
          <w:p w14:paraId="45129695" w14:textId="77777777" w:rsidR="00290197" w:rsidRPr="00E7123B" w:rsidRDefault="00290197" w:rsidP="00290197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450" w:type="pct"/>
            <w:gridSpan w:val="2"/>
          </w:tcPr>
          <w:p w14:paraId="7527A2F9" w14:textId="77777777" w:rsidR="00290197" w:rsidRPr="00E7123B" w:rsidRDefault="00290197" w:rsidP="00290197">
            <w:pPr>
              <w:spacing w:line="233" w:lineRule="auto"/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Экспертиза проекта Р</w:t>
            </w:r>
            <w:r w:rsidRPr="00E7123B"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ешения Совета депутатов городского округа Жуковский Московской области</w:t>
            </w:r>
          </w:p>
          <w:p w14:paraId="0CA42A4A" w14:textId="77777777" w:rsidR="00290197" w:rsidRPr="00E7123B" w:rsidRDefault="00290197" w:rsidP="00290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</w:t>
            </w:r>
            <w:r w:rsidRPr="00E71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ешение Совета депутатов городского округа Жуковский Московской </w:t>
            </w:r>
            <w:proofErr w:type="gramStart"/>
            <w:r w:rsidRPr="00E7123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 о</w:t>
            </w:r>
            <w:proofErr w:type="gram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бюджетном устройстве и бюджетном процессе в городе Жуковском</w:t>
            </w:r>
            <w:r w:rsidRPr="00E7123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pct"/>
            <w:gridSpan w:val="2"/>
          </w:tcPr>
          <w:p w14:paraId="10F707DE" w14:textId="77777777" w:rsidR="00290197" w:rsidRPr="00E7123B" w:rsidRDefault="00290197" w:rsidP="0029019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в течение года</w:t>
            </w:r>
          </w:p>
        </w:tc>
        <w:tc>
          <w:tcPr>
            <w:tcW w:w="495" w:type="pct"/>
          </w:tcPr>
          <w:p w14:paraId="6FF57EDA" w14:textId="77777777" w:rsidR="00290197" w:rsidRPr="00E7123B" w:rsidRDefault="00290197" w:rsidP="00290197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38105BAB" w14:textId="77777777" w:rsidR="00290197" w:rsidRPr="00E7123B" w:rsidRDefault="00290197" w:rsidP="00290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66998D4E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2BCECF8A" w14:textId="77777777" w:rsidR="00290197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37FCB1AE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327" w:type="pct"/>
            <w:gridSpan w:val="3"/>
          </w:tcPr>
          <w:p w14:paraId="7439442A" w14:textId="77777777" w:rsidR="00290197" w:rsidRPr="00E7123B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E71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3F8E4EF" w14:textId="77777777" w:rsidR="00290197" w:rsidRPr="00E7123B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B52F91" w14:paraId="6FD98281" w14:textId="77777777" w:rsidTr="00610220">
        <w:trPr>
          <w:trHeight w:val="2759"/>
        </w:trPr>
        <w:tc>
          <w:tcPr>
            <w:tcW w:w="269" w:type="pct"/>
            <w:shd w:val="clear" w:color="auto" w:fill="auto"/>
          </w:tcPr>
          <w:p w14:paraId="029DB11A" w14:textId="77777777" w:rsidR="00290197" w:rsidRPr="004D7936" w:rsidRDefault="00290197" w:rsidP="00290197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450" w:type="pct"/>
            <w:gridSpan w:val="2"/>
          </w:tcPr>
          <w:p w14:paraId="769FEB03" w14:textId="77777777" w:rsidR="00290197" w:rsidRPr="004D7936" w:rsidRDefault="00290197" w:rsidP="00290197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 экспертиза проектов Р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>ешений Совета депутатов городского округа Жуковский Московской области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и нормативных правовых актов органов местного самоуправления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 (включая обоснованность финансово-экономических обоснований) в части, касающейся расходных обязательств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муниципальных программ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и подготовка заключений по результатам указанной экспертизы</w:t>
            </w:r>
          </w:p>
        </w:tc>
        <w:tc>
          <w:tcPr>
            <w:tcW w:w="855" w:type="pct"/>
            <w:gridSpan w:val="2"/>
          </w:tcPr>
          <w:p w14:paraId="7007D79D" w14:textId="77777777" w:rsidR="00290197" w:rsidRPr="004D7936" w:rsidRDefault="00290197" w:rsidP="00290197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в течение года</w:t>
            </w:r>
          </w:p>
        </w:tc>
        <w:tc>
          <w:tcPr>
            <w:tcW w:w="495" w:type="pct"/>
          </w:tcPr>
          <w:p w14:paraId="77E786D0" w14:textId="77777777" w:rsidR="00290197" w:rsidRPr="004D7936" w:rsidRDefault="00290197" w:rsidP="00290197">
            <w:pPr>
              <w:ind w:left="-106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Брижик</w:t>
            </w:r>
            <w:proofErr w:type="spell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604" w:type="pct"/>
          </w:tcPr>
          <w:p w14:paraId="082BBF3E" w14:textId="77777777" w:rsidR="00290197" w:rsidRPr="00E7123B" w:rsidRDefault="00290197" w:rsidP="00290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Таркинская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14:paraId="115473BC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Побединцева</w:t>
            </w:r>
            <w:proofErr w:type="spellEnd"/>
            <w:r w:rsidRPr="00E7123B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6FE8AE56" w14:textId="77777777" w:rsidR="00290197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23B">
              <w:rPr>
                <w:rFonts w:ascii="Times New Roman" w:hAnsi="Times New Roman" w:cs="Times New Roman"/>
                <w:sz w:val="20"/>
                <w:szCs w:val="20"/>
              </w:rPr>
              <w:t>Архипова А.Н.</w:t>
            </w:r>
          </w:p>
          <w:p w14:paraId="4C751E8A" w14:textId="77777777" w:rsidR="00290197" w:rsidRPr="00E7123B" w:rsidRDefault="00290197" w:rsidP="00290197">
            <w:pPr>
              <w:ind w:left="-8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327" w:type="pct"/>
            <w:gridSpan w:val="3"/>
          </w:tcPr>
          <w:p w14:paraId="4421735E" w14:textId="77777777" w:rsidR="00290197" w:rsidRPr="004D7936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Жуковский Московской области от 06.10.2010г.   № 41/СД (с изменениями)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>Положения  о</w:t>
            </w:r>
            <w:proofErr w:type="gramEnd"/>
            <w:r w:rsidRPr="004D793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Контрольно-счетной палате городского округа Жуковский Московской области»</w:t>
            </w:r>
          </w:p>
          <w:p w14:paraId="5253B1D1" w14:textId="77777777" w:rsidR="00290197" w:rsidRPr="00B52F91" w:rsidRDefault="00290197" w:rsidP="00290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B52F91" w14:paraId="23BAD88D" w14:textId="77777777" w:rsidTr="00E83528">
        <w:trPr>
          <w:trHeight w:val="559"/>
        </w:trPr>
        <w:tc>
          <w:tcPr>
            <w:tcW w:w="5000" w:type="pct"/>
            <w:gridSpan w:val="10"/>
            <w:shd w:val="clear" w:color="auto" w:fill="EEECE1" w:themeFill="background2"/>
            <w:vAlign w:val="center"/>
          </w:tcPr>
          <w:p w14:paraId="06707811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 Иные мероприятия Контрольно-счетной палаты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Жуковский 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</w:t>
            </w:r>
            <w:proofErr w:type="gramEnd"/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</w:tr>
      <w:tr w:rsidR="00290197" w:rsidRPr="00B52F91" w14:paraId="28A420AF" w14:textId="77777777" w:rsidTr="00E83528">
        <w:trPr>
          <w:trHeight w:val="42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1271CA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4.1. Организационное обеспечение</w:t>
            </w:r>
          </w:p>
        </w:tc>
      </w:tr>
      <w:tr w:rsidR="00290197" w:rsidRPr="00B52F91" w14:paraId="080C8230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AC4C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777" w14:textId="77777777" w:rsidR="00290197" w:rsidRPr="00B52F91" w:rsidRDefault="00290197" w:rsidP="00290197">
            <w:pPr>
              <w:shd w:val="clear" w:color="auto" w:fill="FFFFFF"/>
              <w:spacing w:line="216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617E" w14:textId="77777777" w:rsidR="00290197" w:rsidRPr="00B52F91" w:rsidRDefault="00290197" w:rsidP="00290197">
            <w:pPr>
              <w:spacing w:line="216" w:lineRule="auto"/>
              <w:ind w:left="-17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проведения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C968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290197" w:rsidRPr="00E07675" w14:paraId="5258E19F" w14:textId="77777777" w:rsidTr="00E83528">
        <w:trPr>
          <w:trHeight w:val="44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1206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EEC" w14:textId="77777777" w:rsidR="00290197" w:rsidRPr="00E07675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плана работы Контрольно-счетной палаты городского округа </w:t>
            </w:r>
            <w:r w:rsidRPr="004D793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F69" w14:textId="77777777" w:rsidR="00290197" w:rsidRPr="00E07675" w:rsidRDefault="00290197" w:rsidP="00290197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 - декабрь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5F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9EADE24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E07675" w14:paraId="7B064C65" w14:textId="77777777" w:rsidTr="00E83528">
        <w:trPr>
          <w:trHeight w:val="409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62BC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9533" w14:textId="77777777" w:rsidR="00290197" w:rsidRPr="00E07675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Совет депутатов городского округа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Отчета о деятельности Контрольно-счетной палаты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 Московской области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346" w14:textId="77777777" w:rsidR="00290197" w:rsidRPr="00E07675" w:rsidRDefault="00290197" w:rsidP="00290197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 - март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B52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32EAF6AE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E07675" w14:paraId="4853B05B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C111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851E" w14:textId="77777777" w:rsidR="00290197" w:rsidRPr="00E07675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в Контрольно-счетную палату Московской области ежеквартального отчета о работе Контрольно-счетной палаты городского округа </w:t>
            </w:r>
            <w:proofErr w:type="gramStart"/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текущем году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7E81" w14:textId="77777777" w:rsidR="00290197" w:rsidRPr="00E07675" w:rsidRDefault="00290197" w:rsidP="00290197">
            <w:pPr>
              <w:spacing w:line="216" w:lineRule="auto"/>
              <w:ind w:lef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F3F4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290197" w:rsidRPr="00E07675" w14:paraId="3EE30AF1" w14:textId="77777777" w:rsidTr="00E83528">
        <w:trPr>
          <w:trHeight w:val="54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6F4B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117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Организация закупок товаров, работ и услуг для обеспечения муниципальных нужд Контрольно-счетной палаты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Жуковский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 подготовка плана закупок товаров, работ и услуг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17F5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6A841294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C47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  <w:proofErr w:type="gramEnd"/>
          </w:p>
        </w:tc>
      </w:tr>
      <w:tr w:rsidR="00290197" w:rsidRPr="00E07675" w14:paraId="13B46CD3" w14:textId="77777777" w:rsidTr="00E83528">
        <w:trPr>
          <w:trHeight w:val="54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8FA7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3D0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Жуковский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0A9B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7A74A031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75E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</w:tr>
      <w:tr w:rsidR="00290197" w:rsidRPr="00E07675" w14:paraId="722E30F5" w14:textId="77777777" w:rsidTr="00E83528">
        <w:trPr>
          <w:trHeight w:val="756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ECE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387F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Формирование, утверждение и ведение бюджетной росписи и бюджетной сметы Контрольно-счетной палаты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Московской области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годов, внесение изменений в бюджетную роспись и бюджетную смету 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3ACE" w14:textId="77777777" w:rsidR="00290197" w:rsidRPr="00E07675" w:rsidRDefault="00290197" w:rsidP="00290197">
            <w:pPr>
              <w:spacing w:line="216" w:lineRule="auto"/>
              <w:ind w:left="-15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9C13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290197" w:rsidRPr="00E07675" w14:paraId="68851D08" w14:textId="77777777" w:rsidTr="00E83528">
        <w:trPr>
          <w:trHeight w:val="1076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1FB6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4.1.7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7AEE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экономическое обоснование бюджетных ассигнований для Контрольно-счетной палаты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Московской области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годов, а также подготовка данных для формирования реестра расходных обязательств в части, касающейся Контрольно-счетной палаты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области, и направление их в Финансовое управление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Жуковский 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F95D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E0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E076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полугодие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5D32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290197" w:rsidRPr="00E07675" w14:paraId="175D44D6" w14:textId="77777777" w:rsidTr="00E83528">
        <w:trPr>
          <w:trHeight w:val="28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BE3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773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инвентаризации имущества и финансовых обязательств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DDF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1108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290197" w:rsidRPr="00E07675" w14:paraId="6B98AB36" w14:textId="77777777" w:rsidTr="00E83528">
        <w:trPr>
          <w:trHeight w:val="43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2EA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Pr="00E076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1EA9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F26B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0A0BAF1E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C6DF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125F42F7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290197" w:rsidRPr="00E07675" w14:paraId="7F8C8DB7" w14:textId="77777777" w:rsidTr="00E83528">
        <w:trPr>
          <w:trHeight w:val="54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A45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4.1.10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B962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Контрольно-счетной палатой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городского округа Жуковский 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Московской области внутреннего финансового контроля и внутреннего финансового аудита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928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6AB2D43A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A6F6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210608CE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290197" w:rsidRPr="00B52F91" w14:paraId="1C1E194E" w14:textId="77777777" w:rsidTr="00E83528">
        <w:trPr>
          <w:trHeight w:val="54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9F3D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4.1.12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C772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исполнения Контрольно-счетной палатой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полномочий главного администратора (администратора) доходов бюджета 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238C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14:paraId="5C3AA878" w14:textId="77777777" w:rsidR="00290197" w:rsidRPr="00E07675" w:rsidRDefault="00290197" w:rsidP="00290197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F21D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07675">
              <w:rPr>
                <w:rFonts w:ascii="Times New Roman" w:hAnsi="Times New Roman" w:cs="Times New Roman"/>
                <w:sz w:val="20"/>
                <w:szCs w:val="20"/>
              </w:rPr>
              <w:t>Ведущий бухгалтер</w:t>
            </w:r>
          </w:p>
        </w:tc>
      </w:tr>
      <w:tr w:rsidR="00290197" w:rsidRPr="00B52F91" w14:paraId="06C4BEBC" w14:textId="77777777" w:rsidTr="00E83528">
        <w:trPr>
          <w:trHeight w:val="52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BD85D9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4.2. Противодействие коррупции</w:t>
            </w:r>
          </w:p>
        </w:tc>
      </w:tr>
      <w:tr w:rsidR="00290197" w:rsidRPr="00B52F91" w14:paraId="6B977035" w14:textId="77777777" w:rsidTr="00E83528">
        <w:trPr>
          <w:trHeight w:val="519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F129" w14:textId="77777777" w:rsidR="00290197" w:rsidRPr="00BC55BE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55BE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9AF1" w14:textId="77777777" w:rsidR="00290197" w:rsidRPr="00BC55BE" w:rsidRDefault="00290197" w:rsidP="00290197">
            <w:pPr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5BE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 противодействию коррупции в соответствии с утвержденным перечнем мероприятий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02B8" w14:textId="77777777" w:rsidR="00290197" w:rsidRPr="00BC55BE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отдельному</w:t>
            </w:r>
          </w:p>
          <w:p w14:paraId="695F0749" w14:textId="77777777" w:rsidR="00290197" w:rsidRPr="00BC55BE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6F6E" w14:textId="77777777" w:rsidR="00290197" w:rsidRPr="00E07675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C55B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Председатель</w:t>
            </w:r>
          </w:p>
          <w:p w14:paraId="1B6ACF17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B52F91" w14:paraId="61FA9B26" w14:textId="77777777" w:rsidTr="00E83528">
        <w:trPr>
          <w:trHeight w:val="52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B88CB4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4.3. Правовое, методологическое обеспечение деятельности</w:t>
            </w:r>
          </w:p>
        </w:tc>
      </w:tr>
      <w:tr w:rsidR="00290197" w:rsidRPr="00610220" w14:paraId="752B77B2" w14:textId="77777777" w:rsidTr="00E83528">
        <w:trPr>
          <w:trHeight w:val="45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DEC3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680" w14:textId="77777777" w:rsidR="00290197" w:rsidRPr="00610220" w:rsidRDefault="00290197" w:rsidP="00290197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правовых актов и методических документов Контрольно-счетной палаты городского округа </w:t>
            </w:r>
            <w:r w:rsidRPr="00610220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969" w14:textId="77777777" w:rsidR="00290197" w:rsidRPr="00610220" w:rsidRDefault="00290197" w:rsidP="00290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       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CA3FA" w14:textId="77777777" w:rsidR="00290197" w:rsidRPr="00610220" w:rsidRDefault="00290197" w:rsidP="00290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290197" w:rsidRPr="00610220" w14:paraId="325D4D98" w14:textId="77777777" w:rsidTr="00E83528">
        <w:trPr>
          <w:trHeight w:val="36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EB9D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BAEE" w14:textId="77777777" w:rsidR="00290197" w:rsidRPr="00610220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по повышению квалификации сотрудников Контрольно-счетной палаты городского округа </w:t>
            </w:r>
            <w:r w:rsidRPr="00610220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0E96" w14:textId="77777777" w:rsidR="00290197" w:rsidRPr="00610220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46F7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290197" w:rsidRPr="00610220" w14:paraId="133F31A5" w14:textId="77777777" w:rsidTr="00E83528">
        <w:trPr>
          <w:trHeight w:val="437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8E38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D78F" w14:textId="77777777" w:rsidR="00290197" w:rsidRPr="00610220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Проведение системного мониторинга законодательства в сфере деятельности контрольно-счетных органов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3AED" w14:textId="77777777" w:rsidR="00290197" w:rsidRPr="00610220" w:rsidRDefault="00290197" w:rsidP="00290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        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5DB" w14:textId="77777777" w:rsidR="00290197" w:rsidRPr="00610220" w:rsidRDefault="00290197" w:rsidP="00290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290197" w:rsidRPr="00B52F91" w14:paraId="6103ACC6" w14:textId="77777777" w:rsidTr="00E83528">
        <w:trPr>
          <w:trHeight w:val="713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4DAC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4.3.4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AB4E" w14:textId="77777777" w:rsidR="00290197" w:rsidRPr="00610220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предложений по внесению изменений в Классификатор нарушений, выявляемых в ходе внешнего государственного аудита (контроля), по результатам практики его применения, направление их в </w:t>
            </w:r>
            <w:proofErr w:type="spellStart"/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 - счетную палату 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B7DC" w14:textId="77777777" w:rsidR="00290197" w:rsidRPr="00610220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5BAB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290197" w:rsidRPr="00B52F91" w14:paraId="02BC6BC3" w14:textId="77777777" w:rsidTr="00E83528">
        <w:trPr>
          <w:trHeight w:val="52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081938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4.4. Мероприятия по обеспечению гласности</w:t>
            </w:r>
          </w:p>
        </w:tc>
      </w:tr>
      <w:tr w:rsidR="00290197" w:rsidRPr="00AC5531" w14:paraId="4652CFBD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D955" w14:textId="77777777" w:rsidR="00290197" w:rsidRPr="00AC553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3BEA" w14:textId="77777777" w:rsidR="00290197" w:rsidRPr="00AC553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      </w:r>
            <w:r w:rsidRPr="00AC5531">
              <w:rPr>
                <w:rFonts w:ascii="Times New Roman" w:hAnsi="Times New Roman" w:cs="Times New Roman"/>
                <w:sz w:val="20"/>
                <w:szCs w:val="20"/>
              </w:rPr>
              <w:br/>
              <w:t>( ГИС ЕСГФК)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6D08" w14:textId="77777777" w:rsidR="00290197" w:rsidRPr="00AC5531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8A66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2D343144" w14:textId="77777777" w:rsidR="00290197" w:rsidRPr="00AC553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AC5531" w14:paraId="74CE9F26" w14:textId="77777777" w:rsidTr="00E83528">
        <w:trPr>
          <w:trHeight w:val="749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72A4" w14:textId="77777777" w:rsidR="00290197" w:rsidRPr="00AC553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AC55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2A" w14:textId="77777777" w:rsidR="00290197" w:rsidRPr="00AC5531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официального сайта Контрольно-счетной палаты городского округа </w:t>
            </w:r>
            <w:r w:rsidRPr="00E07675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(</w:t>
            </w:r>
            <w:r w:rsidRPr="00AC55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ksp</w:t>
            </w:r>
            <w:proofErr w:type="spellEnd"/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55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zhukovskiy</w:t>
            </w:r>
            <w:proofErr w:type="spellEnd"/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AC5531">
              <w:rPr>
                <w:rFonts w:ascii="Times New Roman" w:hAnsi="Times New Roman" w:cs="Times New Roman"/>
                <w:sz w:val="20"/>
                <w:szCs w:val="20"/>
              </w:rPr>
              <w:t xml:space="preserve">) в информационно-телекоммуникационной сети «Интернет»; информационное наполнение его о результатах деятельности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2761" w14:textId="77777777" w:rsidR="00290197" w:rsidRPr="00AC5531" w:rsidRDefault="00290197" w:rsidP="0029019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53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59DB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29B3E115" w14:textId="77777777" w:rsidR="00290197" w:rsidRPr="00AC5531" w:rsidRDefault="00290197" w:rsidP="00290197">
            <w:pPr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CB32E6" w14:paraId="4E1FD442" w14:textId="77777777" w:rsidTr="00E83528">
        <w:trPr>
          <w:trHeight w:val="703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73E2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CB32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8157" w14:textId="77777777" w:rsidR="00290197" w:rsidRPr="00CB32E6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информации о результатах деятельности Контрольно-счетной палаты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B116" w14:textId="77777777" w:rsidR="00290197" w:rsidRPr="00CB32E6" w:rsidRDefault="00290197" w:rsidP="00290197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6198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401704CC" w14:textId="77777777" w:rsidR="00290197" w:rsidRPr="00CB32E6" w:rsidRDefault="00290197" w:rsidP="00290197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CB32E6" w14:paraId="2F7F3F08" w14:textId="77777777" w:rsidTr="00E83528">
        <w:trPr>
          <w:trHeight w:val="61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D320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42B9" w14:textId="77777777" w:rsidR="00290197" w:rsidRPr="00CB32E6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Отчета о деятельности Контрольно-счетной палаты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за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год на официальном сайте в сети «Интернет» Контрольно-счетной палаты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3B7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месячный срок после утверждения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AB85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  <w:p w14:paraId="652DF790" w14:textId="77777777" w:rsidR="00290197" w:rsidRPr="00CB32E6" w:rsidRDefault="00290197" w:rsidP="00290197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B52F91" w14:paraId="799BEA27" w14:textId="77777777" w:rsidTr="00E83528">
        <w:trPr>
          <w:trHeight w:val="56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914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4.4.5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F92" w14:textId="77777777" w:rsidR="00290197" w:rsidRPr="00CB32E6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фотосъемки мероприятий, проводимых Контрольно-счетной палатой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и размещение их на официальном сайте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FC92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404A" w14:textId="77777777" w:rsidR="00290197" w:rsidRDefault="00290197" w:rsidP="00290197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7402CB" w14:textId="77777777" w:rsidR="00290197" w:rsidRPr="00B52F91" w:rsidRDefault="00290197" w:rsidP="00290197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</w:tc>
      </w:tr>
      <w:tr w:rsidR="00290197" w:rsidRPr="00B52F91" w14:paraId="6AFAE71A" w14:textId="77777777" w:rsidTr="00E83528">
        <w:trPr>
          <w:trHeight w:val="52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72DFA6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4.5. Обеспечение контроля качества деятельности</w:t>
            </w:r>
          </w:p>
        </w:tc>
      </w:tr>
      <w:tr w:rsidR="00290197" w:rsidRPr="00B52F91" w14:paraId="24A201A2" w14:textId="77777777" w:rsidTr="00E83528">
        <w:trPr>
          <w:trHeight w:val="415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BDC4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E2A5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90A3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5A2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Аудитор,</w:t>
            </w:r>
          </w:p>
          <w:p w14:paraId="6829BF6F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Инспекторы</w:t>
            </w:r>
          </w:p>
        </w:tc>
      </w:tr>
      <w:tr w:rsidR="00290197" w:rsidRPr="00B52F91" w14:paraId="138B0C8F" w14:textId="77777777" w:rsidTr="00E83528">
        <w:trPr>
          <w:trHeight w:val="52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256470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4.6. Правовое обеспечение деятельности</w:t>
            </w:r>
          </w:p>
        </w:tc>
      </w:tr>
      <w:tr w:rsidR="00290197" w:rsidRPr="00CB32E6" w14:paraId="355725A3" w14:textId="77777777" w:rsidTr="00E83528">
        <w:trPr>
          <w:trHeight w:val="58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84C4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B4398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интересов Контрольно-счетной палаты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09BF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8AAC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04E3E1B9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CB32E6" w14:paraId="5C0B1232" w14:textId="77777777" w:rsidTr="00E83528">
        <w:trPr>
          <w:trHeight w:val="38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B73A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1242E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D925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процессуальной деятельности и практики рассмотрения судами дел об административных правонарушениях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83183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5CF6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290197" w:rsidRPr="00B52F91" w14:paraId="71DF254E" w14:textId="77777777" w:rsidTr="00E83528">
        <w:trPr>
          <w:trHeight w:val="56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749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C6D4E" w14:textId="77777777" w:rsidR="00290197" w:rsidRPr="00CB32E6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внесение на рассмотрение Совета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проекта решения Совета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«О внесении изменений в Положение «О Контрольно-счетной палате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области»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359B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6734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290197" w:rsidRPr="00B52F91" w14:paraId="5F51165B" w14:textId="77777777" w:rsidTr="00E8352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8A7255D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Взаимодействие с Контрольно-счетной палатой Московской области </w:t>
            </w:r>
          </w:p>
        </w:tc>
      </w:tr>
      <w:tr w:rsidR="00290197" w:rsidRPr="000715B6" w14:paraId="3C48771D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9C64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3816C" w14:textId="77777777" w:rsidR="00290197" w:rsidRPr="000715B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B6">
              <w:rPr>
                <w:rFonts w:ascii="Times New Roman" w:hAnsi="Times New Roman" w:cs="Times New Roman"/>
                <w:sz w:val="20"/>
                <w:szCs w:val="20"/>
              </w:rPr>
              <w:t>4.7.1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8BE96" w14:textId="77777777" w:rsidR="00290197" w:rsidRPr="000715B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B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по развитию внешнего муниципального финансового контроля Совета контрольно-счетных органов при Контрольно-счетной палате Московской области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5CBB" w14:textId="77777777" w:rsidR="00290197" w:rsidRPr="000715B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B6">
              <w:rPr>
                <w:rFonts w:ascii="Times New Roman" w:hAnsi="Times New Roman" w:cs="Times New Roman"/>
                <w:sz w:val="20"/>
                <w:szCs w:val="20"/>
              </w:rPr>
              <w:t>по Плану работы комиссии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3C69" w14:textId="77777777" w:rsidR="00290197" w:rsidRPr="000715B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B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</w:tc>
      </w:tr>
      <w:tr w:rsidR="00290197" w:rsidRPr="00B52F91" w14:paraId="66970AC9" w14:textId="77777777" w:rsidTr="00E83528">
        <w:trPr>
          <w:trHeight w:val="437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6DC0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2CE7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85EB4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5EF7E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обучающих семинарах, проводимых Контрольно-счетной палатой Московской области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6EEB" w14:textId="77777777" w:rsidR="00290197" w:rsidRPr="00CB32E6" w:rsidRDefault="00290197" w:rsidP="00290197">
            <w:pPr>
              <w:pStyle w:val="ad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по Плану работы Контрольно-счетной палаты Московской области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056A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2B617765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14:paraId="552E26E5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B52F91" w14:paraId="6461043E" w14:textId="77777777" w:rsidTr="00E83528">
        <w:trPr>
          <w:trHeight w:val="48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85BAED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Обеспечение взаимодействия с Советом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Жуковский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Московской областной </w:t>
            </w:r>
          </w:p>
        </w:tc>
      </w:tr>
      <w:tr w:rsidR="00290197" w:rsidRPr="00CB32E6" w14:paraId="6EE4E08A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98CF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F38AF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4.8.1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23E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заседаниях Совета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а также в работе комиссий Совета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рассмотрению итогов контрольных и экспертно-аналитических мероприятий, а также экспертиз проектов решений Совета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в части, касающейся расходных обязательств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 муниципальных программ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области, проводимых Контрольно-счетной палатой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BEA3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29D7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290197" w:rsidRPr="00CB32E6" w14:paraId="6B067638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FA41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4.8.2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DA7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соответствии с компетенцией в депутатских слушаниях, проводимых Советом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различным актуальным вопросам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5191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26D5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</w:tr>
      <w:tr w:rsidR="00290197" w:rsidRPr="00B52F91" w14:paraId="633BB846" w14:textId="77777777" w:rsidTr="00E83528">
        <w:trPr>
          <w:trHeight w:val="542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2F10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4769D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4.8.3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6457" w14:textId="77777777" w:rsidR="00290197" w:rsidRPr="00CB32E6" w:rsidRDefault="00290197" w:rsidP="00290197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Совета депутатов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информации о типичных нарушениях, выявленных Контрольно-счетной палатой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по результатам контрольных и экспертно-аналитических мероприятий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12876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BF4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3A3853F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97" w:rsidRPr="00B52F91" w14:paraId="322BBC42" w14:textId="77777777" w:rsidTr="00E83528">
        <w:trPr>
          <w:trHeight w:val="522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5192EF9" w14:textId="77777777" w:rsidR="00290197" w:rsidRPr="00B52F91" w:rsidRDefault="00290197" w:rsidP="00290197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52F91">
              <w:rPr>
                <w:rFonts w:ascii="Times New Roman" w:hAnsi="Times New Roman" w:cs="Times New Roman"/>
                <w:b/>
                <w:sz w:val="20"/>
                <w:szCs w:val="20"/>
              </w:rPr>
              <w:t>. Обеспечение взаимодействия с правоохранительными органами</w:t>
            </w:r>
          </w:p>
        </w:tc>
      </w:tr>
      <w:tr w:rsidR="00290197" w:rsidRPr="00CB32E6" w14:paraId="4B4D1FA1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F37C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6CF23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4B8E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взаимодействия Контрольно-счетной палаты городского округа </w:t>
            </w:r>
            <w:r w:rsidRPr="00CB32E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 с правоохранительными органами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5843" w14:textId="77777777" w:rsidR="00290197" w:rsidRPr="00CB32E6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B55E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Председатель,</w:t>
            </w:r>
          </w:p>
          <w:p w14:paraId="0DD8A561" w14:textId="77777777" w:rsidR="00290197" w:rsidRPr="00CB32E6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32E6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</w:tr>
      <w:tr w:rsidR="00290197" w:rsidRPr="00B52F91" w14:paraId="6C59F1F2" w14:textId="77777777" w:rsidTr="00E83528">
        <w:trPr>
          <w:trHeight w:val="554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2F77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4.9.2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C91D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городского округа </w:t>
            </w:r>
            <w:r w:rsidRPr="00610220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Жуковский</w:t>
            </w: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0320D" w14:textId="77777777" w:rsidR="00290197" w:rsidRPr="00610220" w:rsidRDefault="00290197" w:rsidP="00290197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18BC" w14:textId="77777777" w:rsidR="00290197" w:rsidRPr="00610220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220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14:paraId="1FAA8917" w14:textId="77777777" w:rsidR="00290197" w:rsidRPr="00B52F91" w:rsidRDefault="00290197" w:rsidP="00290197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A3D2C4" w14:textId="77777777" w:rsidR="00DF53A1" w:rsidRDefault="00DF53A1" w:rsidP="002F48AD">
      <w:pPr>
        <w:pStyle w:val="a7"/>
        <w:spacing w:after="0"/>
        <w:jc w:val="center"/>
        <w:rPr>
          <w:lang w:val="ru-RU"/>
        </w:rPr>
      </w:pPr>
    </w:p>
    <w:sectPr w:rsidR="00DF53A1" w:rsidSect="006C004B">
      <w:footerReference w:type="default" r:id="rId8"/>
      <w:pgSz w:w="16838" w:h="11906" w:orient="landscape"/>
      <w:pgMar w:top="142" w:right="28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0CF6" w14:textId="77777777" w:rsidR="005B3F2C" w:rsidRDefault="005B3F2C" w:rsidP="008C25EC">
      <w:pPr>
        <w:spacing w:after="0" w:line="240" w:lineRule="auto"/>
      </w:pPr>
      <w:r>
        <w:separator/>
      </w:r>
    </w:p>
  </w:endnote>
  <w:endnote w:type="continuationSeparator" w:id="0">
    <w:p w14:paraId="68A28388" w14:textId="77777777" w:rsidR="005B3F2C" w:rsidRDefault="005B3F2C" w:rsidP="008C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017561"/>
      <w:docPartObj>
        <w:docPartGallery w:val="Page Numbers (Bottom of Page)"/>
        <w:docPartUnique/>
      </w:docPartObj>
    </w:sdtPr>
    <w:sdtEndPr/>
    <w:sdtContent>
      <w:p w14:paraId="45B5FB7D" w14:textId="77777777" w:rsidR="005B3F2C" w:rsidRDefault="005B3F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BC">
          <w:rPr>
            <w:noProof/>
          </w:rPr>
          <w:t>12</w:t>
        </w:r>
        <w:r>
          <w:fldChar w:fldCharType="end"/>
        </w:r>
      </w:p>
    </w:sdtContent>
  </w:sdt>
  <w:p w14:paraId="717DBCE7" w14:textId="77777777" w:rsidR="005B3F2C" w:rsidRDefault="005B3F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7ACE" w14:textId="77777777" w:rsidR="005B3F2C" w:rsidRDefault="005B3F2C" w:rsidP="008C25EC">
      <w:pPr>
        <w:spacing w:after="0" w:line="240" w:lineRule="auto"/>
      </w:pPr>
      <w:r>
        <w:separator/>
      </w:r>
    </w:p>
  </w:footnote>
  <w:footnote w:type="continuationSeparator" w:id="0">
    <w:p w14:paraId="644F0F89" w14:textId="77777777" w:rsidR="005B3F2C" w:rsidRDefault="005B3F2C" w:rsidP="008C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EFF"/>
    <w:multiLevelType w:val="hybridMultilevel"/>
    <w:tmpl w:val="B1602222"/>
    <w:lvl w:ilvl="0" w:tplc="AB7E78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36D82"/>
    <w:multiLevelType w:val="hybridMultilevel"/>
    <w:tmpl w:val="88CED87C"/>
    <w:lvl w:ilvl="0" w:tplc="BF6E99B2">
      <w:start w:val="1"/>
      <w:numFmt w:val="decimal"/>
      <w:lvlText w:val="2.%1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232A304E"/>
    <w:multiLevelType w:val="hybridMultilevel"/>
    <w:tmpl w:val="E1AACC6C"/>
    <w:lvl w:ilvl="0" w:tplc="F5A8E1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E5117"/>
    <w:multiLevelType w:val="hybridMultilevel"/>
    <w:tmpl w:val="3B00B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012B9"/>
    <w:multiLevelType w:val="hybridMultilevel"/>
    <w:tmpl w:val="1E7827B4"/>
    <w:lvl w:ilvl="0" w:tplc="86C250EC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460D2"/>
    <w:multiLevelType w:val="hybridMultilevel"/>
    <w:tmpl w:val="C930B4FC"/>
    <w:lvl w:ilvl="0" w:tplc="9F6EAB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9433E"/>
    <w:multiLevelType w:val="hybridMultilevel"/>
    <w:tmpl w:val="DB4EE644"/>
    <w:lvl w:ilvl="0" w:tplc="E93C5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06585"/>
    <w:multiLevelType w:val="hybridMultilevel"/>
    <w:tmpl w:val="FCEEC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E4858"/>
    <w:multiLevelType w:val="hybridMultilevel"/>
    <w:tmpl w:val="1AAC7A6E"/>
    <w:lvl w:ilvl="0" w:tplc="9412F2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D33EF"/>
    <w:multiLevelType w:val="hybridMultilevel"/>
    <w:tmpl w:val="0862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C50CE"/>
    <w:multiLevelType w:val="hybridMultilevel"/>
    <w:tmpl w:val="958C9A06"/>
    <w:lvl w:ilvl="0" w:tplc="47B44B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4C1"/>
    <w:rsid w:val="00000E26"/>
    <w:rsid w:val="0000116D"/>
    <w:rsid w:val="000026C6"/>
    <w:rsid w:val="000049AD"/>
    <w:rsid w:val="0000745C"/>
    <w:rsid w:val="0001072A"/>
    <w:rsid w:val="0001166E"/>
    <w:rsid w:val="00011DC7"/>
    <w:rsid w:val="000128B9"/>
    <w:rsid w:val="00012D51"/>
    <w:rsid w:val="000265AA"/>
    <w:rsid w:val="00031A54"/>
    <w:rsid w:val="000330A9"/>
    <w:rsid w:val="000347C2"/>
    <w:rsid w:val="0004095B"/>
    <w:rsid w:val="000429C4"/>
    <w:rsid w:val="00043165"/>
    <w:rsid w:val="0004316A"/>
    <w:rsid w:val="0004655B"/>
    <w:rsid w:val="00046A97"/>
    <w:rsid w:val="0004719D"/>
    <w:rsid w:val="00065A37"/>
    <w:rsid w:val="000669E3"/>
    <w:rsid w:val="0006754A"/>
    <w:rsid w:val="00067DC6"/>
    <w:rsid w:val="000715B6"/>
    <w:rsid w:val="00075A72"/>
    <w:rsid w:val="000763C9"/>
    <w:rsid w:val="00084626"/>
    <w:rsid w:val="00084EEE"/>
    <w:rsid w:val="00093E6D"/>
    <w:rsid w:val="00097D50"/>
    <w:rsid w:val="000A3762"/>
    <w:rsid w:val="000A40F5"/>
    <w:rsid w:val="000A5583"/>
    <w:rsid w:val="000A5D80"/>
    <w:rsid w:val="000A7552"/>
    <w:rsid w:val="000B0803"/>
    <w:rsid w:val="000B5333"/>
    <w:rsid w:val="000B6B33"/>
    <w:rsid w:val="000C01A4"/>
    <w:rsid w:val="000C1BE2"/>
    <w:rsid w:val="000C5A9C"/>
    <w:rsid w:val="000C5BAA"/>
    <w:rsid w:val="000D157C"/>
    <w:rsid w:val="000D3694"/>
    <w:rsid w:val="000F1717"/>
    <w:rsid w:val="000F3A23"/>
    <w:rsid w:val="000F47E2"/>
    <w:rsid w:val="000F5ECF"/>
    <w:rsid w:val="00102B68"/>
    <w:rsid w:val="00102F86"/>
    <w:rsid w:val="0010528E"/>
    <w:rsid w:val="00107702"/>
    <w:rsid w:val="0011052B"/>
    <w:rsid w:val="0011139E"/>
    <w:rsid w:val="00112606"/>
    <w:rsid w:val="00116DE1"/>
    <w:rsid w:val="0012239D"/>
    <w:rsid w:val="001332E7"/>
    <w:rsid w:val="001365C7"/>
    <w:rsid w:val="00137A22"/>
    <w:rsid w:val="001407F5"/>
    <w:rsid w:val="00144537"/>
    <w:rsid w:val="00145278"/>
    <w:rsid w:val="00151135"/>
    <w:rsid w:val="001518AD"/>
    <w:rsid w:val="0015454B"/>
    <w:rsid w:val="00156A33"/>
    <w:rsid w:val="001609C8"/>
    <w:rsid w:val="00160B57"/>
    <w:rsid w:val="00163461"/>
    <w:rsid w:val="001634D3"/>
    <w:rsid w:val="00164042"/>
    <w:rsid w:val="001650C9"/>
    <w:rsid w:val="00165587"/>
    <w:rsid w:val="001713AB"/>
    <w:rsid w:val="00182F79"/>
    <w:rsid w:val="0018732B"/>
    <w:rsid w:val="00190863"/>
    <w:rsid w:val="001A24C3"/>
    <w:rsid w:val="001A4A17"/>
    <w:rsid w:val="001B5C1E"/>
    <w:rsid w:val="001B6370"/>
    <w:rsid w:val="001C074A"/>
    <w:rsid w:val="001C218B"/>
    <w:rsid w:val="001C3898"/>
    <w:rsid w:val="001D0726"/>
    <w:rsid w:val="001D17AF"/>
    <w:rsid w:val="001D2C89"/>
    <w:rsid w:val="001D62E4"/>
    <w:rsid w:val="001E1481"/>
    <w:rsid w:val="001E2AD3"/>
    <w:rsid w:val="001F391E"/>
    <w:rsid w:val="001F495F"/>
    <w:rsid w:val="001F6AF5"/>
    <w:rsid w:val="00201D15"/>
    <w:rsid w:val="0020362E"/>
    <w:rsid w:val="00204D3F"/>
    <w:rsid w:val="002052B6"/>
    <w:rsid w:val="002075B1"/>
    <w:rsid w:val="00207EE1"/>
    <w:rsid w:val="002125B9"/>
    <w:rsid w:val="00213D5F"/>
    <w:rsid w:val="00217378"/>
    <w:rsid w:val="00217BB3"/>
    <w:rsid w:val="00225167"/>
    <w:rsid w:val="00233806"/>
    <w:rsid w:val="00246EE4"/>
    <w:rsid w:val="00251403"/>
    <w:rsid w:val="002547AE"/>
    <w:rsid w:val="002600BD"/>
    <w:rsid w:val="002621FE"/>
    <w:rsid w:val="00263371"/>
    <w:rsid w:val="00263E09"/>
    <w:rsid w:val="00265999"/>
    <w:rsid w:val="0026703D"/>
    <w:rsid w:val="00267FC1"/>
    <w:rsid w:val="00270831"/>
    <w:rsid w:val="0027330B"/>
    <w:rsid w:val="00280D20"/>
    <w:rsid w:val="00282B6D"/>
    <w:rsid w:val="00285F1B"/>
    <w:rsid w:val="00290197"/>
    <w:rsid w:val="002930C8"/>
    <w:rsid w:val="0029395A"/>
    <w:rsid w:val="0029798D"/>
    <w:rsid w:val="002A374A"/>
    <w:rsid w:val="002A38B5"/>
    <w:rsid w:val="002A6CB2"/>
    <w:rsid w:val="002A6E05"/>
    <w:rsid w:val="002B23A8"/>
    <w:rsid w:val="002B61E8"/>
    <w:rsid w:val="002B63D4"/>
    <w:rsid w:val="002D1AE7"/>
    <w:rsid w:val="002D3E9D"/>
    <w:rsid w:val="002E66FA"/>
    <w:rsid w:val="002F1705"/>
    <w:rsid w:val="002F3503"/>
    <w:rsid w:val="002F48AD"/>
    <w:rsid w:val="002F59E7"/>
    <w:rsid w:val="002F72E6"/>
    <w:rsid w:val="003019EC"/>
    <w:rsid w:val="00302872"/>
    <w:rsid w:val="00304853"/>
    <w:rsid w:val="003279D4"/>
    <w:rsid w:val="003311AF"/>
    <w:rsid w:val="00341F86"/>
    <w:rsid w:val="00353F3B"/>
    <w:rsid w:val="0035683D"/>
    <w:rsid w:val="00357166"/>
    <w:rsid w:val="00361EF6"/>
    <w:rsid w:val="0036487B"/>
    <w:rsid w:val="003657C3"/>
    <w:rsid w:val="003762BC"/>
    <w:rsid w:val="00380FA6"/>
    <w:rsid w:val="00384C0B"/>
    <w:rsid w:val="003875EF"/>
    <w:rsid w:val="00387F5E"/>
    <w:rsid w:val="0039293E"/>
    <w:rsid w:val="00393BBF"/>
    <w:rsid w:val="00394886"/>
    <w:rsid w:val="00396FD3"/>
    <w:rsid w:val="003B3BD2"/>
    <w:rsid w:val="003C31D1"/>
    <w:rsid w:val="003C4F8C"/>
    <w:rsid w:val="003C5954"/>
    <w:rsid w:val="003C6595"/>
    <w:rsid w:val="003C6830"/>
    <w:rsid w:val="003D3B2E"/>
    <w:rsid w:val="003D58C3"/>
    <w:rsid w:val="003D6174"/>
    <w:rsid w:val="003E14F2"/>
    <w:rsid w:val="003E2783"/>
    <w:rsid w:val="003E4DEC"/>
    <w:rsid w:val="003F02C4"/>
    <w:rsid w:val="003F1714"/>
    <w:rsid w:val="003F28EC"/>
    <w:rsid w:val="003F33E4"/>
    <w:rsid w:val="0040199A"/>
    <w:rsid w:val="00402F4D"/>
    <w:rsid w:val="00405D51"/>
    <w:rsid w:val="00407CE4"/>
    <w:rsid w:val="00415FB2"/>
    <w:rsid w:val="004167A6"/>
    <w:rsid w:val="00421B8B"/>
    <w:rsid w:val="00423559"/>
    <w:rsid w:val="00425344"/>
    <w:rsid w:val="004377E5"/>
    <w:rsid w:val="004411A8"/>
    <w:rsid w:val="0044690E"/>
    <w:rsid w:val="00451BBB"/>
    <w:rsid w:val="00453F0B"/>
    <w:rsid w:val="004621BF"/>
    <w:rsid w:val="004639D2"/>
    <w:rsid w:val="004653BB"/>
    <w:rsid w:val="00466B4A"/>
    <w:rsid w:val="00470335"/>
    <w:rsid w:val="00470A56"/>
    <w:rsid w:val="00472975"/>
    <w:rsid w:val="00473A43"/>
    <w:rsid w:val="004858F9"/>
    <w:rsid w:val="00492943"/>
    <w:rsid w:val="00494B1F"/>
    <w:rsid w:val="0049747D"/>
    <w:rsid w:val="004A1349"/>
    <w:rsid w:val="004A266F"/>
    <w:rsid w:val="004A2A72"/>
    <w:rsid w:val="004A3652"/>
    <w:rsid w:val="004A389E"/>
    <w:rsid w:val="004A4F88"/>
    <w:rsid w:val="004B2E5E"/>
    <w:rsid w:val="004B79D0"/>
    <w:rsid w:val="004C0807"/>
    <w:rsid w:val="004C635D"/>
    <w:rsid w:val="004C7ED9"/>
    <w:rsid w:val="004C7F1A"/>
    <w:rsid w:val="004D1CC2"/>
    <w:rsid w:val="004D1D04"/>
    <w:rsid w:val="004D5A37"/>
    <w:rsid w:val="004D5FA9"/>
    <w:rsid w:val="004D7936"/>
    <w:rsid w:val="004D7A3A"/>
    <w:rsid w:val="004E517D"/>
    <w:rsid w:val="004E5D46"/>
    <w:rsid w:val="004F0FD5"/>
    <w:rsid w:val="004F6A12"/>
    <w:rsid w:val="0050076D"/>
    <w:rsid w:val="0050138A"/>
    <w:rsid w:val="005029A4"/>
    <w:rsid w:val="00505BAD"/>
    <w:rsid w:val="0050613E"/>
    <w:rsid w:val="005065F5"/>
    <w:rsid w:val="00514767"/>
    <w:rsid w:val="005164F2"/>
    <w:rsid w:val="00517E90"/>
    <w:rsid w:val="00517F65"/>
    <w:rsid w:val="00520525"/>
    <w:rsid w:val="0052428A"/>
    <w:rsid w:val="00530F22"/>
    <w:rsid w:val="0053763A"/>
    <w:rsid w:val="0054112F"/>
    <w:rsid w:val="00543D5E"/>
    <w:rsid w:val="005447F1"/>
    <w:rsid w:val="00546801"/>
    <w:rsid w:val="00555A6B"/>
    <w:rsid w:val="00555DE9"/>
    <w:rsid w:val="00561340"/>
    <w:rsid w:val="0057001D"/>
    <w:rsid w:val="005755BC"/>
    <w:rsid w:val="00585F52"/>
    <w:rsid w:val="00587E84"/>
    <w:rsid w:val="00597CDA"/>
    <w:rsid w:val="005A27C5"/>
    <w:rsid w:val="005B03C4"/>
    <w:rsid w:val="005B0437"/>
    <w:rsid w:val="005B0E67"/>
    <w:rsid w:val="005B20C9"/>
    <w:rsid w:val="005B2C97"/>
    <w:rsid w:val="005B3F2C"/>
    <w:rsid w:val="005B49F9"/>
    <w:rsid w:val="005B55B9"/>
    <w:rsid w:val="005B5C9A"/>
    <w:rsid w:val="005C44BC"/>
    <w:rsid w:val="005E037F"/>
    <w:rsid w:val="005E1517"/>
    <w:rsid w:val="005E5409"/>
    <w:rsid w:val="005E71CE"/>
    <w:rsid w:val="005F1568"/>
    <w:rsid w:val="005F2D46"/>
    <w:rsid w:val="006008FF"/>
    <w:rsid w:val="00610220"/>
    <w:rsid w:val="00610C68"/>
    <w:rsid w:val="00611E23"/>
    <w:rsid w:val="00613050"/>
    <w:rsid w:val="00614899"/>
    <w:rsid w:val="00614D66"/>
    <w:rsid w:val="006158AA"/>
    <w:rsid w:val="0061614C"/>
    <w:rsid w:val="00622DEE"/>
    <w:rsid w:val="006246C7"/>
    <w:rsid w:val="00631AD9"/>
    <w:rsid w:val="0063256E"/>
    <w:rsid w:val="006364D6"/>
    <w:rsid w:val="00641120"/>
    <w:rsid w:val="00644241"/>
    <w:rsid w:val="006445E4"/>
    <w:rsid w:val="00645744"/>
    <w:rsid w:val="00646803"/>
    <w:rsid w:val="00650B27"/>
    <w:rsid w:val="00650EFF"/>
    <w:rsid w:val="00652B57"/>
    <w:rsid w:val="006537DF"/>
    <w:rsid w:val="00654560"/>
    <w:rsid w:val="00654E5D"/>
    <w:rsid w:val="00657351"/>
    <w:rsid w:val="00665D70"/>
    <w:rsid w:val="00666D19"/>
    <w:rsid w:val="0066779D"/>
    <w:rsid w:val="00675601"/>
    <w:rsid w:val="00676276"/>
    <w:rsid w:val="00677182"/>
    <w:rsid w:val="00682FCE"/>
    <w:rsid w:val="00684058"/>
    <w:rsid w:val="00685107"/>
    <w:rsid w:val="006921CF"/>
    <w:rsid w:val="00693ABF"/>
    <w:rsid w:val="006A29D9"/>
    <w:rsid w:val="006A30BF"/>
    <w:rsid w:val="006A4E37"/>
    <w:rsid w:val="006A6276"/>
    <w:rsid w:val="006B1005"/>
    <w:rsid w:val="006B2278"/>
    <w:rsid w:val="006B37B6"/>
    <w:rsid w:val="006B41F0"/>
    <w:rsid w:val="006B4B0A"/>
    <w:rsid w:val="006B51E5"/>
    <w:rsid w:val="006C004B"/>
    <w:rsid w:val="006C21EB"/>
    <w:rsid w:val="006D1A1B"/>
    <w:rsid w:val="006D42B6"/>
    <w:rsid w:val="006E4737"/>
    <w:rsid w:val="006E62B4"/>
    <w:rsid w:val="006E6F98"/>
    <w:rsid w:val="006F1B96"/>
    <w:rsid w:val="006F6149"/>
    <w:rsid w:val="006F7506"/>
    <w:rsid w:val="007005DD"/>
    <w:rsid w:val="00703873"/>
    <w:rsid w:val="00711A45"/>
    <w:rsid w:val="007163EB"/>
    <w:rsid w:val="00720623"/>
    <w:rsid w:val="00721781"/>
    <w:rsid w:val="00724255"/>
    <w:rsid w:val="00725FA2"/>
    <w:rsid w:val="007302C7"/>
    <w:rsid w:val="00730E76"/>
    <w:rsid w:val="00736316"/>
    <w:rsid w:val="007402D6"/>
    <w:rsid w:val="007418D8"/>
    <w:rsid w:val="0074212B"/>
    <w:rsid w:val="00764530"/>
    <w:rsid w:val="00767FBB"/>
    <w:rsid w:val="00771331"/>
    <w:rsid w:val="00772637"/>
    <w:rsid w:val="0077738E"/>
    <w:rsid w:val="00781964"/>
    <w:rsid w:val="00786543"/>
    <w:rsid w:val="00793B20"/>
    <w:rsid w:val="007950D7"/>
    <w:rsid w:val="007A1355"/>
    <w:rsid w:val="007A5E8F"/>
    <w:rsid w:val="007B512A"/>
    <w:rsid w:val="007B52A6"/>
    <w:rsid w:val="007B5646"/>
    <w:rsid w:val="007B63A5"/>
    <w:rsid w:val="007D0683"/>
    <w:rsid w:val="007D5D55"/>
    <w:rsid w:val="007D6BA0"/>
    <w:rsid w:val="007D79AA"/>
    <w:rsid w:val="007E4586"/>
    <w:rsid w:val="007E6089"/>
    <w:rsid w:val="007E76D0"/>
    <w:rsid w:val="007E7EBC"/>
    <w:rsid w:val="007F3DEA"/>
    <w:rsid w:val="007F65CA"/>
    <w:rsid w:val="00802A6D"/>
    <w:rsid w:val="0080746C"/>
    <w:rsid w:val="00810E4A"/>
    <w:rsid w:val="00811DCE"/>
    <w:rsid w:val="00812BE5"/>
    <w:rsid w:val="00813DFC"/>
    <w:rsid w:val="008270F5"/>
    <w:rsid w:val="00827521"/>
    <w:rsid w:val="008278C7"/>
    <w:rsid w:val="008361BD"/>
    <w:rsid w:val="00837C9E"/>
    <w:rsid w:val="00842015"/>
    <w:rsid w:val="00842114"/>
    <w:rsid w:val="00852666"/>
    <w:rsid w:val="008551D3"/>
    <w:rsid w:val="00860B0F"/>
    <w:rsid w:val="00860DB9"/>
    <w:rsid w:val="00863724"/>
    <w:rsid w:val="00870302"/>
    <w:rsid w:val="0087171D"/>
    <w:rsid w:val="00873F5B"/>
    <w:rsid w:val="008839DE"/>
    <w:rsid w:val="00887DAE"/>
    <w:rsid w:val="0089017C"/>
    <w:rsid w:val="008A1268"/>
    <w:rsid w:val="008A1611"/>
    <w:rsid w:val="008A1943"/>
    <w:rsid w:val="008A4978"/>
    <w:rsid w:val="008A661A"/>
    <w:rsid w:val="008B0303"/>
    <w:rsid w:val="008B4FB1"/>
    <w:rsid w:val="008B6C0F"/>
    <w:rsid w:val="008C25EC"/>
    <w:rsid w:val="008C4BEB"/>
    <w:rsid w:val="008C52A8"/>
    <w:rsid w:val="008D26B0"/>
    <w:rsid w:val="008D6B50"/>
    <w:rsid w:val="008E07B5"/>
    <w:rsid w:val="008E0F85"/>
    <w:rsid w:val="008E1CC2"/>
    <w:rsid w:val="008E2016"/>
    <w:rsid w:val="008E56C8"/>
    <w:rsid w:val="008F1FA5"/>
    <w:rsid w:val="008F2386"/>
    <w:rsid w:val="008F6390"/>
    <w:rsid w:val="0091169E"/>
    <w:rsid w:val="00911E06"/>
    <w:rsid w:val="0091653F"/>
    <w:rsid w:val="00917D8C"/>
    <w:rsid w:val="00920E70"/>
    <w:rsid w:val="009235E7"/>
    <w:rsid w:val="009308C6"/>
    <w:rsid w:val="009336D6"/>
    <w:rsid w:val="009338F8"/>
    <w:rsid w:val="00934419"/>
    <w:rsid w:val="00935078"/>
    <w:rsid w:val="009350ED"/>
    <w:rsid w:val="00937CA4"/>
    <w:rsid w:val="00951575"/>
    <w:rsid w:val="00952160"/>
    <w:rsid w:val="00953F85"/>
    <w:rsid w:val="00964E7A"/>
    <w:rsid w:val="00966832"/>
    <w:rsid w:val="00966C70"/>
    <w:rsid w:val="009725FB"/>
    <w:rsid w:val="0097281E"/>
    <w:rsid w:val="009829A3"/>
    <w:rsid w:val="00983838"/>
    <w:rsid w:val="00984E13"/>
    <w:rsid w:val="00985465"/>
    <w:rsid w:val="00985D3A"/>
    <w:rsid w:val="0098733C"/>
    <w:rsid w:val="009876CF"/>
    <w:rsid w:val="00991F96"/>
    <w:rsid w:val="009A075F"/>
    <w:rsid w:val="009A6F15"/>
    <w:rsid w:val="009B5260"/>
    <w:rsid w:val="009C5BBF"/>
    <w:rsid w:val="009D074E"/>
    <w:rsid w:val="009D0E84"/>
    <w:rsid w:val="009D1448"/>
    <w:rsid w:val="009D4F5A"/>
    <w:rsid w:val="009D5445"/>
    <w:rsid w:val="009E3400"/>
    <w:rsid w:val="009E52FA"/>
    <w:rsid w:val="009E6AF8"/>
    <w:rsid w:val="009F2D24"/>
    <w:rsid w:val="009F328B"/>
    <w:rsid w:val="009F4765"/>
    <w:rsid w:val="009F5DFA"/>
    <w:rsid w:val="009F7F39"/>
    <w:rsid w:val="00A017FF"/>
    <w:rsid w:val="00A041F6"/>
    <w:rsid w:val="00A079D0"/>
    <w:rsid w:val="00A11B6B"/>
    <w:rsid w:val="00A200F1"/>
    <w:rsid w:val="00A205AC"/>
    <w:rsid w:val="00A20B52"/>
    <w:rsid w:val="00A24533"/>
    <w:rsid w:val="00A3039F"/>
    <w:rsid w:val="00A30949"/>
    <w:rsid w:val="00A31230"/>
    <w:rsid w:val="00A32A1A"/>
    <w:rsid w:val="00A34024"/>
    <w:rsid w:val="00A40054"/>
    <w:rsid w:val="00A41120"/>
    <w:rsid w:val="00A43897"/>
    <w:rsid w:val="00A45740"/>
    <w:rsid w:val="00A50B3E"/>
    <w:rsid w:val="00A52ABE"/>
    <w:rsid w:val="00A5351C"/>
    <w:rsid w:val="00A60A39"/>
    <w:rsid w:val="00A63138"/>
    <w:rsid w:val="00A64366"/>
    <w:rsid w:val="00A70ADB"/>
    <w:rsid w:val="00A71301"/>
    <w:rsid w:val="00A71AB8"/>
    <w:rsid w:val="00A71BC1"/>
    <w:rsid w:val="00A722E7"/>
    <w:rsid w:val="00A724B1"/>
    <w:rsid w:val="00A73021"/>
    <w:rsid w:val="00A7753C"/>
    <w:rsid w:val="00A804DB"/>
    <w:rsid w:val="00A83BAC"/>
    <w:rsid w:val="00A91989"/>
    <w:rsid w:val="00A92861"/>
    <w:rsid w:val="00A93B9A"/>
    <w:rsid w:val="00A94A4B"/>
    <w:rsid w:val="00AA4FAA"/>
    <w:rsid w:val="00AA5ACB"/>
    <w:rsid w:val="00AA7E12"/>
    <w:rsid w:val="00AB0083"/>
    <w:rsid w:val="00AB1AD4"/>
    <w:rsid w:val="00AB59AA"/>
    <w:rsid w:val="00AB6F77"/>
    <w:rsid w:val="00AC3BDB"/>
    <w:rsid w:val="00AC5531"/>
    <w:rsid w:val="00AD6460"/>
    <w:rsid w:val="00AE0CBF"/>
    <w:rsid w:val="00AE3742"/>
    <w:rsid w:val="00AE5EC7"/>
    <w:rsid w:val="00AE7092"/>
    <w:rsid w:val="00AF5450"/>
    <w:rsid w:val="00AF5A54"/>
    <w:rsid w:val="00AF67D5"/>
    <w:rsid w:val="00B030D9"/>
    <w:rsid w:val="00B06801"/>
    <w:rsid w:val="00B06CEE"/>
    <w:rsid w:val="00B105A4"/>
    <w:rsid w:val="00B12F56"/>
    <w:rsid w:val="00B16564"/>
    <w:rsid w:val="00B17F39"/>
    <w:rsid w:val="00B26ED9"/>
    <w:rsid w:val="00B36BD5"/>
    <w:rsid w:val="00B422C7"/>
    <w:rsid w:val="00B45F58"/>
    <w:rsid w:val="00B51716"/>
    <w:rsid w:val="00B54BCC"/>
    <w:rsid w:val="00B55BD1"/>
    <w:rsid w:val="00B55FF7"/>
    <w:rsid w:val="00B56B09"/>
    <w:rsid w:val="00B60B1A"/>
    <w:rsid w:val="00B65AED"/>
    <w:rsid w:val="00B65D8A"/>
    <w:rsid w:val="00B672DD"/>
    <w:rsid w:val="00B67DF5"/>
    <w:rsid w:val="00B761C5"/>
    <w:rsid w:val="00B80294"/>
    <w:rsid w:val="00B80602"/>
    <w:rsid w:val="00B84BFE"/>
    <w:rsid w:val="00B92DED"/>
    <w:rsid w:val="00BA193D"/>
    <w:rsid w:val="00BA1C19"/>
    <w:rsid w:val="00BA4D91"/>
    <w:rsid w:val="00BA4EB5"/>
    <w:rsid w:val="00BA5D7B"/>
    <w:rsid w:val="00BA7AAA"/>
    <w:rsid w:val="00BB0E4A"/>
    <w:rsid w:val="00BB3A15"/>
    <w:rsid w:val="00BC060E"/>
    <w:rsid w:val="00BC12E0"/>
    <w:rsid w:val="00BC2F43"/>
    <w:rsid w:val="00BC4600"/>
    <w:rsid w:val="00BC55BE"/>
    <w:rsid w:val="00BC63FE"/>
    <w:rsid w:val="00BC6D63"/>
    <w:rsid w:val="00BD0882"/>
    <w:rsid w:val="00BD11E6"/>
    <w:rsid w:val="00BD24FC"/>
    <w:rsid w:val="00BD4B62"/>
    <w:rsid w:val="00BD5FBC"/>
    <w:rsid w:val="00BD6F7F"/>
    <w:rsid w:val="00BE0C38"/>
    <w:rsid w:val="00BE1EC8"/>
    <w:rsid w:val="00BE4527"/>
    <w:rsid w:val="00BF15E9"/>
    <w:rsid w:val="00BF273A"/>
    <w:rsid w:val="00BF48AC"/>
    <w:rsid w:val="00BF67EF"/>
    <w:rsid w:val="00BF68A7"/>
    <w:rsid w:val="00BF7407"/>
    <w:rsid w:val="00C01C01"/>
    <w:rsid w:val="00C02846"/>
    <w:rsid w:val="00C04FF8"/>
    <w:rsid w:val="00C11E02"/>
    <w:rsid w:val="00C25390"/>
    <w:rsid w:val="00C27B13"/>
    <w:rsid w:val="00C30331"/>
    <w:rsid w:val="00C318CC"/>
    <w:rsid w:val="00C3325F"/>
    <w:rsid w:val="00C33764"/>
    <w:rsid w:val="00C33D98"/>
    <w:rsid w:val="00C3507E"/>
    <w:rsid w:val="00C36CC5"/>
    <w:rsid w:val="00C463CB"/>
    <w:rsid w:val="00C46F8D"/>
    <w:rsid w:val="00C509DD"/>
    <w:rsid w:val="00C54F95"/>
    <w:rsid w:val="00C5629C"/>
    <w:rsid w:val="00C571DD"/>
    <w:rsid w:val="00C63305"/>
    <w:rsid w:val="00C65E89"/>
    <w:rsid w:val="00C66E45"/>
    <w:rsid w:val="00C67CFB"/>
    <w:rsid w:val="00C72D58"/>
    <w:rsid w:val="00C74214"/>
    <w:rsid w:val="00C77A7D"/>
    <w:rsid w:val="00C8293B"/>
    <w:rsid w:val="00C95454"/>
    <w:rsid w:val="00C97E45"/>
    <w:rsid w:val="00CA007D"/>
    <w:rsid w:val="00CA07EE"/>
    <w:rsid w:val="00CA7338"/>
    <w:rsid w:val="00CA7CE5"/>
    <w:rsid w:val="00CB0112"/>
    <w:rsid w:val="00CB32E6"/>
    <w:rsid w:val="00CB32F2"/>
    <w:rsid w:val="00CB71E1"/>
    <w:rsid w:val="00CB7694"/>
    <w:rsid w:val="00CC1634"/>
    <w:rsid w:val="00CC469A"/>
    <w:rsid w:val="00CC4805"/>
    <w:rsid w:val="00CC6483"/>
    <w:rsid w:val="00CD216D"/>
    <w:rsid w:val="00CE1E18"/>
    <w:rsid w:val="00CE4F3E"/>
    <w:rsid w:val="00CF562B"/>
    <w:rsid w:val="00D1200D"/>
    <w:rsid w:val="00D14A54"/>
    <w:rsid w:val="00D16140"/>
    <w:rsid w:val="00D171CC"/>
    <w:rsid w:val="00D20349"/>
    <w:rsid w:val="00D21BC6"/>
    <w:rsid w:val="00D30680"/>
    <w:rsid w:val="00D36BC1"/>
    <w:rsid w:val="00D376E9"/>
    <w:rsid w:val="00D37C3A"/>
    <w:rsid w:val="00D4466E"/>
    <w:rsid w:val="00D44F5E"/>
    <w:rsid w:val="00D46DE1"/>
    <w:rsid w:val="00D57170"/>
    <w:rsid w:val="00D57F5F"/>
    <w:rsid w:val="00D61A34"/>
    <w:rsid w:val="00D62BB9"/>
    <w:rsid w:val="00D645D8"/>
    <w:rsid w:val="00D720CC"/>
    <w:rsid w:val="00D74D5A"/>
    <w:rsid w:val="00D817B9"/>
    <w:rsid w:val="00D83450"/>
    <w:rsid w:val="00D83CF1"/>
    <w:rsid w:val="00D84231"/>
    <w:rsid w:val="00D8523C"/>
    <w:rsid w:val="00D866C2"/>
    <w:rsid w:val="00D8754B"/>
    <w:rsid w:val="00D87752"/>
    <w:rsid w:val="00D9014F"/>
    <w:rsid w:val="00DA0BD0"/>
    <w:rsid w:val="00DA15FD"/>
    <w:rsid w:val="00DA17BE"/>
    <w:rsid w:val="00DA3CCA"/>
    <w:rsid w:val="00DA52CA"/>
    <w:rsid w:val="00DA7688"/>
    <w:rsid w:val="00DA7FC0"/>
    <w:rsid w:val="00DB2459"/>
    <w:rsid w:val="00DB5668"/>
    <w:rsid w:val="00DB5896"/>
    <w:rsid w:val="00DB72B4"/>
    <w:rsid w:val="00DC0C2D"/>
    <w:rsid w:val="00DC5A0F"/>
    <w:rsid w:val="00DC7B91"/>
    <w:rsid w:val="00DD28F3"/>
    <w:rsid w:val="00DD5553"/>
    <w:rsid w:val="00DD7EA6"/>
    <w:rsid w:val="00DF0023"/>
    <w:rsid w:val="00DF53A1"/>
    <w:rsid w:val="00DF776B"/>
    <w:rsid w:val="00E03711"/>
    <w:rsid w:val="00E07675"/>
    <w:rsid w:val="00E21804"/>
    <w:rsid w:val="00E23D95"/>
    <w:rsid w:val="00E24B46"/>
    <w:rsid w:val="00E2705A"/>
    <w:rsid w:val="00E27BE7"/>
    <w:rsid w:val="00E409A9"/>
    <w:rsid w:val="00E41A67"/>
    <w:rsid w:val="00E42F5D"/>
    <w:rsid w:val="00E44951"/>
    <w:rsid w:val="00E45140"/>
    <w:rsid w:val="00E45CB8"/>
    <w:rsid w:val="00E46C52"/>
    <w:rsid w:val="00E56159"/>
    <w:rsid w:val="00E7123B"/>
    <w:rsid w:val="00E81312"/>
    <w:rsid w:val="00E83528"/>
    <w:rsid w:val="00E90B28"/>
    <w:rsid w:val="00E91934"/>
    <w:rsid w:val="00E973DE"/>
    <w:rsid w:val="00EA51FE"/>
    <w:rsid w:val="00EA551C"/>
    <w:rsid w:val="00EA77A8"/>
    <w:rsid w:val="00EB19F8"/>
    <w:rsid w:val="00EB4E56"/>
    <w:rsid w:val="00EB5C9C"/>
    <w:rsid w:val="00EC4C81"/>
    <w:rsid w:val="00EC5FCD"/>
    <w:rsid w:val="00ED1159"/>
    <w:rsid w:val="00ED56F7"/>
    <w:rsid w:val="00ED6433"/>
    <w:rsid w:val="00EE0A96"/>
    <w:rsid w:val="00EF7114"/>
    <w:rsid w:val="00F01DB0"/>
    <w:rsid w:val="00F02069"/>
    <w:rsid w:val="00F15406"/>
    <w:rsid w:val="00F21520"/>
    <w:rsid w:val="00F21C80"/>
    <w:rsid w:val="00F223FA"/>
    <w:rsid w:val="00F250DE"/>
    <w:rsid w:val="00F26580"/>
    <w:rsid w:val="00F32462"/>
    <w:rsid w:val="00F41867"/>
    <w:rsid w:val="00F41FF9"/>
    <w:rsid w:val="00F4364A"/>
    <w:rsid w:val="00F440B7"/>
    <w:rsid w:val="00F4479F"/>
    <w:rsid w:val="00F44E26"/>
    <w:rsid w:val="00F55E9A"/>
    <w:rsid w:val="00F56664"/>
    <w:rsid w:val="00F56697"/>
    <w:rsid w:val="00F57B8D"/>
    <w:rsid w:val="00F60F42"/>
    <w:rsid w:val="00F61D15"/>
    <w:rsid w:val="00F629E3"/>
    <w:rsid w:val="00F63BE9"/>
    <w:rsid w:val="00F64559"/>
    <w:rsid w:val="00F719C3"/>
    <w:rsid w:val="00F73DF7"/>
    <w:rsid w:val="00F747DF"/>
    <w:rsid w:val="00F80B79"/>
    <w:rsid w:val="00F824C1"/>
    <w:rsid w:val="00F938E9"/>
    <w:rsid w:val="00F946F9"/>
    <w:rsid w:val="00F9628E"/>
    <w:rsid w:val="00F96736"/>
    <w:rsid w:val="00FA02B0"/>
    <w:rsid w:val="00FA2C9A"/>
    <w:rsid w:val="00FB5646"/>
    <w:rsid w:val="00FC4B1C"/>
    <w:rsid w:val="00FC54BC"/>
    <w:rsid w:val="00FE0A11"/>
    <w:rsid w:val="00FF00D9"/>
    <w:rsid w:val="00FF57B0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B4A9"/>
  <w15:docId w15:val="{F49C699B-6EC5-49A3-A871-F00F6CF3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B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9D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30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C303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8C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25EC"/>
  </w:style>
  <w:style w:type="paragraph" w:styleId="ab">
    <w:name w:val="footer"/>
    <w:basedOn w:val="a"/>
    <w:link w:val="ac"/>
    <w:uiPriority w:val="99"/>
    <w:unhideWhenUsed/>
    <w:rsid w:val="008C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5EC"/>
  </w:style>
  <w:style w:type="paragraph" w:styleId="ad">
    <w:name w:val="No Spacing"/>
    <w:uiPriority w:val="1"/>
    <w:qFormat/>
    <w:rsid w:val="00DF53A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F5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5085-9D67-4ED1-BB24-69F68132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12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PC</cp:lastModifiedBy>
  <cp:revision>54</cp:revision>
  <cp:lastPrinted>2021-09-06T13:03:00Z</cp:lastPrinted>
  <dcterms:created xsi:type="dcterms:W3CDTF">2016-12-27T07:46:00Z</dcterms:created>
  <dcterms:modified xsi:type="dcterms:W3CDTF">2021-10-19T07:06:00Z</dcterms:modified>
</cp:coreProperties>
</file>