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D339B" w14:textId="77777777" w:rsidR="00AC17ED" w:rsidRPr="00F958C1" w:rsidRDefault="00AC17ED" w:rsidP="00AC17ED">
      <w:pPr>
        <w:tabs>
          <w:tab w:val="left" w:pos="5387"/>
          <w:tab w:val="left" w:pos="5529"/>
        </w:tabs>
        <w:spacing w:after="0"/>
        <w:jc w:val="center"/>
        <w:rPr>
          <w:rFonts w:ascii="Times New Roman CYR" w:hAnsi="Times New Roman CYR"/>
          <w:b/>
          <w:sz w:val="32"/>
          <w:szCs w:val="32"/>
        </w:rPr>
      </w:pPr>
      <w:r w:rsidRPr="00F958C1">
        <w:rPr>
          <w:rFonts w:ascii="Times New Roman CYR" w:hAnsi="Times New Roman CYR"/>
          <w:b/>
          <w:sz w:val="32"/>
          <w:szCs w:val="32"/>
        </w:rPr>
        <w:t xml:space="preserve">КОНТРОЛЬНО-СЧЁТНАЯ ПАЛАТА </w:t>
      </w:r>
    </w:p>
    <w:p w14:paraId="0371B334" w14:textId="77777777" w:rsidR="00AC17ED" w:rsidRPr="00F958C1" w:rsidRDefault="00AC17ED" w:rsidP="00AC17ED">
      <w:pPr>
        <w:tabs>
          <w:tab w:val="left" w:pos="5387"/>
          <w:tab w:val="left" w:pos="5529"/>
        </w:tabs>
        <w:spacing w:after="0"/>
        <w:jc w:val="center"/>
        <w:rPr>
          <w:rFonts w:ascii="Times New Roman CYR" w:hAnsi="Times New Roman CYR"/>
          <w:b/>
          <w:sz w:val="32"/>
          <w:szCs w:val="32"/>
        </w:rPr>
      </w:pPr>
      <w:r w:rsidRPr="00F958C1">
        <w:rPr>
          <w:rFonts w:ascii="Times New Roman CYR" w:hAnsi="Times New Roman CYR"/>
          <w:b/>
          <w:sz w:val="32"/>
          <w:szCs w:val="32"/>
        </w:rPr>
        <w:t>ГОРОДСКОГО ОКРУГА ЖУКОВСКИЙ МОСКОВСКОЙ ОБЛАСТИ</w:t>
      </w:r>
    </w:p>
    <w:p w14:paraId="3BF488F7" w14:textId="77777777" w:rsidR="00AC17ED" w:rsidRPr="008B60CB" w:rsidRDefault="00AC17ED" w:rsidP="00AC17ED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b/>
          <w:bCs/>
          <w:sz w:val="28"/>
          <w:szCs w:val="28"/>
        </w:rPr>
      </w:pPr>
    </w:p>
    <w:p w14:paraId="2F37329D" w14:textId="77777777" w:rsidR="00AC17ED" w:rsidRDefault="00AC17ED" w:rsidP="00AC17ED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b/>
          <w:bCs/>
          <w:sz w:val="28"/>
          <w:szCs w:val="28"/>
        </w:rPr>
      </w:pPr>
    </w:p>
    <w:p w14:paraId="739D846D" w14:textId="77777777" w:rsidR="00AC17ED" w:rsidRPr="00AC17ED" w:rsidRDefault="00AC17ED" w:rsidP="00AC17ED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C17ED">
        <w:rPr>
          <w:rFonts w:ascii="Times New Roman" w:eastAsia="Calibri" w:hAnsi="Times New Roman" w:cs="Times New Roman"/>
          <w:b/>
          <w:bCs/>
          <w:sz w:val="28"/>
          <w:szCs w:val="28"/>
        </w:rPr>
        <w:t>СТАНДАРТ</w:t>
      </w:r>
    </w:p>
    <w:p w14:paraId="7CEE502A" w14:textId="77777777" w:rsidR="00AC17ED" w:rsidRPr="00AC17ED" w:rsidRDefault="00AC17ED" w:rsidP="00AC17ED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C17ED">
        <w:rPr>
          <w:rFonts w:ascii="Times New Roman" w:eastAsia="Calibri" w:hAnsi="Times New Roman" w:cs="Times New Roman"/>
          <w:b/>
          <w:bCs/>
          <w:sz w:val="28"/>
          <w:szCs w:val="28"/>
        </w:rPr>
        <w:t>ВНЕШНЕГО МУНИЦИПАЛЬНОГО ФИНАНСОВОГО КОНТРОЛЯ</w:t>
      </w:r>
    </w:p>
    <w:p w14:paraId="5D866426" w14:textId="77777777" w:rsidR="00AC17ED" w:rsidRPr="002C5ACD" w:rsidRDefault="00AC17ED" w:rsidP="00AC17ED">
      <w:pPr>
        <w:widowControl w:val="0"/>
        <w:spacing w:line="216" w:lineRule="auto"/>
        <w:jc w:val="right"/>
        <w:rPr>
          <w:b/>
          <w:bCs/>
          <w:spacing w:val="10"/>
          <w:sz w:val="28"/>
          <w:szCs w:val="28"/>
          <w:lang w:bidi="ru-RU"/>
        </w:rPr>
      </w:pPr>
    </w:p>
    <w:p w14:paraId="07BD009E" w14:textId="77777777" w:rsidR="00427F92" w:rsidRDefault="00427F92" w:rsidP="00427F9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8CD55B5" w14:textId="77777777" w:rsidR="00AC17ED" w:rsidRDefault="00AC17ED" w:rsidP="00427F9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85DF650" w14:textId="77777777" w:rsidR="00AC17ED" w:rsidRDefault="00AC17ED" w:rsidP="00427F9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7BF5B1D" w14:textId="77777777" w:rsidR="00AC17ED" w:rsidRPr="00590CE2" w:rsidRDefault="00AC17ED" w:rsidP="00427F9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31751B6" w14:textId="77777777" w:rsidR="00427F92" w:rsidRPr="00590CE2" w:rsidRDefault="00427F92" w:rsidP="00427F92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0A6755C" w14:textId="77777777" w:rsidR="00427F92" w:rsidRDefault="00427F92" w:rsidP="00427F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C17ED">
        <w:rPr>
          <w:rFonts w:ascii="Times New Roman" w:hAnsi="Times New Roman" w:cs="Times New Roman"/>
          <w:b/>
          <w:sz w:val="36"/>
          <w:szCs w:val="36"/>
        </w:rPr>
        <w:t>ОБЩИЕ ПРАВИЛА ПРОВЕДЕНИЯ КОНТРОЛЬНОГО МЕРОПРИЯТИЯ</w:t>
      </w:r>
    </w:p>
    <w:p w14:paraId="0CF0ED6B" w14:textId="77777777" w:rsidR="00AC17ED" w:rsidRPr="00AC17ED" w:rsidRDefault="00AC17ED" w:rsidP="00427F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4ACAD1D" w14:textId="1D35C101" w:rsidR="00AB3B3B" w:rsidRPr="009D7316" w:rsidRDefault="00AB3B3B" w:rsidP="00AB3B3B">
      <w:pPr>
        <w:spacing w:line="216" w:lineRule="auto"/>
        <w:ind w:left="-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D7316">
        <w:rPr>
          <w:rFonts w:ascii="Times New Roman" w:hAnsi="Times New Roman"/>
          <w:b/>
          <w:sz w:val="28"/>
          <w:szCs w:val="28"/>
        </w:rPr>
        <w:t>(начало действия: 01.12.2023</w:t>
      </w:r>
      <w:r>
        <w:rPr>
          <w:rFonts w:ascii="Times New Roman" w:hAnsi="Times New Roman"/>
          <w:b/>
          <w:sz w:val="28"/>
          <w:szCs w:val="28"/>
        </w:rPr>
        <w:t>г.</w:t>
      </w:r>
      <w:r w:rsidRPr="009D7316">
        <w:rPr>
          <w:rFonts w:ascii="Times New Roman" w:hAnsi="Times New Roman"/>
          <w:b/>
          <w:sz w:val="28"/>
          <w:szCs w:val="28"/>
        </w:rPr>
        <w:t>)</w:t>
      </w:r>
    </w:p>
    <w:p w14:paraId="1295C005" w14:textId="77777777" w:rsidR="009F53CA" w:rsidRPr="00AC17ED" w:rsidRDefault="009F53CA" w:rsidP="00427F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5F430A3" w14:textId="77777777" w:rsidR="009F53CA" w:rsidRPr="00590CE2" w:rsidRDefault="009F53CA" w:rsidP="00427F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3FA8A82" w14:textId="77777777" w:rsidR="00AC17ED" w:rsidRDefault="00AC17ED" w:rsidP="00AC17ED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</w:p>
    <w:p w14:paraId="21C0B4D5" w14:textId="77777777" w:rsidR="00AC17ED" w:rsidRDefault="00AC17ED" w:rsidP="00AC17ED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</w:p>
    <w:p w14:paraId="2CC30951" w14:textId="77777777" w:rsidR="00AC17ED" w:rsidRPr="00AB3B3B" w:rsidRDefault="00AC17ED" w:rsidP="0001484E">
      <w:pPr>
        <w:autoSpaceDE w:val="0"/>
        <w:autoSpaceDN w:val="0"/>
        <w:adjustRightInd w:val="0"/>
        <w:spacing w:after="0" w:line="240" w:lineRule="auto"/>
        <w:ind w:left="3686"/>
        <w:rPr>
          <w:rFonts w:ascii="Times New Roman" w:eastAsia="Calibri" w:hAnsi="Times New Roman" w:cs="Times New Roman"/>
          <w:sz w:val="28"/>
          <w:szCs w:val="28"/>
        </w:rPr>
      </w:pPr>
      <w:r w:rsidRPr="00AB3B3B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14:paraId="7F4FA11A" w14:textId="05A99333" w:rsidR="00AC17ED" w:rsidRPr="00AB3B3B" w:rsidRDefault="00AC17ED" w:rsidP="0001484E">
      <w:pPr>
        <w:spacing w:after="0" w:line="240" w:lineRule="auto"/>
        <w:ind w:left="3686" w:right="-284" w:firstLine="6"/>
        <w:rPr>
          <w:rFonts w:ascii="Times New Roman" w:hAnsi="Times New Roman" w:cs="Times New Roman"/>
          <w:sz w:val="28"/>
        </w:rPr>
      </w:pPr>
      <w:r w:rsidRPr="00AB3B3B">
        <w:rPr>
          <w:rFonts w:ascii="Times New Roman" w:hAnsi="Times New Roman" w:cs="Times New Roman"/>
          <w:sz w:val="28"/>
        </w:rPr>
        <w:t>распоряжением Председателя</w:t>
      </w:r>
    </w:p>
    <w:p w14:paraId="2CE44F51" w14:textId="77777777" w:rsidR="00AC17ED" w:rsidRPr="00AB3B3B" w:rsidRDefault="00AC17ED" w:rsidP="0001484E">
      <w:pPr>
        <w:spacing w:after="0" w:line="240" w:lineRule="auto"/>
        <w:ind w:left="3686" w:right="-284" w:hanging="6"/>
        <w:rPr>
          <w:rFonts w:ascii="Times New Roman" w:hAnsi="Times New Roman" w:cs="Times New Roman"/>
          <w:sz w:val="28"/>
        </w:rPr>
      </w:pPr>
      <w:r w:rsidRPr="00AB3B3B">
        <w:rPr>
          <w:rFonts w:ascii="Times New Roman" w:hAnsi="Times New Roman" w:cs="Times New Roman"/>
          <w:sz w:val="28"/>
        </w:rPr>
        <w:t>Контрольно-счетной палаты</w:t>
      </w:r>
    </w:p>
    <w:p w14:paraId="0E373011" w14:textId="747D4AC0" w:rsidR="0001484E" w:rsidRPr="0001484E" w:rsidRDefault="00AC17ED" w:rsidP="0001484E">
      <w:pPr>
        <w:spacing w:after="0" w:line="240" w:lineRule="auto"/>
        <w:ind w:left="3686" w:right="-284" w:hanging="6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3B3B">
        <w:rPr>
          <w:rFonts w:ascii="Times New Roman" w:hAnsi="Times New Roman" w:cs="Times New Roman"/>
          <w:sz w:val="28"/>
        </w:rPr>
        <w:t>городского округа Жуковский Московской области</w:t>
      </w:r>
      <w:r w:rsidR="0001484E">
        <w:rPr>
          <w:rFonts w:ascii="Times New Roman" w:hAnsi="Times New Roman" w:cs="Times New Roman"/>
          <w:sz w:val="28"/>
        </w:rPr>
        <w:t xml:space="preserve"> </w:t>
      </w:r>
      <w:r w:rsidRPr="00AB3B3B">
        <w:rPr>
          <w:rFonts w:ascii="Times New Roman" w:hAnsi="Times New Roman" w:cs="Times New Roman"/>
          <w:sz w:val="28"/>
        </w:rPr>
        <w:t>от «</w:t>
      </w:r>
      <w:proofErr w:type="gramStart"/>
      <w:r w:rsidRPr="00AB3B3B">
        <w:rPr>
          <w:rFonts w:ascii="Times New Roman" w:hAnsi="Times New Roman" w:cs="Times New Roman"/>
          <w:sz w:val="28"/>
        </w:rPr>
        <w:t>31»  мая</w:t>
      </w:r>
      <w:proofErr w:type="gramEnd"/>
      <w:r w:rsidRPr="00AB3B3B">
        <w:rPr>
          <w:rFonts w:ascii="Times New Roman" w:hAnsi="Times New Roman" w:cs="Times New Roman"/>
          <w:sz w:val="28"/>
        </w:rPr>
        <w:t xml:space="preserve">  2019 года  № 27   </w:t>
      </w:r>
      <w:r w:rsidR="0001484E" w:rsidRPr="009D7316">
        <w:rPr>
          <w:rStyle w:val="markedcontent"/>
          <w:rFonts w:ascii="Times New Roman" w:hAnsi="Times New Roman"/>
          <w:sz w:val="28"/>
          <w:szCs w:val="28"/>
        </w:rPr>
        <w:t xml:space="preserve">(с изменениями, внесенными распоряжениями Контрольно-счетной палаты </w:t>
      </w:r>
      <w:r w:rsidR="0001484E">
        <w:rPr>
          <w:rStyle w:val="markedcontent"/>
          <w:rFonts w:ascii="Times New Roman" w:hAnsi="Times New Roman"/>
          <w:sz w:val="28"/>
          <w:szCs w:val="28"/>
        </w:rPr>
        <w:t xml:space="preserve">городского округа Жуковский </w:t>
      </w:r>
      <w:r w:rsidR="0001484E" w:rsidRPr="009D7316">
        <w:rPr>
          <w:rStyle w:val="markedcontent"/>
          <w:rFonts w:ascii="Times New Roman" w:hAnsi="Times New Roman"/>
          <w:sz w:val="28"/>
          <w:szCs w:val="28"/>
        </w:rPr>
        <w:t>Московской</w:t>
      </w:r>
      <w:r w:rsidR="0001484E">
        <w:rPr>
          <w:rStyle w:val="markedcontent"/>
          <w:rFonts w:ascii="Times New Roman" w:hAnsi="Times New Roman"/>
          <w:sz w:val="28"/>
          <w:szCs w:val="28"/>
        </w:rPr>
        <w:t xml:space="preserve"> области </w:t>
      </w:r>
      <w:r w:rsidR="0001484E" w:rsidRPr="009D7316">
        <w:rPr>
          <w:rFonts w:ascii="Times New Roman" w:hAnsi="Times New Roman"/>
          <w:sz w:val="28"/>
          <w:szCs w:val="28"/>
        </w:rPr>
        <w:br/>
      </w:r>
      <w:r w:rsidR="0001484E" w:rsidRPr="0001484E">
        <w:rPr>
          <w:rStyle w:val="markedcontent"/>
          <w:rFonts w:ascii="Times New Roman" w:hAnsi="Times New Roman"/>
          <w:sz w:val="28"/>
          <w:szCs w:val="28"/>
        </w:rPr>
        <w:t>от 30.11.2023г. №58)</w:t>
      </w:r>
    </w:p>
    <w:p w14:paraId="66E0B74A" w14:textId="763BB56B" w:rsidR="00AC17ED" w:rsidRPr="00AB3B3B" w:rsidRDefault="00AC17ED" w:rsidP="00AC17ED">
      <w:pPr>
        <w:spacing w:after="0" w:line="240" w:lineRule="auto"/>
        <w:ind w:left="5103" w:right="-284" w:hanging="6"/>
        <w:rPr>
          <w:rFonts w:ascii="Times New Roman" w:hAnsi="Times New Roman" w:cs="Times New Roman"/>
          <w:sz w:val="28"/>
        </w:rPr>
      </w:pPr>
    </w:p>
    <w:p w14:paraId="55E46E6B" w14:textId="77777777" w:rsidR="00AC17ED" w:rsidRPr="00AB3B3B" w:rsidRDefault="00AC17ED" w:rsidP="00AC17ED">
      <w:pPr>
        <w:autoSpaceDE w:val="0"/>
        <w:autoSpaceDN w:val="0"/>
        <w:adjustRightInd w:val="0"/>
        <w:spacing w:line="216" w:lineRule="auto"/>
        <w:ind w:left="5103"/>
        <w:rPr>
          <w:rFonts w:eastAsia="Calibri"/>
          <w:sz w:val="16"/>
          <w:szCs w:val="16"/>
        </w:rPr>
      </w:pPr>
    </w:p>
    <w:p w14:paraId="376CE539" w14:textId="77777777" w:rsidR="009F53CA" w:rsidRPr="00AB3B3B" w:rsidRDefault="009F53CA" w:rsidP="002577D6">
      <w:pPr>
        <w:spacing w:after="0" w:line="240" w:lineRule="auto"/>
        <w:ind w:left="4956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7A29A31" w14:textId="77777777" w:rsidR="00E74D9E" w:rsidRPr="00AB3B3B" w:rsidRDefault="00E74D9E" w:rsidP="002577D6">
      <w:pPr>
        <w:spacing w:after="0" w:line="240" w:lineRule="auto"/>
        <w:ind w:left="4956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4022583" w14:textId="77777777" w:rsidR="00427F92" w:rsidRPr="00AB3B3B" w:rsidRDefault="00427F92" w:rsidP="00427F9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00EF3E9" w14:textId="77777777" w:rsidR="00AC17ED" w:rsidRPr="00AB3B3B" w:rsidRDefault="00AC17ED" w:rsidP="00AC17ED">
      <w:pPr>
        <w:tabs>
          <w:tab w:val="left" w:pos="5387"/>
          <w:tab w:val="left" w:pos="5529"/>
        </w:tabs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AFE2DF" w14:textId="77777777" w:rsidR="00AC17ED" w:rsidRPr="00AB3B3B" w:rsidRDefault="00AC17ED" w:rsidP="00AC17ED">
      <w:pPr>
        <w:tabs>
          <w:tab w:val="left" w:pos="5387"/>
          <w:tab w:val="left" w:pos="5529"/>
        </w:tabs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E9F6BD0" w14:textId="77777777" w:rsidR="00AC17ED" w:rsidRPr="00AB3B3B" w:rsidRDefault="00AC17ED" w:rsidP="00AC17ED">
      <w:pPr>
        <w:tabs>
          <w:tab w:val="left" w:pos="5387"/>
          <w:tab w:val="left" w:pos="5529"/>
        </w:tabs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4F7FA21" w14:textId="77777777" w:rsidR="00AC17ED" w:rsidRPr="00AB3B3B" w:rsidRDefault="00AC17ED" w:rsidP="00AC17ED">
      <w:pPr>
        <w:tabs>
          <w:tab w:val="left" w:pos="5387"/>
          <w:tab w:val="left" w:pos="5529"/>
        </w:tabs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3B3B">
        <w:rPr>
          <w:rFonts w:ascii="Times New Roman" w:hAnsi="Times New Roman" w:cs="Times New Roman"/>
          <w:sz w:val="28"/>
          <w:szCs w:val="28"/>
        </w:rPr>
        <w:t xml:space="preserve">Московская область </w:t>
      </w:r>
    </w:p>
    <w:p w14:paraId="6843AFA8" w14:textId="77777777" w:rsidR="00AC17ED" w:rsidRPr="00AB3B3B" w:rsidRDefault="00AC17ED" w:rsidP="00AC17ED">
      <w:pPr>
        <w:tabs>
          <w:tab w:val="left" w:pos="5387"/>
          <w:tab w:val="left" w:pos="5529"/>
        </w:tabs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3B3B">
        <w:rPr>
          <w:rFonts w:ascii="Times New Roman" w:hAnsi="Times New Roman" w:cs="Times New Roman"/>
          <w:sz w:val="28"/>
          <w:szCs w:val="28"/>
        </w:rPr>
        <w:t>городской округ Жуковский</w:t>
      </w:r>
    </w:p>
    <w:p w14:paraId="07B6C0FD" w14:textId="77777777" w:rsidR="00AC17ED" w:rsidRPr="00AC17ED" w:rsidRDefault="00AC17ED" w:rsidP="00AC17ED">
      <w:pPr>
        <w:tabs>
          <w:tab w:val="left" w:pos="5387"/>
          <w:tab w:val="left" w:pos="5529"/>
        </w:tabs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3B3B">
        <w:rPr>
          <w:rFonts w:ascii="Times New Roman" w:hAnsi="Times New Roman" w:cs="Times New Roman"/>
          <w:sz w:val="28"/>
          <w:szCs w:val="28"/>
        </w:rPr>
        <w:t>2019 год</w:t>
      </w:r>
    </w:p>
    <w:p w14:paraId="09164E2E" w14:textId="77777777" w:rsidR="003F7CE6" w:rsidRPr="00590CE2" w:rsidRDefault="003F7CE6" w:rsidP="00C039BA">
      <w:pPr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C1EAE4" w14:textId="77777777" w:rsidR="003F7CE6" w:rsidRPr="00590CE2" w:rsidRDefault="003F7CE6" w:rsidP="00C039BA">
      <w:pPr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5CFECD" w14:textId="77777777" w:rsidR="00C039BA" w:rsidRPr="00590CE2" w:rsidRDefault="00C039BA" w:rsidP="00C039BA">
      <w:pPr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CE2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14:paraId="7BA7CD5E" w14:textId="77777777" w:rsidR="00C039BA" w:rsidRPr="00590CE2" w:rsidRDefault="00C039BA" w:rsidP="00C039BA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F7E999D" w14:textId="77777777" w:rsidR="00C039BA" w:rsidRPr="00590CE2" w:rsidRDefault="00C039BA" w:rsidP="00C039BA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6D80FA6" w14:textId="77777777" w:rsidR="00C039BA" w:rsidRPr="00590CE2" w:rsidRDefault="00C039BA" w:rsidP="00C039BA">
      <w:pPr>
        <w:tabs>
          <w:tab w:val="right" w:leader="dot" w:pos="9225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1. Общие положения</w:t>
      </w:r>
      <w:r w:rsidRPr="00590CE2">
        <w:rPr>
          <w:rFonts w:ascii="Times New Roman" w:hAnsi="Times New Roman" w:cs="Times New Roman"/>
          <w:sz w:val="28"/>
          <w:szCs w:val="28"/>
        </w:rPr>
        <w:tab/>
      </w:r>
      <w:r w:rsidR="00D2402C">
        <w:rPr>
          <w:rFonts w:ascii="Times New Roman" w:hAnsi="Times New Roman" w:cs="Times New Roman"/>
          <w:sz w:val="28"/>
          <w:szCs w:val="28"/>
        </w:rPr>
        <w:t>5</w:t>
      </w:r>
    </w:p>
    <w:p w14:paraId="09DD37A3" w14:textId="77777777" w:rsidR="00C039BA" w:rsidRPr="00590CE2" w:rsidRDefault="00C039BA" w:rsidP="00C039BA">
      <w:pPr>
        <w:tabs>
          <w:tab w:val="right" w:leader="dot" w:pos="9225"/>
        </w:tabs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2. Основные понятия, используемые в Стандарте</w:t>
      </w:r>
      <w:r w:rsidRPr="00590CE2">
        <w:rPr>
          <w:rFonts w:ascii="Times New Roman" w:hAnsi="Times New Roman" w:cs="Times New Roman"/>
          <w:sz w:val="28"/>
          <w:szCs w:val="28"/>
        </w:rPr>
        <w:tab/>
      </w:r>
      <w:r w:rsidR="00D2402C">
        <w:rPr>
          <w:rFonts w:ascii="Times New Roman" w:hAnsi="Times New Roman" w:cs="Times New Roman"/>
          <w:sz w:val="28"/>
          <w:szCs w:val="28"/>
        </w:rPr>
        <w:t>7</w:t>
      </w:r>
    </w:p>
    <w:p w14:paraId="06AC2403" w14:textId="77777777" w:rsidR="00C039BA" w:rsidRPr="00590CE2" w:rsidRDefault="00C039BA" w:rsidP="00C039BA">
      <w:pPr>
        <w:tabs>
          <w:tab w:val="right" w:leader="dot" w:pos="9225"/>
        </w:tabs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3. Содержание контрольного мероприятия</w:t>
      </w:r>
      <w:r w:rsidRPr="00590CE2">
        <w:rPr>
          <w:rFonts w:ascii="Times New Roman" w:hAnsi="Times New Roman" w:cs="Times New Roman"/>
          <w:sz w:val="28"/>
          <w:szCs w:val="28"/>
        </w:rPr>
        <w:tab/>
      </w:r>
      <w:r w:rsidR="00D2402C">
        <w:rPr>
          <w:rFonts w:ascii="Times New Roman" w:hAnsi="Times New Roman" w:cs="Times New Roman"/>
          <w:sz w:val="28"/>
          <w:szCs w:val="28"/>
        </w:rPr>
        <w:t>9</w:t>
      </w:r>
    </w:p>
    <w:p w14:paraId="14EE389F" w14:textId="77777777" w:rsidR="00C039BA" w:rsidRPr="00590CE2" w:rsidRDefault="00C039BA" w:rsidP="00C039BA">
      <w:pPr>
        <w:tabs>
          <w:tab w:val="right" w:leader="dot" w:pos="9225"/>
        </w:tabs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4. Организация контрольного мероприятия</w:t>
      </w:r>
      <w:r w:rsidRPr="00590CE2">
        <w:rPr>
          <w:rFonts w:ascii="Times New Roman" w:hAnsi="Times New Roman" w:cs="Times New Roman"/>
          <w:sz w:val="28"/>
          <w:szCs w:val="28"/>
        </w:rPr>
        <w:tab/>
      </w:r>
      <w:r w:rsidR="00D2402C">
        <w:rPr>
          <w:rFonts w:ascii="Times New Roman" w:hAnsi="Times New Roman" w:cs="Times New Roman"/>
          <w:sz w:val="28"/>
          <w:szCs w:val="28"/>
        </w:rPr>
        <w:t>13</w:t>
      </w:r>
    </w:p>
    <w:p w14:paraId="11FEE1B7" w14:textId="77777777" w:rsidR="00C039BA" w:rsidRPr="00590CE2" w:rsidRDefault="00C039BA" w:rsidP="00C039BA">
      <w:pPr>
        <w:tabs>
          <w:tab w:val="right" w:leader="dot" w:pos="9225"/>
        </w:tabs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5. Подготовительный этап контрольного мероприятия</w:t>
      </w:r>
      <w:r w:rsidRPr="00590CE2">
        <w:rPr>
          <w:rFonts w:ascii="Times New Roman" w:hAnsi="Times New Roman" w:cs="Times New Roman"/>
          <w:sz w:val="28"/>
          <w:szCs w:val="28"/>
        </w:rPr>
        <w:tab/>
      </w:r>
      <w:r w:rsidR="00D2402C">
        <w:rPr>
          <w:rFonts w:ascii="Times New Roman" w:hAnsi="Times New Roman" w:cs="Times New Roman"/>
          <w:sz w:val="28"/>
          <w:szCs w:val="28"/>
        </w:rPr>
        <w:t>1</w:t>
      </w:r>
      <w:r w:rsidR="00313A22">
        <w:rPr>
          <w:rFonts w:ascii="Times New Roman" w:hAnsi="Times New Roman" w:cs="Times New Roman"/>
          <w:sz w:val="28"/>
          <w:szCs w:val="28"/>
        </w:rPr>
        <w:t>8</w:t>
      </w:r>
    </w:p>
    <w:p w14:paraId="7A25D490" w14:textId="77777777" w:rsidR="00C039BA" w:rsidRPr="00590CE2" w:rsidRDefault="00C039BA" w:rsidP="00C039BA">
      <w:pPr>
        <w:tabs>
          <w:tab w:val="right" w:leader="dot" w:pos="9225"/>
        </w:tabs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6. Основной этап контрольного мероприятия</w:t>
      </w:r>
      <w:r w:rsidRPr="00590CE2">
        <w:rPr>
          <w:rFonts w:ascii="Times New Roman" w:hAnsi="Times New Roman" w:cs="Times New Roman"/>
          <w:sz w:val="28"/>
          <w:szCs w:val="28"/>
        </w:rPr>
        <w:tab/>
      </w:r>
      <w:r w:rsidR="00313A22">
        <w:rPr>
          <w:rFonts w:ascii="Times New Roman" w:hAnsi="Times New Roman" w:cs="Times New Roman"/>
          <w:sz w:val="28"/>
          <w:szCs w:val="28"/>
        </w:rPr>
        <w:t>28</w:t>
      </w:r>
    </w:p>
    <w:p w14:paraId="1858832A" w14:textId="77777777" w:rsidR="00C039BA" w:rsidRPr="00590CE2" w:rsidRDefault="00C039BA" w:rsidP="00C039BA">
      <w:pPr>
        <w:tabs>
          <w:tab w:val="right" w:leader="dot" w:pos="922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7. Заключительный этап контрольного мероприятия</w:t>
      </w:r>
      <w:r w:rsidRPr="00590CE2">
        <w:rPr>
          <w:rFonts w:ascii="Times New Roman" w:hAnsi="Times New Roman" w:cs="Times New Roman"/>
          <w:sz w:val="28"/>
          <w:szCs w:val="28"/>
        </w:rPr>
        <w:tab/>
      </w:r>
      <w:r w:rsidR="00313A22">
        <w:rPr>
          <w:rFonts w:ascii="Times New Roman" w:hAnsi="Times New Roman" w:cs="Times New Roman"/>
          <w:sz w:val="28"/>
          <w:szCs w:val="28"/>
        </w:rPr>
        <w:t>57</w:t>
      </w:r>
    </w:p>
    <w:p w14:paraId="16AC96A3" w14:textId="77777777" w:rsidR="00C039BA" w:rsidRPr="00590CE2" w:rsidRDefault="00C039BA" w:rsidP="00C039BA">
      <w:pPr>
        <w:tabs>
          <w:tab w:val="right" w:leader="dot" w:pos="922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8. Реализация результатов контрольного мероприятия</w:t>
      </w:r>
      <w:r w:rsidRPr="00590CE2">
        <w:rPr>
          <w:rFonts w:ascii="Times New Roman" w:hAnsi="Times New Roman" w:cs="Times New Roman"/>
          <w:sz w:val="28"/>
          <w:szCs w:val="28"/>
        </w:rPr>
        <w:tab/>
      </w:r>
      <w:r w:rsidR="00313A22">
        <w:rPr>
          <w:rFonts w:ascii="Times New Roman" w:hAnsi="Times New Roman" w:cs="Times New Roman"/>
          <w:sz w:val="28"/>
          <w:szCs w:val="28"/>
        </w:rPr>
        <w:t>68</w:t>
      </w:r>
    </w:p>
    <w:p w14:paraId="761B9D6A" w14:textId="77777777" w:rsidR="00C039BA" w:rsidRPr="00590CE2" w:rsidRDefault="00C039BA" w:rsidP="00C039BA">
      <w:pPr>
        <w:tabs>
          <w:tab w:val="right" w:leader="dot" w:pos="922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C72E02C" w14:textId="77777777" w:rsidR="00C039BA" w:rsidRPr="00590CE2" w:rsidRDefault="00C039BA" w:rsidP="00C039BA">
      <w:pPr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E0ECAC7" w14:textId="77777777" w:rsidR="00C039BA" w:rsidRPr="00590CE2" w:rsidRDefault="00C039BA" w:rsidP="00C039BA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886297C" w14:textId="77777777" w:rsidR="00C039BA" w:rsidRPr="00590CE2" w:rsidRDefault="00C039BA" w:rsidP="00C039BA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DF230D1" w14:textId="77777777" w:rsidR="00C039BA" w:rsidRPr="00590CE2" w:rsidRDefault="00C039BA" w:rsidP="00C039BA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Приложение № 1</w:t>
      </w:r>
      <w:r w:rsidRPr="00590CE2">
        <w:rPr>
          <w:rFonts w:ascii="Times New Roman" w:hAnsi="Times New Roman" w:cs="Times New Roman"/>
          <w:sz w:val="28"/>
          <w:szCs w:val="28"/>
        </w:rPr>
        <w:tab/>
      </w:r>
      <w:r w:rsidR="0080723A" w:rsidRPr="00665BB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Форма </w:t>
      </w:r>
      <w:r w:rsidR="0080723A" w:rsidRPr="00665B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запроса </w:t>
      </w:r>
      <w:r w:rsidR="0080723A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Контрольно-счетной палаты</w:t>
      </w:r>
      <w:r w:rsidR="0080723A" w:rsidRPr="00665BB1" w:rsidDel="0000183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80723A" w:rsidRPr="00665BB1">
        <w:rPr>
          <w:rFonts w:ascii="Times New Roman" w:eastAsia="Times New Roman" w:hAnsi="Times New Roman" w:cs="Times New Roman"/>
          <w:sz w:val="28"/>
          <w:szCs w:val="20"/>
          <w:lang w:eastAsia="ru-RU"/>
        </w:rPr>
        <w:t>о представлении информации</w:t>
      </w:r>
    </w:p>
    <w:p w14:paraId="7F47B9A8" w14:textId="77777777" w:rsidR="00C039BA" w:rsidRPr="00590CE2" w:rsidRDefault="00C039BA" w:rsidP="00C039BA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DAA6C6C" w14:textId="77777777" w:rsidR="00C039BA" w:rsidRPr="00590CE2" w:rsidRDefault="00C039BA" w:rsidP="00C039BA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Приложение № 2</w:t>
      </w:r>
      <w:r w:rsidRPr="00590CE2">
        <w:rPr>
          <w:rFonts w:ascii="Times New Roman" w:hAnsi="Times New Roman" w:cs="Times New Roman"/>
          <w:sz w:val="28"/>
          <w:szCs w:val="28"/>
        </w:rPr>
        <w:tab/>
      </w:r>
      <w:r w:rsidR="0080723A" w:rsidRPr="00665BB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Форма распоряжения </w:t>
      </w:r>
      <w:r w:rsidR="0080723A" w:rsidRPr="00665BB1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Председателя </w:t>
      </w:r>
      <w:r w:rsidR="0080723A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Контрольно-счетной палаты</w:t>
      </w:r>
      <w:r w:rsidR="0080723A" w:rsidRPr="00665BB1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о проведении </w:t>
      </w:r>
      <w:r w:rsidR="0080723A" w:rsidRPr="00665B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</w:p>
    <w:p w14:paraId="0E0E57F5" w14:textId="77777777" w:rsidR="00C039BA" w:rsidRPr="00590CE2" w:rsidRDefault="00C039BA" w:rsidP="00C039BA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7511B0F" w14:textId="77777777" w:rsidR="00C039BA" w:rsidRPr="00590CE2" w:rsidRDefault="00C039BA" w:rsidP="00C039BA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Приложение № 3</w:t>
      </w:r>
      <w:r w:rsidRPr="00590CE2">
        <w:rPr>
          <w:rFonts w:ascii="Times New Roman" w:hAnsi="Times New Roman" w:cs="Times New Roman"/>
          <w:sz w:val="28"/>
          <w:szCs w:val="28"/>
        </w:rPr>
        <w:tab/>
        <w:t>Форма программы проведения контрольного мероприятия</w:t>
      </w:r>
    </w:p>
    <w:p w14:paraId="5D87EC1C" w14:textId="77777777" w:rsidR="00C039BA" w:rsidRPr="00590CE2" w:rsidRDefault="00C039BA" w:rsidP="00C039BA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279C9F6" w14:textId="77777777" w:rsidR="00C039BA" w:rsidRPr="00590CE2" w:rsidRDefault="00C039BA" w:rsidP="00C039BA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23A">
        <w:rPr>
          <w:rFonts w:ascii="Times New Roman" w:hAnsi="Times New Roman" w:cs="Times New Roman"/>
          <w:sz w:val="28"/>
          <w:szCs w:val="28"/>
        </w:rPr>
        <w:t>Приложение № 4</w:t>
      </w:r>
      <w:r w:rsidRPr="0080723A">
        <w:rPr>
          <w:rFonts w:ascii="Times New Roman" w:hAnsi="Times New Roman" w:cs="Times New Roman"/>
          <w:sz w:val="28"/>
          <w:szCs w:val="28"/>
        </w:rPr>
        <w:tab/>
        <w:t>Форма рабочего плана проведения контрольного мероприятия</w:t>
      </w:r>
    </w:p>
    <w:p w14:paraId="5545A966" w14:textId="77777777" w:rsidR="00C039BA" w:rsidRPr="00590CE2" w:rsidRDefault="00C039BA" w:rsidP="00C039BA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C808F62" w14:textId="77777777" w:rsidR="00C039BA" w:rsidRPr="00590CE2" w:rsidRDefault="00C039BA" w:rsidP="00C039BA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Приложение № 5</w:t>
      </w:r>
      <w:r w:rsidRPr="00590CE2">
        <w:rPr>
          <w:rFonts w:ascii="Times New Roman" w:hAnsi="Times New Roman" w:cs="Times New Roman"/>
          <w:sz w:val="28"/>
          <w:szCs w:val="28"/>
        </w:rPr>
        <w:tab/>
      </w:r>
      <w:r w:rsidR="0080723A" w:rsidRPr="00665BB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Форма </w:t>
      </w:r>
      <w:r w:rsidR="0080723A" w:rsidRPr="00665B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уведомления </w:t>
      </w:r>
      <w:r w:rsidR="0080723A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Контрольно-счетной палаты</w:t>
      </w:r>
      <w:r w:rsidR="0080723A" w:rsidRPr="00665BB1" w:rsidDel="0000183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80723A" w:rsidRPr="00665BB1">
        <w:rPr>
          <w:rFonts w:ascii="Times New Roman" w:eastAsia="Times New Roman" w:hAnsi="Times New Roman" w:cs="Times New Roman"/>
          <w:sz w:val="28"/>
          <w:szCs w:val="20"/>
          <w:lang w:eastAsia="ru-RU"/>
        </w:rPr>
        <w:t>о проведении контрольного мероприятия</w:t>
      </w:r>
    </w:p>
    <w:p w14:paraId="1B09A0EF" w14:textId="77777777" w:rsidR="00C039BA" w:rsidRPr="00590CE2" w:rsidRDefault="00C039BA" w:rsidP="00C039BA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B6FADE4" w14:textId="77777777" w:rsidR="00C039BA" w:rsidRPr="00590CE2" w:rsidRDefault="00C039BA" w:rsidP="00C039BA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0BD1">
        <w:rPr>
          <w:rFonts w:ascii="Times New Roman" w:hAnsi="Times New Roman" w:cs="Times New Roman"/>
          <w:sz w:val="28"/>
          <w:szCs w:val="28"/>
        </w:rPr>
        <w:t>Приложение № 6</w:t>
      </w:r>
      <w:r w:rsidRPr="00ED0BD1">
        <w:rPr>
          <w:rFonts w:ascii="Times New Roman" w:hAnsi="Times New Roman" w:cs="Times New Roman"/>
          <w:sz w:val="28"/>
          <w:szCs w:val="28"/>
        </w:rPr>
        <w:tab/>
        <w:t xml:space="preserve">Форма уведомления </w:t>
      </w:r>
      <w:r w:rsidR="00ED0BD1" w:rsidRPr="00ED0BD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Контрольно-счетной палаты</w:t>
      </w:r>
      <w:r w:rsidR="00ED0BD1" w:rsidRPr="00ED0BD1" w:rsidDel="0000183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ED0BD1">
        <w:rPr>
          <w:rFonts w:ascii="Times New Roman" w:hAnsi="Times New Roman" w:cs="Times New Roman"/>
          <w:sz w:val="28"/>
          <w:szCs w:val="28"/>
        </w:rPr>
        <w:t>о проведении камеральной проверки</w:t>
      </w:r>
    </w:p>
    <w:p w14:paraId="666EDF17" w14:textId="77777777" w:rsidR="00C039BA" w:rsidRPr="00590CE2" w:rsidRDefault="00C039BA" w:rsidP="00C039BA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6715856" w14:textId="77777777" w:rsidR="00C039BA" w:rsidRPr="00590CE2" w:rsidRDefault="00C039BA" w:rsidP="00C039BA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Приложение № 7</w:t>
      </w:r>
      <w:r w:rsidRPr="00590CE2">
        <w:rPr>
          <w:rFonts w:ascii="Times New Roman" w:hAnsi="Times New Roman" w:cs="Times New Roman"/>
          <w:sz w:val="28"/>
          <w:szCs w:val="28"/>
        </w:rPr>
        <w:tab/>
        <w:t xml:space="preserve">Форма акта по фактам воспрепятствования законной деятельности должностных лиц </w:t>
      </w:r>
      <w:r w:rsidR="0080723A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Контрольно-счетной палаты</w:t>
      </w:r>
      <w:r w:rsidRPr="00590CE2">
        <w:rPr>
          <w:rFonts w:ascii="Times New Roman" w:hAnsi="Times New Roman" w:cs="Times New Roman"/>
          <w:sz w:val="28"/>
          <w:szCs w:val="28"/>
        </w:rPr>
        <w:t xml:space="preserve"> для проведения контрольного мероприятия</w:t>
      </w:r>
    </w:p>
    <w:p w14:paraId="0556B310" w14:textId="77777777" w:rsidR="00C039BA" w:rsidRPr="00590CE2" w:rsidRDefault="00C039BA" w:rsidP="00C039BA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A201BCA" w14:textId="77777777" w:rsidR="00C039BA" w:rsidRPr="00590CE2" w:rsidRDefault="00C039BA" w:rsidP="00C039BA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lastRenderedPageBreak/>
        <w:t>Приложение № 8</w:t>
      </w:r>
      <w:r w:rsidRPr="00590CE2">
        <w:rPr>
          <w:rFonts w:ascii="Times New Roman" w:hAnsi="Times New Roman" w:cs="Times New Roman"/>
          <w:sz w:val="28"/>
          <w:szCs w:val="28"/>
        </w:rPr>
        <w:tab/>
        <w:t xml:space="preserve">Форма акта по фактам непредставления или несвоевременного представления информации, документов и материалов, или их представление не в полном объеме или представление недостоверных информации, документов и материалов </w:t>
      </w:r>
      <w:r w:rsidRPr="00590CE2">
        <w:rPr>
          <w:rFonts w:ascii="Times New Roman" w:hAnsi="Times New Roman" w:cs="Times New Roman"/>
          <w:sz w:val="28"/>
          <w:szCs w:val="28"/>
        </w:rPr>
        <w:tab/>
      </w:r>
    </w:p>
    <w:p w14:paraId="6CD71050" w14:textId="77777777" w:rsidR="00C039BA" w:rsidRPr="00590CE2" w:rsidRDefault="00C039BA" w:rsidP="00C039BA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199B78A" w14:textId="77777777" w:rsidR="00C039BA" w:rsidRPr="00590CE2" w:rsidRDefault="00C039BA" w:rsidP="00C039BA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Приложение № 9</w:t>
      </w:r>
      <w:r w:rsidRPr="00590CE2">
        <w:rPr>
          <w:rFonts w:ascii="Times New Roman" w:hAnsi="Times New Roman" w:cs="Times New Roman"/>
          <w:sz w:val="28"/>
          <w:szCs w:val="28"/>
        </w:rPr>
        <w:tab/>
        <w:t>Форма акта по факту опечатывания касс, кассовых и служебных помещений, закрепленных за объектом контроля, складов и архивов</w:t>
      </w:r>
    </w:p>
    <w:p w14:paraId="5122E0F4" w14:textId="77777777" w:rsidR="00C039BA" w:rsidRPr="00590CE2" w:rsidRDefault="00C039BA" w:rsidP="00C039BA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21CD6D8" w14:textId="77777777" w:rsidR="00C039BA" w:rsidRPr="00590CE2" w:rsidRDefault="00C039BA" w:rsidP="00C039BA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Приложение № 10</w:t>
      </w:r>
      <w:r w:rsidRPr="00590CE2">
        <w:rPr>
          <w:rFonts w:ascii="Times New Roman" w:hAnsi="Times New Roman" w:cs="Times New Roman"/>
          <w:sz w:val="28"/>
          <w:szCs w:val="28"/>
        </w:rPr>
        <w:tab/>
        <w:t>Форма акта изъятия документов и материалов на объекте контроля</w:t>
      </w:r>
    </w:p>
    <w:p w14:paraId="676AED04" w14:textId="77777777" w:rsidR="00C039BA" w:rsidRPr="00590CE2" w:rsidRDefault="00C039BA" w:rsidP="00C039BA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C139669" w14:textId="77777777" w:rsidR="00C039BA" w:rsidRPr="00590CE2" w:rsidRDefault="00C039BA" w:rsidP="00C039BA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23A">
        <w:rPr>
          <w:rFonts w:ascii="Times New Roman" w:hAnsi="Times New Roman" w:cs="Times New Roman"/>
          <w:sz w:val="28"/>
          <w:szCs w:val="28"/>
        </w:rPr>
        <w:t>Приложение № 11</w:t>
      </w:r>
      <w:r w:rsidRPr="0080723A">
        <w:rPr>
          <w:rFonts w:ascii="Times New Roman" w:hAnsi="Times New Roman" w:cs="Times New Roman"/>
          <w:sz w:val="28"/>
          <w:szCs w:val="28"/>
        </w:rPr>
        <w:tab/>
        <w:t>Форма акта по результатам встречной проверки</w:t>
      </w:r>
    </w:p>
    <w:p w14:paraId="667DF975" w14:textId="77777777" w:rsidR="00C039BA" w:rsidRPr="00590CE2" w:rsidRDefault="00C039BA" w:rsidP="00C039BA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9D7EA01" w14:textId="77777777" w:rsidR="00C039BA" w:rsidRPr="00590CE2" w:rsidRDefault="00C039BA" w:rsidP="00C039BA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Приложение № 12</w:t>
      </w:r>
      <w:r w:rsidRPr="00590CE2">
        <w:rPr>
          <w:rFonts w:ascii="Times New Roman" w:hAnsi="Times New Roman" w:cs="Times New Roman"/>
          <w:sz w:val="28"/>
          <w:szCs w:val="28"/>
        </w:rPr>
        <w:tab/>
        <w:t xml:space="preserve">Форма акта контрольного обмера и ведомости 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пересчета</w:t>
      </w: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объемов и стоимости выполненных работ</w:t>
      </w:r>
    </w:p>
    <w:p w14:paraId="3B38DC70" w14:textId="77777777" w:rsidR="00C039BA" w:rsidRPr="00590CE2" w:rsidRDefault="00C039BA" w:rsidP="00C039BA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F6D97BF" w14:textId="77777777" w:rsidR="00C039BA" w:rsidRPr="00590CE2" w:rsidRDefault="00C039BA" w:rsidP="00C039BA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Приложение № 13</w:t>
      </w:r>
      <w:r w:rsidRPr="00590CE2">
        <w:rPr>
          <w:rFonts w:ascii="Times New Roman" w:hAnsi="Times New Roman" w:cs="Times New Roman"/>
          <w:sz w:val="28"/>
          <w:szCs w:val="28"/>
        </w:rPr>
        <w:tab/>
        <w:t>Форма акта по результатам контрольного мероприятия</w:t>
      </w:r>
    </w:p>
    <w:p w14:paraId="7A6332CE" w14:textId="77777777" w:rsidR="00C039BA" w:rsidRPr="00590CE2" w:rsidRDefault="00C039BA" w:rsidP="00C039BA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AA1006C" w14:textId="77777777" w:rsidR="00C039BA" w:rsidRPr="00590CE2" w:rsidRDefault="00C039BA" w:rsidP="00C039BA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0BD1">
        <w:rPr>
          <w:rFonts w:ascii="Times New Roman" w:hAnsi="Times New Roman" w:cs="Times New Roman"/>
          <w:sz w:val="28"/>
          <w:szCs w:val="28"/>
        </w:rPr>
        <w:t>Приложение № 14</w:t>
      </w:r>
      <w:r w:rsidRPr="00ED0BD1">
        <w:rPr>
          <w:rFonts w:ascii="Times New Roman" w:hAnsi="Times New Roman" w:cs="Times New Roman"/>
          <w:sz w:val="28"/>
          <w:szCs w:val="28"/>
        </w:rPr>
        <w:tab/>
        <w:t>Форма сопроводительного письма к акту по результатам контрольного мероприятия</w:t>
      </w:r>
    </w:p>
    <w:p w14:paraId="1D9A052E" w14:textId="77777777" w:rsidR="00C039BA" w:rsidRPr="00590CE2" w:rsidRDefault="00C039BA" w:rsidP="00C039BA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8C5764D" w14:textId="77777777" w:rsidR="00C039BA" w:rsidRPr="00590CE2" w:rsidRDefault="00C039BA" w:rsidP="00C039BA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Приложение № 15</w:t>
      </w:r>
      <w:r w:rsidRPr="00590CE2">
        <w:rPr>
          <w:rFonts w:ascii="Times New Roman" w:hAnsi="Times New Roman" w:cs="Times New Roman"/>
          <w:sz w:val="28"/>
          <w:szCs w:val="28"/>
        </w:rPr>
        <w:tab/>
        <w:t>Форма заключения на замечания руководителя объекта контроля к акту по результатам контрольного мероприятия</w:t>
      </w:r>
    </w:p>
    <w:p w14:paraId="0A58317B" w14:textId="77777777" w:rsidR="00C039BA" w:rsidRPr="00590CE2" w:rsidRDefault="00C039BA" w:rsidP="00C039BA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46EF66D" w14:textId="77777777" w:rsidR="00C039BA" w:rsidRPr="00590CE2" w:rsidRDefault="00C039BA" w:rsidP="00C039BA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Приложение № 16</w:t>
      </w:r>
      <w:r w:rsidRPr="00590CE2">
        <w:rPr>
          <w:rFonts w:ascii="Times New Roman" w:hAnsi="Times New Roman" w:cs="Times New Roman"/>
          <w:sz w:val="28"/>
          <w:szCs w:val="28"/>
        </w:rPr>
        <w:tab/>
        <w:t>Форма отчета о результатах контрольного мероприятия</w:t>
      </w:r>
    </w:p>
    <w:p w14:paraId="5FF09D05" w14:textId="77777777" w:rsidR="00C039BA" w:rsidRPr="00590CE2" w:rsidRDefault="00C039BA" w:rsidP="00C039BA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CC4B889" w14:textId="77777777" w:rsidR="00C039BA" w:rsidRPr="00590CE2" w:rsidRDefault="00C039BA" w:rsidP="00C039BA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Приложение № 17</w:t>
      </w:r>
      <w:r w:rsidRPr="00590CE2">
        <w:rPr>
          <w:rFonts w:ascii="Times New Roman" w:hAnsi="Times New Roman" w:cs="Times New Roman"/>
          <w:sz w:val="28"/>
          <w:szCs w:val="28"/>
        </w:rPr>
        <w:tab/>
        <w:t xml:space="preserve">Форма предписания </w:t>
      </w:r>
      <w:r w:rsidR="0080723A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Контрольно-счетной палаты</w:t>
      </w:r>
      <w:r w:rsidR="0080723A" w:rsidRPr="00665BB1" w:rsidDel="0000183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590CE2">
        <w:rPr>
          <w:rFonts w:ascii="Times New Roman" w:hAnsi="Times New Roman" w:cs="Times New Roman"/>
          <w:sz w:val="28"/>
          <w:szCs w:val="28"/>
        </w:rPr>
        <w:t>по фактам создания на объекте препятствий в проведении контрольного мероприятия</w:t>
      </w:r>
    </w:p>
    <w:p w14:paraId="11E832F1" w14:textId="77777777" w:rsidR="00C039BA" w:rsidRPr="00590CE2" w:rsidRDefault="00C039BA" w:rsidP="00C039BA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3F712DB" w14:textId="77777777" w:rsidR="00C039BA" w:rsidRPr="00590CE2" w:rsidRDefault="00C039BA" w:rsidP="00C039BA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Приложение № 18</w:t>
      </w:r>
      <w:r w:rsidRPr="00590CE2">
        <w:rPr>
          <w:rFonts w:ascii="Times New Roman" w:hAnsi="Times New Roman" w:cs="Times New Roman"/>
          <w:sz w:val="28"/>
          <w:szCs w:val="28"/>
        </w:rPr>
        <w:tab/>
        <w:t xml:space="preserve">Форма предписания </w:t>
      </w:r>
      <w:r w:rsidR="0080723A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Контрольно-счетной палаты</w:t>
      </w:r>
      <w:r w:rsidR="0080723A" w:rsidRPr="00665BB1" w:rsidDel="0000183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590CE2">
        <w:rPr>
          <w:rFonts w:ascii="Times New Roman" w:hAnsi="Times New Roman" w:cs="Times New Roman"/>
          <w:sz w:val="28"/>
          <w:szCs w:val="28"/>
        </w:rPr>
        <w:t xml:space="preserve">по фактам выявления на объекте контрольного мероприятия нарушений, требующих безотлагательных мер по их пресечению и предупреждению </w:t>
      </w:r>
    </w:p>
    <w:p w14:paraId="089B2418" w14:textId="77777777" w:rsidR="00C039BA" w:rsidRPr="00590CE2" w:rsidRDefault="00C039BA" w:rsidP="00C039BA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2C4599A" w14:textId="77777777" w:rsidR="00C039BA" w:rsidRPr="00590CE2" w:rsidRDefault="00C039BA" w:rsidP="00C039BA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Приложение № 19</w:t>
      </w:r>
      <w:r w:rsidRPr="00590CE2">
        <w:rPr>
          <w:rFonts w:ascii="Times New Roman" w:hAnsi="Times New Roman" w:cs="Times New Roman"/>
          <w:sz w:val="28"/>
          <w:szCs w:val="28"/>
        </w:rPr>
        <w:tab/>
        <w:t xml:space="preserve">Форма представления </w:t>
      </w:r>
      <w:r w:rsidR="0080723A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Контрольно-счетной палаты</w:t>
      </w:r>
      <w:r w:rsidR="0080723A" w:rsidRPr="00665BB1" w:rsidDel="0000183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590CE2">
        <w:rPr>
          <w:rFonts w:ascii="Times New Roman" w:hAnsi="Times New Roman" w:cs="Times New Roman"/>
          <w:sz w:val="28"/>
          <w:szCs w:val="28"/>
        </w:rPr>
        <w:t>по результатам проведения контрольного мероприятия</w:t>
      </w:r>
    </w:p>
    <w:p w14:paraId="01AE3B39" w14:textId="77777777" w:rsidR="00C039BA" w:rsidRPr="00590CE2" w:rsidRDefault="00C039BA" w:rsidP="00C039BA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42297C2" w14:textId="77777777" w:rsidR="00C039BA" w:rsidRPr="00590CE2" w:rsidRDefault="00C039BA" w:rsidP="00C039BA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lastRenderedPageBreak/>
        <w:t>Приложение № 20</w:t>
      </w:r>
      <w:r w:rsidRPr="00590CE2">
        <w:rPr>
          <w:rFonts w:ascii="Times New Roman" w:hAnsi="Times New Roman" w:cs="Times New Roman"/>
          <w:sz w:val="28"/>
          <w:szCs w:val="28"/>
        </w:rPr>
        <w:tab/>
        <w:t xml:space="preserve">Форма уведомления </w:t>
      </w:r>
      <w:r w:rsidR="0080723A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Контрольно-счетной палаты</w:t>
      </w:r>
      <w:r w:rsidR="0080723A" w:rsidRPr="00665BB1" w:rsidDel="0000183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590CE2">
        <w:rPr>
          <w:rFonts w:ascii="Times New Roman" w:hAnsi="Times New Roman" w:cs="Times New Roman"/>
          <w:sz w:val="28"/>
          <w:szCs w:val="28"/>
        </w:rPr>
        <w:t>о применении бюджетных мер принуждения</w:t>
      </w:r>
      <w:r w:rsidRPr="00590CE2">
        <w:rPr>
          <w:rFonts w:ascii="Times New Roman" w:hAnsi="Times New Roman" w:cs="Times New Roman"/>
          <w:sz w:val="28"/>
          <w:szCs w:val="28"/>
        </w:rPr>
        <w:tab/>
      </w:r>
    </w:p>
    <w:p w14:paraId="0E249ABD" w14:textId="77777777" w:rsidR="00ED0BD1" w:rsidRPr="00183ACB" w:rsidRDefault="00ED0BD1" w:rsidP="00ED0BD1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ACB">
        <w:rPr>
          <w:rFonts w:ascii="Times New Roman" w:hAnsi="Times New Roman" w:cs="Times New Roman"/>
          <w:sz w:val="28"/>
          <w:szCs w:val="28"/>
        </w:rPr>
        <w:t>Приложение № 21</w:t>
      </w:r>
      <w:r w:rsidRPr="00183ACB">
        <w:rPr>
          <w:rFonts w:ascii="Times New Roman" w:hAnsi="Times New Roman" w:cs="Times New Roman"/>
          <w:sz w:val="28"/>
          <w:szCs w:val="28"/>
        </w:rPr>
        <w:tab/>
        <w:t>Форма письменны</w:t>
      </w:r>
      <w:r w:rsidR="00183ACB" w:rsidRPr="00183ACB">
        <w:rPr>
          <w:rFonts w:ascii="Times New Roman" w:hAnsi="Times New Roman" w:cs="Times New Roman"/>
          <w:sz w:val="28"/>
          <w:szCs w:val="28"/>
        </w:rPr>
        <w:t>х объяснений</w:t>
      </w:r>
    </w:p>
    <w:p w14:paraId="2D51040D" w14:textId="77777777" w:rsidR="00ED0BD1" w:rsidRPr="00183ACB" w:rsidRDefault="00ED0BD1" w:rsidP="00C039BA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81533D4" w14:textId="77777777" w:rsidR="00ED0BD1" w:rsidRPr="00183ACB" w:rsidRDefault="00ED0BD1" w:rsidP="00ED0BD1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ACB">
        <w:rPr>
          <w:rFonts w:ascii="Times New Roman" w:hAnsi="Times New Roman" w:cs="Times New Roman"/>
          <w:sz w:val="28"/>
          <w:szCs w:val="28"/>
        </w:rPr>
        <w:t>Приложение № 2</w:t>
      </w:r>
      <w:r w:rsidR="00183ACB" w:rsidRPr="00183ACB">
        <w:rPr>
          <w:rFonts w:ascii="Times New Roman" w:hAnsi="Times New Roman" w:cs="Times New Roman"/>
          <w:sz w:val="28"/>
          <w:szCs w:val="28"/>
        </w:rPr>
        <w:t>2</w:t>
      </w:r>
      <w:r w:rsidRPr="00183ACB">
        <w:rPr>
          <w:rFonts w:ascii="Times New Roman" w:hAnsi="Times New Roman" w:cs="Times New Roman"/>
          <w:sz w:val="28"/>
          <w:szCs w:val="28"/>
        </w:rPr>
        <w:tab/>
        <w:t xml:space="preserve">Форма </w:t>
      </w:r>
      <w:r w:rsidR="00183ACB" w:rsidRPr="00183ACB">
        <w:rPr>
          <w:rFonts w:ascii="Times New Roman" w:hAnsi="Times New Roman" w:cs="Times New Roman"/>
          <w:sz w:val="28"/>
          <w:szCs w:val="28"/>
        </w:rPr>
        <w:t>информационного письма</w:t>
      </w:r>
    </w:p>
    <w:p w14:paraId="0071FBF9" w14:textId="77777777" w:rsidR="00183ACB" w:rsidRPr="00183ACB" w:rsidRDefault="00183ACB" w:rsidP="00183ACB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FDC3C86" w14:textId="77777777" w:rsidR="00183ACB" w:rsidRPr="00183ACB" w:rsidRDefault="00183ACB" w:rsidP="00183ACB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ACB">
        <w:rPr>
          <w:rFonts w:ascii="Times New Roman" w:hAnsi="Times New Roman" w:cs="Times New Roman"/>
          <w:sz w:val="28"/>
          <w:szCs w:val="28"/>
        </w:rPr>
        <w:t>Приложение № 23</w:t>
      </w:r>
      <w:r w:rsidRPr="00183ACB">
        <w:rPr>
          <w:rFonts w:ascii="Times New Roman" w:hAnsi="Times New Roman" w:cs="Times New Roman"/>
          <w:sz w:val="28"/>
          <w:szCs w:val="28"/>
        </w:rPr>
        <w:tab/>
      </w:r>
      <w:r w:rsidRPr="00183AC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Форма распоряжения </w:t>
      </w:r>
      <w:r w:rsidRPr="00183AC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Председателя </w:t>
      </w:r>
      <w:r w:rsidRPr="00183AC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Контрольно-счетной палаты</w:t>
      </w:r>
      <w:r w:rsidRPr="00183AC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183AC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об утверждении отчета о </w:t>
      </w:r>
      <w:proofErr w:type="gramStart"/>
      <w:r w:rsidRPr="00183AC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результатах  </w:t>
      </w:r>
      <w:r w:rsidRPr="00183A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</w:t>
      </w:r>
      <w:proofErr w:type="gramEnd"/>
      <w:r w:rsidRPr="00183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</w:t>
      </w:r>
    </w:p>
    <w:p w14:paraId="2F0ABBF2" w14:textId="77777777" w:rsidR="00C039BA" w:rsidRPr="00EA11AA" w:rsidRDefault="00C039BA" w:rsidP="00C039BA">
      <w:pPr>
        <w:spacing w:after="0" w:line="240" w:lineRule="auto"/>
        <w:ind w:left="2133" w:hanging="2133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49D8FB08" w14:textId="77777777" w:rsidR="00C039BA" w:rsidRPr="00590CE2" w:rsidRDefault="00C039BA" w:rsidP="00C039BA">
      <w:pPr>
        <w:spacing w:after="0" w:line="240" w:lineRule="auto"/>
        <w:ind w:left="2832" w:hanging="2832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80723A">
        <w:rPr>
          <w:rFonts w:ascii="Times New Roman" w:hAnsi="Times New Roman" w:cs="Times New Roman"/>
          <w:sz w:val="28"/>
          <w:szCs w:val="28"/>
        </w:rPr>
        <w:t>Приложение № 2</w:t>
      </w:r>
      <w:r w:rsidR="009D4671" w:rsidRPr="0080723A">
        <w:rPr>
          <w:rFonts w:ascii="Times New Roman" w:hAnsi="Times New Roman" w:cs="Times New Roman"/>
          <w:sz w:val="28"/>
          <w:szCs w:val="28"/>
        </w:rPr>
        <w:t>4</w:t>
      </w:r>
      <w:r w:rsidRPr="0080723A">
        <w:rPr>
          <w:rFonts w:ascii="Times New Roman" w:hAnsi="Times New Roman" w:cs="Times New Roman"/>
          <w:sz w:val="28"/>
          <w:szCs w:val="28"/>
        </w:rPr>
        <w:tab/>
        <w:t xml:space="preserve">Форма обращения </w:t>
      </w:r>
      <w:r w:rsidR="00183ACB" w:rsidRPr="00183AC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Контрольно-счетной палаты</w:t>
      </w:r>
      <w:r w:rsidR="00183ACB" w:rsidRPr="0080723A">
        <w:rPr>
          <w:rFonts w:ascii="Times New Roman" w:hAnsi="Times New Roman" w:cs="Times New Roman"/>
          <w:sz w:val="28"/>
          <w:szCs w:val="28"/>
        </w:rPr>
        <w:t xml:space="preserve"> </w:t>
      </w:r>
      <w:r w:rsidRPr="0080723A">
        <w:rPr>
          <w:rFonts w:ascii="Times New Roman" w:hAnsi="Times New Roman" w:cs="Times New Roman"/>
          <w:sz w:val="28"/>
          <w:szCs w:val="28"/>
        </w:rPr>
        <w:t>в правоохранительные органы</w:t>
      </w:r>
    </w:p>
    <w:p w14:paraId="2423485F" w14:textId="77777777" w:rsidR="00C039BA" w:rsidRPr="00590CE2" w:rsidRDefault="00C039BA" w:rsidP="00C039BA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89C3A3A" w14:textId="77777777" w:rsidR="00D2402C" w:rsidRPr="00590CE2" w:rsidRDefault="00D2402C" w:rsidP="00D2402C">
      <w:pPr>
        <w:spacing w:after="0" w:line="240" w:lineRule="auto"/>
        <w:ind w:left="2832" w:hanging="2832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80723A">
        <w:rPr>
          <w:rFonts w:ascii="Times New Roman" w:hAnsi="Times New Roman" w:cs="Times New Roman"/>
          <w:sz w:val="28"/>
          <w:szCs w:val="28"/>
        </w:rPr>
        <w:t>Приложение № 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0723A">
        <w:rPr>
          <w:rFonts w:ascii="Times New Roman" w:hAnsi="Times New Roman" w:cs="Times New Roman"/>
          <w:sz w:val="28"/>
          <w:szCs w:val="28"/>
        </w:rPr>
        <w:tab/>
      </w:r>
      <w:r w:rsidRPr="00D2402C">
        <w:rPr>
          <w:rFonts w:ascii="Times New Roman" w:hAnsi="Times New Roman" w:cs="Times New Roman"/>
          <w:sz w:val="28"/>
          <w:szCs w:val="28"/>
        </w:rPr>
        <w:t xml:space="preserve">Карта   </w:t>
      </w:r>
      <w:r w:rsidRPr="00D240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итогов контрольного мероприятия</w:t>
      </w:r>
    </w:p>
    <w:p w14:paraId="1C72BB7C" w14:textId="77777777" w:rsidR="00C039BA" w:rsidRPr="00590CE2" w:rsidRDefault="00C039BA" w:rsidP="00C039BA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88F33A0" w14:textId="77777777" w:rsidR="00C039BA" w:rsidRPr="00590CE2" w:rsidRDefault="00C039BA" w:rsidP="00C039BA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8BC6814" w14:textId="77777777" w:rsidR="00C039BA" w:rsidRPr="00590CE2" w:rsidRDefault="00C039BA" w:rsidP="00C039BA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EF190EB" w14:textId="77777777" w:rsidR="00C039BA" w:rsidRDefault="00C039BA" w:rsidP="00C039BA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4517669" w14:textId="77777777" w:rsidR="00D2402C" w:rsidRDefault="00D2402C" w:rsidP="00C039BA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438A1B0" w14:textId="77777777" w:rsidR="00D2402C" w:rsidRDefault="00D2402C" w:rsidP="00C039BA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B9FCD68" w14:textId="77777777" w:rsidR="00D2402C" w:rsidRDefault="00D2402C" w:rsidP="00C039BA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C97DAFB" w14:textId="77777777" w:rsidR="00D2402C" w:rsidRDefault="00D2402C" w:rsidP="00C039BA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8B8C4F8" w14:textId="77777777" w:rsidR="00D2402C" w:rsidRDefault="00D2402C" w:rsidP="00C039BA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3694C9E" w14:textId="77777777" w:rsidR="00D2402C" w:rsidRDefault="00D2402C" w:rsidP="00C039BA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9ACF9CD" w14:textId="77777777" w:rsidR="00D2402C" w:rsidRDefault="00D2402C" w:rsidP="00C039BA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BF8145A" w14:textId="77777777" w:rsidR="00D2402C" w:rsidRDefault="00D2402C" w:rsidP="00C039BA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731833B" w14:textId="77777777" w:rsidR="00D2402C" w:rsidRDefault="00D2402C" w:rsidP="00C039BA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18453A9" w14:textId="77777777" w:rsidR="00D2402C" w:rsidRDefault="00D2402C" w:rsidP="00C039BA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C8A6371" w14:textId="77777777" w:rsidR="00D2402C" w:rsidRDefault="00D2402C" w:rsidP="00C039BA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415D937" w14:textId="77777777" w:rsidR="00D2402C" w:rsidRDefault="00D2402C" w:rsidP="00C039BA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53AF3CA" w14:textId="77777777" w:rsidR="00D2402C" w:rsidRDefault="00D2402C" w:rsidP="00C039BA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1A759F0" w14:textId="77777777" w:rsidR="00D2402C" w:rsidRPr="00590CE2" w:rsidRDefault="00D2402C" w:rsidP="00C039BA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C31FF96" w14:textId="77777777" w:rsidR="00C039BA" w:rsidRPr="00590CE2" w:rsidRDefault="00C039BA" w:rsidP="00C039BA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5270E90" w14:textId="77777777" w:rsidR="00C039BA" w:rsidRPr="00590CE2" w:rsidRDefault="00C039BA" w:rsidP="00C039BA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6666176" w14:textId="77777777" w:rsidR="00C039BA" w:rsidRPr="00590CE2" w:rsidRDefault="00C039BA" w:rsidP="00C039BA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0B5B9B7" w14:textId="77777777" w:rsidR="00C039BA" w:rsidRPr="00590CE2" w:rsidRDefault="00C039BA" w:rsidP="00C039BA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6A2971E" w14:textId="77777777" w:rsidR="00C039BA" w:rsidRPr="00590CE2" w:rsidRDefault="00C039BA" w:rsidP="00C039BA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68C3A7C" w14:textId="77777777" w:rsidR="00C039BA" w:rsidRPr="00590CE2" w:rsidRDefault="00C039BA" w:rsidP="00C039BA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CAC5FB2" w14:textId="77777777" w:rsidR="00C039BA" w:rsidRPr="00590CE2" w:rsidRDefault="00C039BA" w:rsidP="00C039BA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BDFEF6E" w14:textId="77777777" w:rsidR="00C039BA" w:rsidRPr="00590CE2" w:rsidRDefault="00C039BA" w:rsidP="00C039BA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8F1188A" w14:textId="77777777" w:rsidR="00C039BA" w:rsidRPr="00590CE2" w:rsidRDefault="00C039BA" w:rsidP="00C039BA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4474E35" w14:textId="77777777" w:rsidR="00C039BA" w:rsidRPr="00590CE2" w:rsidRDefault="00C039BA" w:rsidP="00C039BA">
      <w:pPr>
        <w:spacing w:after="0" w:line="240" w:lineRule="auto"/>
        <w:ind w:left="2832" w:hanging="283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CE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4E902CA2" w14:textId="77777777" w:rsidR="00C039BA" w:rsidRPr="00590CE2" w:rsidRDefault="00C039BA" w:rsidP="00C039B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C0D137A" w14:textId="77777777" w:rsidR="00C039BA" w:rsidRPr="00590CE2" w:rsidRDefault="00C039BA" w:rsidP="002954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1.1. </w:t>
      </w:r>
      <w:r w:rsidR="008F5EF5" w:rsidRPr="00CB1229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Стандарт внешнего муниципального финансового контроля </w:t>
      </w:r>
      <w:r w:rsidRPr="00590CE2">
        <w:rPr>
          <w:rFonts w:ascii="Times New Roman" w:hAnsi="Times New Roman" w:cs="Times New Roman"/>
          <w:sz w:val="28"/>
          <w:szCs w:val="28"/>
        </w:rPr>
        <w:t>«Общие правила проведения контрольного мероприятия» (далее – Стандарт) разработан в соответствии с Бюджетным кодексом Российской Федерации, Кодексом Российской Федерации об административных правонарушениях (далее – КоАП РФ), Федеральным законом от 07.02.2011</w:t>
      </w:r>
      <w:r w:rsidR="001E74AF">
        <w:rPr>
          <w:rFonts w:ascii="Times New Roman" w:hAnsi="Times New Roman" w:cs="Times New Roman"/>
          <w:sz w:val="28"/>
          <w:szCs w:val="28"/>
        </w:rPr>
        <w:t>г.</w:t>
      </w:r>
      <w:r w:rsidRPr="00590CE2">
        <w:rPr>
          <w:rFonts w:ascii="Times New Roman" w:hAnsi="Times New Roman" w:cs="Times New Roman"/>
          <w:sz w:val="28"/>
          <w:szCs w:val="28"/>
        </w:rPr>
        <w:t xml:space="preserve"> № 6-ФЗ «Об общих принципах организации и деятельности контрольно-счетных органов субъектов Российской Федерации и муниципальных образований» (далее – Федеральный закон № 6-ФЗ), Законом Московской области №37/2016-ОЗ «Кодекс Московской области об административных правонарушениях»</w:t>
      </w:r>
      <w:r w:rsidR="008F5EF5">
        <w:rPr>
          <w:rFonts w:ascii="Times New Roman" w:hAnsi="Times New Roman" w:cs="Times New Roman"/>
          <w:sz w:val="28"/>
          <w:szCs w:val="28"/>
        </w:rPr>
        <w:t>,</w:t>
      </w:r>
      <w:r w:rsidRPr="00590CE2">
        <w:rPr>
          <w:rFonts w:ascii="Times New Roman" w:hAnsi="Times New Roman" w:cs="Times New Roman"/>
          <w:sz w:val="28"/>
          <w:szCs w:val="28"/>
        </w:rPr>
        <w:t xml:space="preserve"> </w:t>
      </w:r>
      <w:r w:rsidR="008F5EF5" w:rsidRPr="00CB121B">
        <w:rPr>
          <w:rFonts w:ascii="Times New Roman" w:hAnsi="Times New Roman" w:cs="Times New Roman"/>
          <w:sz w:val="28"/>
          <w:szCs w:val="28"/>
        </w:rPr>
        <w:t>Положением</w:t>
      </w:r>
      <w:r w:rsidR="008F5EF5" w:rsidRPr="00CB1229">
        <w:rPr>
          <w:rFonts w:ascii="Times New Roman" w:hAnsi="Times New Roman" w:cs="Times New Roman"/>
          <w:sz w:val="28"/>
          <w:szCs w:val="28"/>
        </w:rPr>
        <w:t xml:space="preserve"> о Контрольно-счетной палате городского округа Жуковский Московской области, утвержденным Решением Совета депутатов городского округа Жуковский Московской области от 06.11.2010г. № 41/СД  (с изменениями)</w:t>
      </w:r>
      <w:r w:rsidR="008F5EF5">
        <w:rPr>
          <w:rFonts w:ascii="Times New Roman" w:hAnsi="Times New Roman" w:cs="Times New Roman"/>
          <w:sz w:val="28"/>
          <w:szCs w:val="28"/>
        </w:rPr>
        <w:t xml:space="preserve"> (далее – Положение о КСП)</w:t>
      </w:r>
      <w:r w:rsidR="008F5EF5" w:rsidRPr="00CB1229">
        <w:rPr>
          <w:rFonts w:ascii="Times New Roman" w:hAnsi="Times New Roman" w:cs="Times New Roman"/>
          <w:sz w:val="28"/>
          <w:szCs w:val="28"/>
        </w:rPr>
        <w:t xml:space="preserve"> </w:t>
      </w:r>
      <w:r w:rsidR="008F5EF5" w:rsidRPr="00CB1229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Регламентом Контрольно-счетной палаты городского округа Жуковский</w:t>
      </w:r>
      <w:r w:rsidR="008F5EF5" w:rsidRPr="00CB1229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Московской области, утвержденным распоряжением председателя </w:t>
      </w:r>
      <w:r w:rsidR="008F5EF5" w:rsidRPr="00CB12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</w:t>
      </w:r>
      <w:r w:rsidR="008F5EF5" w:rsidRPr="00CB1229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  <w:r w:rsidR="008F5EF5" w:rsidRPr="00CB122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Жуковский</w:t>
      </w:r>
      <w:r w:rsidR="008F5EF5" w:rsidRPr="00CB1229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Московской области  от 31.12.2015г. № 32 (далее - Регламент)</w:t>
      </w:r>
      <w:r w:rsidRPr="00590CE2">
        <w:rPr>
          <w:rFonts w:ascii="Times New Roman" w:hAnsi="Times New Roman" w:cs="Times New Roman"/>
          <w:sz w:val="28"/>
          <w:szCs w:val="28"/>
        </w:rPr>
        <w:t xml:space="preserve"> и предназначен для методологического обеспечения </w:t>
      </w:r>
      <w:r w:rsidRPr="00E75DA2">
        <w:rPr>
          <w:rFonts w:ascii="Times New Roman" w:hAnsi="Times New Roman" w:cs="Times New Roman"/>
          <w:sz w:val="28"/>
          <w:szCs w:val="28"/>
        </w:rPr>
        <w:t>реализации их положений.</w:t>
      </w:r>
    </w:p>
    <w:p w14:paraId="6CB0F3E1" w14:textId="2D8ED409" w:rsidR="00C039BA" w:rsidRPr="00590CE2" w:rsidRDefault="00C039BA" w:rsidP="002954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1.2. При подготовке Стандарта учтены положения Международных стандартов ИНТОСАИ для высших органов финансового контроля, </w:t>
      </w:r>
      <w:r w:rsidR="003C3D16" w:rsidRPr="003C3D1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контрольно-счётными органами субъектов Российской Федерации и муниципальных образований, утверждённых постановлением Коллегии Счётной палаты Российской Федерации от 29.03.2022 № 2ПК</w:t>
      </w:r>
      <w:r w:rsidRPr="003C3D16">
        <w:rPr>
          <w:rFonts w:ascii="Times New Roman" w:hAnsi="Times New Roman" w:cs="Times New Roman"/>
          <w:sz w:val="28"/>
          <w:szCs w:val="28"/>
        </w:rPr>
        <w:t>, а также</w:t>
      </w:r>
      <w:r w:rsidRPr="00590CE2">
        <w:rPr>
          <w:rFonts w:ascii="Times New Roman" w:hAnsi="Times New Roman" w:cs="Times New Roman"/>
          <w:sz w:val="28"/>
          <w:szCs w:val="28"/>
        </w:rPr>
        <w:t xml:space="preserve"> Стандарта внешнего государственного аудита (контроля) СГА 101 «Общие правила проведения контрольного мероприятия», утвержденного </w:t>
      </w:r>
      <w:r w:rsidRPr="00590CE2">
        <w:rPr>
          <w:rFonts w:ascii="Times New Roman" w:hAnsi="Times New Roman" w:cs="Times New Roman"/>
          <w:sz w:val="28"/>
          <w:szCs w:val="28"/>
        </w:rPr>
        <w:lastRenderedPageBreak/>
        <w:t>постановлением Коллегии Счетной палаты Российской Федерации от 07.09.2017</w:t>
      </w:r>
      <w:r w:rsidR="001E74AF">
        <w:rPr>
          <w:rFonts w:ascii="Times New Roman" w:hAnsi="Times New Roman" w:cs="Times New Roman"/>
          <w:sz w:val="28"/>
          <w:szCs w:val="28"/>
        </w:rPr>
        <w:t>г.</w:t>
      </w:r>
      <w:r w:rsidRPr="00590CE2">
        <w:rPr>
          <w:rFonts w:ascii="Times New Roman" w:hAnsi="Times New Roman" w:cs="Times New Roman"/>
          <w:sz w:val="28"/>
          <w:szCs w:val="28"/>
        </w:rPr>
        <w:t xml:space="preserve"> № 9ПК.</w:t>
      </w:r>
    </w:p>
    <w:p w14:paraId="5B88E04B" w14:textId="77777777" w:rsidR="00C039BA" w:rsidRPr="00590CE2" w:rsidRDefault="00C039BA" w:rsidP="002954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1.3. Целью Стандарта является установление общих правил и процедур проведения контрольных мероприятий </w:t>
      </w:r>
      <w:r w:rsidR="00386080" w:rsidRPr="00CB12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</w:t>
      </w:r>
      <w:r w:rsidR="00386080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386080" w:rsidRPr="00CB1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Жуковский</w:t>
      </w:r>
      <w:r w:rsidR="00386080" w:rsidRPr="00CB1229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Московской области</w:t>
      </w:r>
      <w:r w:rsidR="00386080" w:rsidRPr="00590CE2">
        <w:rPr>
          <w:rFonts w:ascii="Times New Roman" w:hAnsi="Times New Roman" w:cs="Times New Roman"/>
          <w:sz w:val="28"/>
          <w:szCs w:val="28"/>
        </w:rPr>
        <w:t xml:space="preserve"> </w:t>
      </w:r>
      <w:r w:rsidR="00386080" w:rsidRPr="00CB122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(далее </w:t>
      </w:r>
      <w:r w:rsidR="00386080" w:rsidRPr="00CB1229">
        <w:rPr>
          <w:rFonts w:ascii="Times New Roman" w:eastAsia="Times New Roman" w:hAnsi="Times New Roman" w:cs="Times New Roman"/>
          <w:sz w:val="28"/>
          <w:szCs w:val="28"/>
          <w:lang w:eastAsia="x-none"/>
        </w:rPr>
        <w:t>-</w:t>
      </w:r>
      <w:r w:rsidR="00386080" w:rsidRPr="00CB122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="00386080" w:rsidRPr="00CB1229">
        <w:rPr>
          <w:rFonts w:ascii="Times New Roman" w:eastAsia="Times New Roman" w:hAnsi="Times New Roman" w:cs="Times New Roman"/>
          <w:sz w:val="28"/>
          <w:szCs w:val="28"/>
          <w:lang w:eastAsia="x-none"/>
        </w:rPr>
        <w:t>КСП</w:t>
      </w:r>
      <w:r w:rsidR="00386080" w:rsidRPr="00CB122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)</w:t>
      </w:r>
      <w:r w:rsidR="0038608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590CE2">
        <w:rPr>
          <w:rFonts w:ascii="Times New Roman" w:hAnsi="Times New Roman" w:cs="Times New Roman"/>
          <w:sz w:val="28"/>
          <w:szCs w:val="28"/>
        </w:rPr>
        <w:t>на всех его этапах.</w:t>
      </w:r>
    </w:p>
    <w:p w14:paraId="2D118A45" w14:textId="77777777" w:rsidR="00C039BA" w:rsidRPr="00590CE2" w:rsidRDefault="00C039BA" w:rsidP="002954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1.4. Задачами Стандарта являются:</w:t>
      </w:r>
    </w:p>
    <w:p w14:paraId="14F2378F" w14:textId="77777777" w:rsidR="00C039BA" w:rsidRPr="00386080" w:rsidRDefault="00C039BA" w:rsidP="00386080">
      <w:pPr>
        <w:pStyle w:val="ab"/>
        <w:numPr>
          <w:ilvl w:val="0"/>
          <w:numId w:val="8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6080">
        <w:rPr>
          <w:rFonts w:ascii="Times New Roman" w:hAnsi="Times New Roman" w:cs="Times New Roman"/>
          <w:sz w:val="28"/>
          <w:szCs w:val="28"/>
        </w:rPr>
        <w:t>определение содержания и порядка организации и проведения контрольного мероприятия;</w:t>
      </w:r>
    </w:p>
    <w:p w14:paraId="2B4A2F29" w14:textId="77777777" w:rsidR="00C039BA" w:rsidRPr="00386080" w:rsidRDefault="00C039BA" w:rsidP="00386080">
      <w:pPr>
        <w:pStyle w:val="ab"/>
        <w:numPr>
          <w:ilvl w:val="0"/>
          <w:numId w:val="8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6080">
        <w:rPr>
          <w:rFonts w:ascii="Times New Roman" w:hAnsi="Times New Roman" w:cs="Times New Roman"/>
          <w:sz w:val="28"/>
          <w:szCs w:val="28"/>
        </w:rPr>
        <w:t>определение порядка оформления результатов контрольного мероприятия.</w:t>
      </w:r>
    </w:p>
    <w:p w14:paraId="57FFF2F0" w14:textId="77777777" w:rsidR="00C039BA" w:rsidRPr="00590CE2" w:rsidRDefault="00C039BA" w:rsidP="002954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1.5. Особенности проведения экспертно-аналитических мероприятий, совместных или параллельных контрольных и экспертно-аналитических мероприятий, проведения аудита в сфере закупок товаров, работ, услуг, </w:t>
      </w:r>
      <w:r w:rsidRPr="00386080">
        <w:rPr>
          <w:rFonts w:ascii="Times New Roman" w:hAnsi="Times New Roman" w:cs="Times New Roman"/>
          <w:sz w:val="28"/>
          <w:szCs w:val="28"/>
        </w:rPr>
        <w:t xml:space="preserve">проведения экспертизы проектов </w:t>
      </w:r>
      <w:r w:rsidR="00386080" w:rsidRPr="00386080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386080" w:rsidRPr="00386080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</w:t>
      </w:r>
      <w:r w:rsidR="00386080" w:rsidRPr="00386080">
        <w:rPr>
          <w:rFonts w:ascii="Times New Roman" w:hAnsi="Times New Roman" w:cs="Times New Roman"/>
          <w:sz w:val="28"/>
          <w:szCs w:val="28"/>
        </w:rPr>
        <w:t>городского округа Жуковский Московской области</w:t>
      </w:r>
      <w:r w:rsidR="00386080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Pr="00386080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на плановый период</w:t>
      </w:r>
      <w:r w:rsidRPr="00590CE2">
        <w:rPr>
          <w:rFonts w:ascii="Times New Roman" w:hAnsi="Times New Roman" w:cs="Times New Roman"/>
          <w:sz w:val="28"/>
          <w:szCs w:val="28"/>
        </w:rPr>
        <w:t xml:space="preserve">, проведения оперативного контроля исполнения </w:t>
      </w:r>
      <w:r w:rsidR="00655305" w:rsidRPr="00590CE2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590CE2">
        <w:rPr>
          <w:rFonts w:ascii="Times New Roman" w:hAnsi="Times New Roman" w:cs="Times New Roman"/>
          <w:sz w:val="28"/>
          <w:szCs w:val="28"/>
        </w:rPr>
        <w:t xml:space="preserve"> на текущий финансовый год и плановый период, особенности последующего контроля за исполнением </w:t>
      </w:r>
      <w:r w:rsidR="00655305" w:rsidRPr="00590CE2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590CE2">
        <w:rPr>
          <w:rFonts w:ascii="Times New Roman" w:hAnsi="Times New Roman" w:cs="Times New Roman"/>
          <w:sz w:val="28"/>
          <w:szCs w:val="28"/>
        </w:rPr>
        <w:t xml:space="preserve">, особенности проверки годового отчета об исполнении бюджета </w:t>
      </w:r>
      <w:r w:rsidR="00386080" w:rsidRPr="00386080">
        <w:rPr>
          <w:rFonts w:ascii="Times New Roman" w:hAnsi="Times New Roman" w:cs="Times New Roman"/>
          <w:sz w:val="28"/>
          <w:szCs w:val="28"/>
        </w:rPr>
        <w:t>городского округа Жуковский Московской области</w:t>
      </w:r>
      <w:r w:rsidRPr="00590CE2">
        <w:rPr>
          <w:rFonts w:ascii="Times New Roman" w:hAnsi="Times New Roman" w:cs="Times New Roman"/>
          <w:sz w:val="28"/>
          <w:szCs w:val="28"/>
        </w:rPr>
        <w:t xml:space="preserve">, порядок подготовки предложений по совершенствованию осуществления главными администраторами средств бюджета внутреннего финансового контроля и внутреннего финансового аудита, а также особенности контроля реализации результатов контрольных и экспертно-аналитических мероприятий, устанавливаются соответствующими специализированными стандартами </w:t>
      </w:r>
      <w:r w:rsidRPr="00E75DA2">
        <w:rPr>
          <w:rFonts w:ascii="Times New Roman" w:hAnsi="Times New Roman" w:cs="Times New Roman"/>
          <w:sz w:val="28"/>
          <w:szCs w:val="28"/>
        </w:rPr>
        <w:t xml:space="preserve">внешнего </w:t>
      </w:r>
      <w:r w:rsidR="00C439B2" w:rsidRPr="00E75DA2">
        <w:rPr>
          <w:rFonts w:ascii="Times New Roman" w:hAnsi="Times New Roman" w:cs="Times New Roman"/>
          <w:sz w:val="28"/>
          <w:szCs w:val="28"/>
        </w:rPr>
        <w:t>муниципального</w:t>
      </w:r>
      <w:r w:rsidRPr="00E75DA2">
        <w:rPr>
          <w:rFonts w:ascii="Times New Roman" w:hAnsi="Times New Roman" w:cs="Times New Roman"/>
          <w:sz w:val="28"/>
          <w:szCs w:val="28"/>
        </w:rPr>
        <w:t xml:space="preserve"> финансового контроля </w:t>
      </w:r>
      <w:r w:rsidR="0080636F" w:rsidRPr="00E75DA2">
        <w:rPr>
          <w:rFonts w:ascii="Times New Roman" w:hAnsi="Times New Roman" w:cs="Times New Roman"/>
          <w:sz w:val="28"/>
          <w:szCs w:val="28"/>
        </w:rPr>
        <w:t>КСП</w:t>
      </w:r>
      <w:r w:rsidRPr="00E75DA2">
        <w:rPr>
          <w:rFonts w:ascii="Times New Roman" w:hAnsi="Times New Roman" w:cs="Times New Roman"/>
          <w:sz w:val="28"/>
          <w:szCs w:val="28"/>
        </w:rPr>
        <w:t>.</w:t>
      </w:r>
    </w:p>
    <w:p w14:paraId="1117C020" w14:textId="77777777" w:rsidR="00C039BA" w:rsidRPr="00590CE2" w:rsidRDefault="00C039BA" w:rsidP="002954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1.6. </w:t>
      </w:r>
      <w:r w:rsidRPr="00590CE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Особенности реализации общих правил проведения контрольных мероприятий в рамках содержания направлений деятельности </w:t>
      </w:r>
      <w:r w:rsidR="0080636F">
        <w:rPr>
          <w:rFonts w:ascii="Times New Roman" w:eastAsia="Times New Roman" w:hAnsi="Times New Roman" w:cs="Times New Roman"/>
          <w:sz w:val="28"/>
          <w:szCs w:val="28"/>
          <w:lang w:eastAsia="x-none"/>
        </w:rPr>
        <w:t>КСП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590CE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могут </w:t>
      </w:r>
      <w:r w:rsidRPr="00590CE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 xml:space="preserve">устанавливаться в соответствующих специализированных методических документах </w:t>
      </w:r>
      <w:r w:rsidR="0080636F">
        <w:rPr>
          <w:rFonts w:ascii="Times New Roman" w:eastAsia="Times New Roman" w:hAnsi="Times New Roman" w:cs="Times New Roman"/>
          <w:sz w:val="28"/>
          <w:szCs w:val="28"/>
          <w:lang w:eastAsia="x-none"/>
        </w:rPr>
        <w:t>КСП</w:t>
      </w:r>
      <w:r w:rsidRPr="00590CE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, не противоречащих Стандарту. </w:t>
      </w:r>
    </w:p>
    <w:p w14:paraId="5732446B" w14:textId="77777777" w:rsidR="00C039BA" w:rsidRPr="00590CE2" w:rsidRDefault="00C039BA" w:rsidP="00C039B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E77B0EF" w14:textId="77777777" w:rsidR="00C039BA" w:rsidRPr="00590CE2" w:rsidRDefault="00C039BA" w:rsidP="00C039BA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CE2">
        <w:rPr>
          <w:rFonts w:ascii="Times New Roman" w:hAnsi="Times New Roman" w:cs="Times New Roman"/>
          <w:b/>
          <w:sz w:val="28"/>
          <w:szCs w:val="28"/>
        </w:rPr>
        <w:t>2. Основные понятия, используемые в Стандарте</w:t>
      </w:r>
    </w:p>
    <w:p w14:paraId="10CBA887" w14:textId="77777777" w:rsidR="00C039BA" w:rsidRPr="00590CE2" w:rsidRDefault="00C039BA" w:rsidP="00C039BA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0D0580" w14:textId="77777777" w:rsidR="00C039BA" w:rsidRPr="00590CE2" w:rsidRDefault="00C039BA" w:rsidP="002954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Для целей Стандарта используются следующие основные понятия:</w:t>
      </w:r>
    </w:p>
    <w:p w14:paraId="3E990420" w14:textId="77777777" w:rsidR="00C039BA" w:rsidRPr="00590CE2" w:rsidRDefault="00C039BA" w:rsidP="002954E2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1) специалисты (эксперты) - аудиторские, научно-исследовательские, экспертные и иные учреждения и организации, отдельные квалифицированные специалисты, переводчики, привлекаемые в установленном порядке к участию в проведении контрольных мероприятий;</w:t>
      </w:r>
    </w:p>
    <w:p w14:paraId="0F400696" w14:textId="0B7C77FE" w:rsidR="00C039BA" w:rsidRPr="00590CE2" w:rsidRDefault="00C039BA" w:rsidP="002954E2">
      <w:pPr>
        <w:autoSpaceDE w:val="0"/>
        <w:autoSpaceDN w:val="0"/>
        <w:adjustRightInd w:val="0"/>
        <w:spacing w:before="28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2) проверка –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</w:t>
      </w:r>
      <w:r w:rsidR="00185430" w:rsidRPr="00185430">
        <w:rPr>
          <w:rFonts w:ascii="Times New Roman" w:hAnsi="Times New Roman" w:cs="Times New Roman"/>
          <w:color w:val="FF0000"/>
          <w:sz w:val="28"/>
          <w:szCs w:val="28"/>
        </w:rPr>
        <w:t xml:space="preserve">отчетности, </w:t>
      </w:r>
      <w:r w:rsidRPr="00185430">
        <w:rPr>
          <w:rFonts w:ascii="Times New Roman" w:hAnsi="Times New Roman" w:cs="Times New Roman"/>
          <w:color w:val="FF0000"/>
          <w:sz w:val="28"/>
          <w:szCs w:val="28"/>
        </w:rPr>
        <w:t>бухгалтерской</w:t>
      </w:r>
      <w:r w:rsidR="00185430" w:rsidRPr="00185430">
        <w:rPr>
          <w:rFonts w:ascii="Times New Roman" w:hAnsi="Times New Roman" w:cs="Times New Roman"/>
          <w:color w:val="FF0000"/>
          <w:sz w:val="28"/>
          <w:szCs w:val="28"/>
        </w:rPr>
        <w:t xml:space="preserve"> (финансовой)</w:t>
      </w:r>
      <w:r w:rsidRPr="0018543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90CE2">
        <w:rPr>
          <w:rFonts w:ascii="Times New Roman" w:hAnsi="Times New Roman" w:cs="Times New Roman"/>
          <w:sz w:val="28"/>
          <w:szCs w:val="28"/>
        </w:rPr>
        <w:t>отчетности в отношении деятельности объекта контроля за определенный период;</w:t>
      </w:r>
    </w:p>
    <w:p w14:paraId="26495C7F" w14:textId="4E4EEE20" w:rsidR="00C039BA" w:rsidRPr="00590CE2" w:rsidRDefault="00C039BA" w:rsidP="002954E2">
      <w:pPr>
        <w:autoSpaceDE w:val="0"/>
        <w:autoSpaceDN w:val="0"/>
        <w:adjustRightInd w:val="0"/>
        <w:spacing w:before="28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3) ревизия –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</w:t>
      </w:r>
      <w:r w:rsidR="00185430" w:rsidRPr="00185430">
        <w:rPr>
          <w:rFonts w:ascii="Times New Roman" w:hAnsi="Times New Roman" w:cs="Times New Roman"/>
          <w:color w:val="FF0000"/>
          <w:sz w:val="28"/>
          <w:szCs w:val="28"/>
        </w:rPr>
        <w:t xml:space="preserve">отчетности, бухгалтерской (финансовой) </w:t>
      </w:r>
      <w:r w:rsidRPr="00590CE2">
        <w:rPr>
          <w:rFonts w:ascii="Times New Roman" w:hAnsi="Times New Roman" w:cs="Times New Roman"/>
          <w:sz w:val="28"/>
          <w:szCs w:val="28"/>
        </w:rPr>
        <w:t>отчетности;</w:t>
      </w:r>
    </w:p>
    <w:p w14:paraId="676E29DC" w14:textId="624CFA8E" w:rsidR="00C039BA" w:rsidRPr="00590CE2" w:rsidRDefault="00C039BA" w:rsidP="002954E2">
      <w:pPr>
        <w:autoSpaceDE w:val="0"/>
        <w:autoSpaceDN w:val="0"/>
        <w:adjustRightInd w:val="0"/>
        <w:spacing w:before="28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4) камеральная проверка - проверка, проводимая по месту фактического нахождения </w:t>
      </w:r>
      <w:r w:rsidR="0080636F">
        <w:rPr>
          <w:rFonts w:ascii="Times New Roman" w:eastAsia="Times New Roman" w:hAnsi="Times New Roman" w:cs="Times New Roman"/>
          <w:sz w:val="28"/>
          <w:szCs w:val="28"/>
          <w:lang w:eastAsia="x-none"/>
        </w:rPr>
        <w:t>КСП</w:t>
      </w:r>
      <w:r w:rsidRPr="00590CE2">
        <w:rPr>
          <w:rFonts w:ascii="Times New Roman" w:hAnsi="Times New Roman" w:cs="Times New Roman"/>
          <w:sz w:val="28"/>
          <w:szCs w:val="28"/>
        </w:rPr>
        <w:t xml:space="preserve"> на основании бюджетной </w:t>
      </w:r>
      <w:r w:rsidR="00185430" w:rsidRPr="00185430">
        <w:rPr>
          <w:rFonts w:ascii="Times New Roman" w:hAnsi="Times New Roman" w:cs="Times New Roman"/>
          <w:color w:val="FF0000"/>
          <w:sz w:val="28"/>
          <w:szCs w:val="28"/>
        </w:rPr>
        <w:t xml:space="preserve">отчетности, бухгалтерской (финансовой) </w:t>
      </w:r>
      <w:r w:rsidRPr="00590CE2">
        <w:rPr>
          <w:rFonts w:ascii="Times New Roman" w:hAnsi="Times New Roman" w:cs="Times New Roman"/>
          <w:sz w:val="28"/>
          <w:szCs w:val="28"/>
        </w:rPr>
        <w:t>и иных документов, представленных по е</w:t>
      </w:r>
      <w:r w:rsidR="001C2851" w:rsidRPr="00590CE2">
        <w:rPr>
          <w:rFonts w:ascii="Times New Roman" w:hAnsi="Times New Roman" w:cs="Times New Roman"/>
          <w:sz w:val="28"/>
          <w:szCs w:val="28"/>
        </w:rPr>
        <w:t>го</w:t>
      </w:r>
      <w:r w:rsidRPr="00590CE2">
        <w:rPr>
          <w:rFonts w:ascii="Times New Roman" w:hAnsi="Times New Roman" w:cs="Times New Roman"/>
          <w:sz w:val="28"/>
          <w:szCs w:val="28"/>
        </w:rPr>
        <w:t xml:space="preserve"> запросу;</w:t>
      </w:r>
    </w:p>
    <w:p w14:paraId="0848BFD5" w14:textId="155675A1" w:rsidR="00C039BA" w:rsidRPr="00590CE2" w:rsidRDefault="00C039BA" w:rsidP="002954E2">
      <w:pPr>
        <w:autoSpaceDE w:val="0"/>
        <w:autoSpaceDN w:val="0"/>
        <w:adjustRightInd w:val="0"/>
        <w:spacing w:before="28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5) выездная проверка - проверка, проводимая по месту нахождения объекта контроля, в ходе которых в том числе определяется фактическое соответствие совершенных операций данным бюджетной </w:t>
      </w:r>
      <w:r w:rsidR="00185430" w:rsidRPr="00185430">
        <w:rPr>
          <w:rFonts w:ascii="Times New Roman" w:hAnsi="Times New Roman" w:cs="Times New Roman"/>
          <w:color w:val="FF0000"/>
          <w:sz w:val="28"/>
          <w:szCs w:val="28"/>
        </w:rPr>
        <w:t xml:space="preserve">отчетности, бухгалтерской (финансовой) </w:t>
      </w:r>
      <w:r w:rsidRPr="00590CE2">
        <w:rPr>
          <w:rFonts w:ascii="Times New Roman" w:hAnsi="Times New Roman" w:cs="Times New Roman"/>
          <w:sz w:val="28"/>
          <w:szCs w:val="28"/>
        </w:rPr>
        <w:t>отчетности и первичных документов;</w:t>
      </w:r>
    </w:p>
    <w:p w14:paraId="69F3F8DC" w14:textId="77777777" w:rsidR="00C039BA" w:rsidRPr="00590CE2" w:rsidRDefault="00C039BA" w:rsidP="002954E2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lastRenderedPageBreak/>
        <w:t>6) встречная проверка – проверка, проводимая в рамках выездных и (или) камеральных проверок в целях установления и (или) подтверждения фактов, связанных с деятельностью объекта ко</w:t>
      </w:r>
      <w:r w:rsidR="00C439B2" w:rsidRPr="00590CE2">
        <w:rPr>
          <w:rFonts w:ascii="Times New Roman" w:hAnsi="Times New Roman" w:cs="Times New Roman"/>
          <w:sz w:val="28"/>
          <w:szCs w:val="28"/>
        </w:rPr>
        <w:t>н</w:t>
      </w:r>
      <w:r w:rsidRPr="00590CE2">
        <w:rPr>
          <w:rFonts w:ascii="Times New Roman" w:hAnsi="Times New Roman" w:cs="Times New Roman"/>
          <w:sz w:val="28"/>
          <w:szCs w:val="28"/>
        </w:rPr>
        <w:t>троля;</w:t>
      </w:r>
    </w:p>
    <w:p w14:paraId="4F9F0FC0" w14:textId="77777777" w:rsidR="00C039BA" w:rsidRDefault="00C039BA" w:rsidP="002954E2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7) обследование – анализ и оценка состояния определенной сферы деятельности объекта контроля;</w:t>
      </w:r>
    </w:p>
    <w:p w14:paraId="78593180" w14:textId="6A3E0EB7" w:rsidR="00185430" w:rsidRPr="00185430" w:rsidRDefault="00185430" w:rsidP="00A728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8543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7.1) осмотр – визуальное обследование объектов (зданий, помещений,</w:t>
      </w:r>
      <w:r w:rsidRPr="0018543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  <w:t>земельных участков, основных средств, материальных запасов, движимого или недвижимого имущества, а также прочих объектов гражданских прав) в целях получения информации по предмету и вопросам контрольного мероприятия с проведением при необходимости фото- и видеофиксации результатов осмотра;</w:t>
      </w:r>
    </w:p>
    <w:p w14:paraId="2DE9218B" w14:textId="1EB17ABA" w:rsidR="00185430" w:rsidRPr="00185430" w:rsidRDefault="00185430" w:rsidP="00A728D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8543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7.2) контрольный обмер – совокупность форм и методов проведения оценки  и установления достоверности объемов и стоимости выполненных работ  на  объектах (строительно-монтажных, ремонтных, реставрационных,</w:t>
      </w:r>
      <w:r w:rsidRPr="0018543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  <w:t>пусконаладочных и прочих работ), на соответствие утвержденной в</w:t>
      </w:r>
      <w:r w:rsidRPr="0018543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  <w:t>установленном порядке проектной (в том числе сметной) и технической</w:t>
      </w:r>
      <w:r w:rsidRPr="0018543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  <w:t>документации, а также качества и количества фактически использованных</w:t>
      </w:r>
      <w:r w:rsidRPr="0018543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  <w:t>материалов и установленного оборудован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ия;</w:t>
      </w:r>
    </w:p>
    <w:p w14:paraId="242C0DF2" w14:textId="77777777" w:rsidR="00C039BA" w:rsidRPr="00590CE2" w:rsidRDefault="00C039BA" w:rsidP="002954E2">
      <w:pPr>
        <w:autoSpaceDE w:val="0"/>
        <w:autoSpaceDN w:val="0"/>
        <w:adjustRightInd w:val="0"/>
        <w:spacing w:before="28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8) контрольные действия - осуществление участниками контрольного мероприятия своих полномочий, связанных с проверкой деятельности объекта контрольного мероприятия;</w:t>
      </w:r>
    </w:p>
    <w:p w14:paraId="491FC48C" w14:textId="77777777" w:rsidR="00C039BA" w:rsidRPr="00590CE2" w:rsidRDefault="00C039BA" w:rsidP="002954E2">
      <w:pPr>
        <w:autoSpaceDE w:val="0"/>
        <w:autoSpaceDN w:val="0"/>
        <w:adjustRightInd w:val="0"/>
        <w:spacing w:before="28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9) контрольное мероприятие - организационная форма осуществления </w:t>
      </w:r>
      <w:r w:rsidR="0080636F">
        <w:rPr>
          <w:rFonts w:ascii="Times New Roman" w:eastAsia="Times New Roman" w:hAnsi="Times New Roman" w:cs="Times New Roman"/>
          <w:sz w:val="28"/>
          <w:szCs w:val="28"/>
          <w:lang w:eastAsia="x-none"/>
        </w:rPr>
        <w:t>КСП</w:t>
      </w:r>
      <w:r w:rsidRPr="00590CE2">
        <w:rPr>
          <w:rFonts w:ascii="Times New Roman" w:hAnsi="Times New Roman" w:cs="Times New Roman"/>
          <w:sz w:val="28"/>
          <w:szCs w:val="28"/>
        </w:rPr>
        <w:t xml:space="preserve"> контрольной деятельности, посредством которой обеспечивается реализация задач, функций и полномочий </w:t>
      </w:r>
      <w:r w:rsidR="0080636F">
        <w:rPr>
          <w:rFonts w:ascii="Times New Roman" w:eastAsia="Times New Roman" w:hAnsi="Times New Roman" w:cs="Times New Roman"/>
          <w:sz w:val="28"/>
          <w:szCs w:val="28"/>
          <w:lang w:eastAsia="x-none"/>
        </w:rPr>
        <w:t>КСП</w:t>
      </w:r>
      <w:r w:rsidRPr="00590CE2">
        <w:rPr>
          <w:rFonts w:ascii="Times New Roman" w:hAnsi="Times New Roman" w:cs="Times New Roman"/>
          <w:sz w:val="28"/>
          <w:szCs w:val="28"/>
        </w:rPr>
        <w:t xml:space="preserve"> в сфере внешнего </w:t>
      </w:r>
      <w:r w:rsidR="0080636F">
        <w:rPr>
          <w:rFonts w:ascii="Times New Roman" w:hAnsi="Times New Roman" w:cs="Times New Roman"/>
          <w:sz w:val="28"/>
          <w:szCs w:val="28"/>
        </w:rPr>
        <w:t>муниципальн</w:t>
      </w:r>
      <w:r w:rsidRPr="00590CE2">
        <w:rPr>
          <w:rFonts w:ascii="Times New Roman" w:hAnsi="Times New Roman" w:cs="Times New Roman"/>
          <w:sz w:val="28"/>
          <w:szCs w:val="28"/>
        </w:rPr>
        <w:t>ого финансового контроля;</w:t>
      </w:r>
    </w:p>
    <w:p w14:paraId="62C3FB36" w14:textId="1A0FD3B3" w:rsidR="00C039BA" w:rsidRPr="00590CE2" w:rsidRDefault="00C039BA" w:rsidP="002954E2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10) должностными лицами </w:t>
      </w:r>
      <w:r w:rsidR="0080636F">
        <w:rPr>
          <w:rFonts w:ascii="Times New Roman" w:eastAsia="Times New Roman" w:hAnsi="Times New Roman" w:cs="Times New Roman"/>
          <w:sz w:val="28"/>
          <w:szCs w:val="28"/>
          <w:lang w:eastAsia="x-none"/>
        </w:rPr>
        <w:t>КСП</w:t>
      </w:r>
      <w:r w:rsidRPr="00590CE2">
        <w:rPr>
          <w:rFonts w:ascii="Times New Roman" w:hAnsi="Times New Roman" w:cs="Times New Roman"/>
          <w:sz w:val="28"/>
          <w:szCs w:val="28"/>
        </w:rPr>
        <w:t xml:space="preserve"> являются лица, замещающие </w:t>
      </w:r>
      <w:r w:rsidR="001C2851" w:rsidRPr="00590CE2">
        <w:rPr>
          <w:rFonts w:ascii="Times New Roman" w:hAnsi="Times New Roman" w:cs="Times New Roman"/>
          <w:sz w:val="28"/>
          <w:szCs w:val="28"/>
        </w:rPr>
        <w:t>муниципальные</w:t>
      </w:r>
      <w:r w:rsidRPr="00590CE2">
        <w:rPr>
          <w:rFonts w:ascii="Times New Roman" w:hAnsi="Times New Roman" w:cs="Times New Roman"/>
          <w:sz w:val="28"/>
          <w:szCs w:val="28"/>
        </w:rPr>
        <w:t xml:space="preserve"> должности</w:t>
      </w:r>
      <w:r w:rsidR="00F05BEC" w:rsidRPr="00F05BEC">
        <w:rPr>
          <w:rFonts w:ascii="Arial" w:hAnsi="Arial" w:cs="Arial"/>
        </w:rPr>
        <w:t xml:space="preserve"> </w:t>
      </w:r>
      <w:r w:rsidR="00F05BEC" w:rsidRPr="00F05BEC">
        <w:rPr>
          <w:rStyle w:val="markedcontent"/>
          <w:rFonts w:ascii="Times New Roman" w:hAnsi="Times New Roman" w:cs="Times New Roman"/>
          <w:color w:val="FF0000"/>
          <w:sz w:val="28"/>
          <w:szCs w:val="28"/>
        </w:rPr>
        <w:t>и должности муниципальной</w:t>
      </w:r>
      <w:r w:rsidR="00F05BEC" w:rsidRPr="00F05BEC">
        <w:rPr>
          <w:rFonts w:ascii="Times New Roman" w:hAnsi="Times New Roman" w:cs="Times New Roman"/>
          <w:color w:val="FF0000"/>
          <w:sz w:val="28"/>
          <w:szCs w:val="28"/>
        </w:rPr>
        <w:br/>
      </w:r>
      <w:r w:rsidR="00F05BEC" w:rsidRPr="00F05BEC">
        <w:rPr>
          <w:rStyle w:val="markedcontent"/>
          <w:rFonts w:ascii="Times New Roman" w:hAnsi="Times New Roman" w:cs="Times New Roman"/>
          <w:color w:val="FF0000"/>
          <w:sz w:val="28"/>
          <w:szCs w:val="28"/>
        </w:rPr>
        <w:t>службы</w:t>
      </w:r>
      <w:r w:rsidRPr="00590CE2">
        <w:rPr>
          <w:rFonts w:ascii="Times New Roman" w:hAnsi="Times New Roman" w:cs="Times New Roman"/>
          <w:sz w:val="28"/>
          <w:szCs w:val="28"/>
        </w:rPr>
        <w:t xml:space="preserve"> в </w:t>
      </w:r>
      <w:r w:rsidR="0080636F">
        <w:rPr>
          <w:rFonts w:ascii="Times New Roman" w:eastAsia="Times New Roman" w:hAnsi="Times New Roman" w:cs="Times New Roman"/>
          <w:sz w:val="28"/>
          <w:szCs w:val="28"/>
          <w:lang w:eastAsia="x-none"/>
        </w:rPr>
        <w:t>КСП</w:t>
      </w:r>
      <w:r w:rsidRPr="00590CE2">
        <w:rPr>
          <w:rFonts w:ascii="Times New Roman" w:hAnsi="Times New Roman" w:cs="Times New Roman"/>
          <w:sz w:val="28"/>
          <w:szCs w:val="28"/>
        </w:rPr>
        <w:t xml:space="preserve">, в полномочия или должностные обязанности которых входит организация и осуществление контрольных мероприятий в соответствии с </w:t>
      </w:r>
      <w:r w:rsidRPr="00590CE2">
        <w:rPr>
          <w:rFonts w:ascii="Times New Roman" w:hAnsi="Times New Roman" w:cs="Times New Roman"/>
          <w:sz w:val="28"/>
          <w:szCs w:val="28"/>
        </w:rPr>
        <w:lastRenderedPageBreak/>
        <w:t xml:space="preserve">полномочиями </w:t>
      </w:r>
      <w:r w:rsidR="0080636F">
        <w:rPr>
          <w:rFonts w:ascii="Times New Roman" w:eastAsia="Times New Roman" w:hAnsi="Times New Roman" w:cs="Times New Roman"/>
          <w:sz w:val="28"/>
          <w:szCs w:val="28"/>
          <w:lang w:eastAsia="x-none"/>
        </w:rPr>
        <w:t>КСП</w:t>
      </w:r>
      <w:r w:rsidRPr="00590CE2">
        <w:rPr>
          <w:rFonts w:ascii="Times New Roman" w:hAnsi="Times New Roman" w:cs="Times New Roman"/>
          <w:sz w:val="28"/>
          <w:szCs w:val="28"/>
        </w:rPr>
        <w:t>, они обладают гарантиями профессиональной независимости;</w:t>
      </w:r>
    </w:p>
    <w:p w14:paraId="138923FB" w14:textId="77777777" w:rsidR="00C039BA" w:rsidRPr="00590CE2" w:rsidRDefault="00C039BA" w:rsidP="00AB3B3B">
      <w:pPr>
        <w:autoSpaceDE w:val="0"/>
        <w:autoSpaceDN w:val="0"/>
        <w:adjustRightInd w:val="0"/>
        <w:spacing w:before="28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11) нарушение - действие (бездействие) должностных лиц объекта контрольного мероприятия или иных лиц, противоречащее законодательным или иным нормативным правовым актам, актам распорядительного характера, локальным правовым актам, договорам (соглашениям);</w:t>
      </w:r>
    </w:p>
    <w:p w14:paraId="0F36141A" w14:textId="77777777" w:rsidR="00C039BA" w:rsidRPr="00590CE2" w:rsidRDefault="00C039BA" w:rsidP="00AB3B3B">
      <w:pPr>
        <w:autoSpaceDE w:val="0"/>
        <w:autoSpaceDN w:val="0"/>
        <w:adjustRightInd w:val="0"/>
        <w:spacing w:before="28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12) недостаток - факт или событие, не являющиеся нарушением, но создающие предпосылки и (или) условия для возникновения нарушений в деятельности объекта контрольного мероприятия или влекущие риски возникновения иных негативных последствий;</w:t>
      </w:r>
    </w:p>
    <w:p w14:paraId="28ADDA9A" w14:textId="77777777" w:rsidR="00C039BA" w:rsidRPr="00590CE2" w:rsidRDefault="00C039BA" w:rsidP="00AB3B3B">
      <w:pPr>
        <w:autoSpaceDE w:val="0"/>
        <w:autoSpaceDN w:val="0"/>
        <w:adjustRightInd w:val="0"/>
        <w:spacing w:before="28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13) объект контрольного мероприятия - объект контроля, в отношении которого осуществляется внешний </w:t>
      </w:r>
      <w:r w:rsidR="00C439B2" w:rsidRPr="00590CE2">
        <w:rPr>
          <w:rFonts w:ascii="Times New Roman" w:hAnsi="Times New Roman" w:cs="Times New Roman"/>
          <w:sz w:val="28"/>
          <w:szCs w:val="28"/>
        </w:rPr>
        <w:t>муниципальный</w:t>
      </w:r>
      <w:r w:rsidRPr="00590CE2">
        <w:rPr>
          <w:rFonts w:ascii="Times New Roman" w:hAnsi="Times New Roman" w:cs="Times New Roman"/>
          <w:sz w:val="28"/>
          <w:szCs w:val="28"/>
        </w:rPr>
        <w:t xml:space="preserve"> финансовый контроль посредством проведения контрольного мероприятия;</w:t>
      </w:r>
    </w:p>
    <w:p w14:paraId="30A7FF6B" w14:textId="77777777" w:rsidR="00C039BA" w:rsidRPr="00590CE2" w:rsidRDefault="00C039BA" w:rsidP="00AB3B3B">
      <w:pPr>
        <w:autoSpaceDE w:val="0"/>
        <w:autoSpaceDN w:val="0"/>
        <w:adjustRightInd w:val="0"/>
        <w:spacing w:before="28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1</w:t>
      </w:r>
      <w:r w:rsidR="0080636F">
        <w:rPr>
          <w:rFonts w:ascii="Times New Roman" w:hAnsi="Times New Roman" w:cs="Times New Roman"/>
          <w:sz w:val="28"/>
          <w:szCs w:val="28"/>
        </w:rPr>
        <w:t>4</w:t>
      </w:r>
      <w:r w:rsidRPr="00590CE2">
        <w:rPr>
          <w:rFonts w:ascii="Times New Roman" w:hAnsi="Times New Roman" w:cs="Times New Roman"/>
          <w:sz w:val="28"/>
          <w:szCs w:val="28"/>
        </w:rPr>
        <w:t xml:space="preserve">) руководитель контрольного мероприятия - должностное лицо </w:t>
      </w:r>
      <w:r w:rsidR="0080636F">
        <w:rPr>
          <w:rFonts w:ascii="Times New Roman" w:eastAsia="Times New Roman" w:hAnsi="Times New Roman" w:cs="Times New Roman"/>
          <w:sz w:val="28"/>
          <w:szCs w:val="28"/>
          <w:lang w:eastAsia="x-none"/>
        </w:rPr>
        <w:t>КСП</w:t>
      </w:r>
      <w:r w:rsidRPr="00590CE2">
        <w:rPr>
          <w:rFonts w:ascii="Times New Roman" w:hAnsi="Times New Roman" w:cs="Times New Roman"/>
          <w:sz w:val="28"/>
          <w:szCs w:val="28"/>
        </w:rPr>
        <w:t>, осуществляющее общее руководство проведением контрольного мероприятия и координацию действий участников контрольного мероприятия на всех его этапах;</w:t>
      </w:r>
    </w:p>
    <w:p w14:paraId="37FE6B90" w14:textId="77777777" w:rsidR="00C039BA" w:rsidRPr="00590CE2" w:rsidRDefault="00C039BA" w:rsidP="00AB3B3B">
      <w:pPr>
        <w:autoSpaceDE w:val="0"/>
        <w:autoSpaceDN w:val="0"/>
        <w:adjustRightInd w:val="0"/>
        <w:spacing w:before="28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16) участники контрольного мероприятия – должностные лица </w:t>
      </w:r>
      <w:r w:rsidR="0080636F">
        <w:rPr>
          <w:rFonts w:ascii="Times New Roman" w:eastAsia="Times New Roman" w:hAnsi="Times New Roman" w:cs="Times New Roman"/>
          <w:sz w:val="28"/>
          <w:szCs w:val="28"/>
          <w:lang w:eastAsia="x-none"/>
        </w:rPr>
        <w:t>КСП</w:t>
      </w:r>
      <w:r w:rsidRPr="00590CE2">
        <w:rPr>
          <w:rFonts w:ascii="Times New Roman" w:hAnsi="Times New Roman" w:cs="Times New Roman"/>
          <w:sz w:val="28"/>
          <w:szCs w:val="28"/>
        </w:rPr>
        <w:t>, принимающие участие в проведении контрольного мероприятия, а также иные лица, привлекаемые в установленном порядке к проведению контрольного мероприятия;</w:t>
      </w:r>
    </w:p>
    <w:p w14:paraId="367135ED" w14:textId="77777777" w:rsidR="00C039BA" w:rsidRPr="00590CE2" w:rsidRDefault="00C039BA" w:rsidP="00AB3B3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17) вред </w:t>
      </w:r>
      <w:r w:rsidR="00CB59F2" w:rsidRPr="00590CE2">
        <w:rPr>
          <w:rFonts w:ascii="Times New Roman" w:hAnsi="Times New Roman" w:cs="Times New Roman"/>
          <w:sz w:val="28"/>
          <w:szCs w:val="28"/>
        </w:rPr>
        <w:t xml:space="preserve">муниципальному образованию </w:t>
      </w:r>
      <w:r w:rsidRPr="00590CE2">
        <w:rPr>
          <w:rFonts w:ascii="Times New Roman" w:hAnsi="Times New Roman" w:cs="Times New Roman"/>
          <w:sz w:val="28"/>
          <w:szCs w:val="28"/>
        </w:rPr>
        <w:t xml:space="preserve">- расходы </w:t>
      </w:r>
      <w:r w:rsidR="00CB59F2" w:rsidRPr="00590CE2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590CE2">
        <w:rPr>
          <w:rFonts w:ascii="Times New Roman" w:hAnsi="Times New Roman" w:cs="Times New Roman"/>
          <w:sz w:val="28"/>
          <w:szCs w:val="28"/>
        </w:rPr>
        <w:t xml:space="preserve">,  которые </w:t>
      </w:r>
      <w:r w:rsidR="00CB59F2" w:rsidRPr="00590CE2"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 w:rsidRPr="00590CE2">
        <w:rPr>
          <w:rFonts w:ascii="Times New Roman" w:hAnsi="Times New Roman" w:cs="Times New Roman"/>
          <w:sz w:val="28"/>
          <w:szCs w:val="28"/>
        </w:rPr>
        <w:t xml:space="preserve"> произвел</w:t>
      </w:r>
      <w:r w:rsidR="001E74AF">
        <w:rPr>
          <w:rFonts w:ascii="Times New Roman" w:hAnsi="Times New Roman" w:cs="Times New Roman"/>
          <w:sz w:val="28"/>
          <w:szCs w:val="28"/>
        </w:rPr>
        <w:t>о</w:t>
      </w:r>
      <w:r w:rsidRPr="00590CE2">
        <w:rPr>
          <w:rFonts w:ascii="Times New Roman" w:hAnsi="Times New Roman" w:cs="Times New Roman"/>
          <w:sz w:val="28"/>
          <w:szCs w:val="28"/>
        </w:rPr>
        <w:t xml:space="preserve"> или должн</w:t>
      </w:r>
      <w:r w:rsidR="001E74AF">
        <w:rPr>
          <w:rFonts w:ascii="Times New Roman" w:hAnsi="Times New Roman" w:cs="Times New Roman"/>
          <w:sz w:val="28"/>
          <w:szCs w:val="28"/>
        </w:rPr>
        <w:t>о</w:t>
      </w:r>
      <w:r w:rsidRPr="00590CE2">
        <w:rPr>
          <w:rFonts w:ascii="Times New Roman" w:hAnsi="Times New Roman" w:cs="Times New Roman"/>
          <w:sz w:val="28"/>
          <w:szCs w:val="28"/>
        </w:rPr>
        <w:t xml:space="preserve"> будет произвести для восстановления нарушенного права, в том числе для восстановления утраченного (поврежденного) имущества, находящегося в собственности </w:t>
      </w:r>
      <w:r w:rsidR="00CB59F2" w:rsidRPr="00590CE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590CE2">
        <w:rPr>
          <w:rFonts w:ascii="Times New Roman" w:hAnsi="Times New Roman" w:cs="Times New Roman"/>
          <w:sz w:val="28"/>
          <w:szCs w:val="28"/>
        </w:rPr>
        <w:t xml:space="preserve">, или прав на него, вследствие неправомерных действий (бездействия) объекта контрольного мероприятия, упущенная выгода, возникшая вследствие неполучения в полном объеме дохода от реализации или использования имущества, находящегося в собственности </w:t>
      </w:r>
      <w:r w:rsidR="00CB59F2" w:rsidRPr="00590CE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590CE2">
        <w:rPr>
          <w:rFonts w:ascii="Times New Roman" w:hAnsi="Times New Roman" w:cs="Times New Roman"/>
          <w:sz w:val="28"/>
          <w:szCs w:val="28"/>
        </w:rPr>
        <w:t>, либо отсутствия предусмотренных законодательством Российской Федерации сделок, своевременное заключение которых могло принести доход.</w:t>
      </w:r>
    </w:p>
    <w:p w14:paraId="302E8AEF" w14:textId="77777777" w:rsidR="00C039BA" w:rsidRPr="00590CE2" w:rsidRDefault="00C039BA" w:rsidP="00C039BA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94B165" w14:textId="77777777" w:rsidR="00C039BA" w:rsidRPr="00590CE2" w:rsidRDefault="00C039BA" w:rsidP="00C039BA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CE2">
        <w:rPr>
          <w:rFonts w:ascii="Times New Roman" w:hAnsi="Times New Roman" w:cs="Times New Roman"/>
          <w:b/>
          <w:sz w:val="28"/>
          <w:szCs w:val="28"/>
        </w:rPr>
        <w:t>3. Содержание контрольного мероприятия</w:t>
      </w:r>
    </w:p>
    <w:p w14:paraId="57661681" w14:textId="77777777" w:rsidR="00C039BA" w:rsidRPr="00590CE2" w:rsidRDefault="00C039BA" w:rsidP="002954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27A3027" w14:textId="77777777" w:rsidR="00C039BA" w:rsidRPr="00590CE2" w:rsidRDefault="00C039BA" w:rsidP="002954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3.1. Контрольным мероприятием является мероприятие, которое отвечает следующим требованиям:</w:t>
      </w:r>
    </w:p>
    <w:p w14:paraId="2496011E" w14:textId="77777777" w:rsidR="00C039BA" w:rsidRPr="00590CE2" w:rsidRDefault="00C039BA" w:rsidP="002954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lastRenderedPageBreak/>
        <w:t xml:space="preserve">проводится на основании годового плана </w:t>
      </w:r>
      <w:r w:rsidR="0080636F">
        <w:rPr>
          <w:rFonts w:ascii="Times New Roman" w:hAnsi="Times New Roman" w:cs="Times New Roman"/>
          <w:sz w:val="28"/>
          <w:szCs w:val="28"/>
        </w:rPr>
        <w:t>деятельности</w:t>
      </w:r>
      <w:r w:rsidRPr="00590CE2">
        <w:rPr>
          <w:rFonts w:ascii="Times New Roman" w:hAnsi="Times New Roman" w:cs="Times New Roman"/>
          <w:sz w:val="28"/>
          <w:szCs w:val="28"/>
        </w:rPr>
        <w:t xml:space="preserve"> </w:t>
      </w:r>
      <w:r w:rsidR="0080636F">
        <w:rPr>
          <w:rFonts w:ascii="Times New Roman" w:eastAsia="Times New Roman" w:hAnsi="Times New Roman" w:cs="Times New Roman"/>
          <w:sz w:val="28"/>
          <w:szCs w:val="28"/>
          <w:lang w:eastAsia="x-none"/>
        </w:rPr>
        <w:t>КСП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который формируется </w:t>
      </w:r>
      <w:r w:rsidRPr="00590CE2">
        <w:rPr>
          <w:rFonts w:ascii="Times New Roman" w:hAnsi="Times New Roman" w:cs="Times New Roman"/>
          <w:sz w:val="28"/>
          <w:szCs w:val="28"/>
        </w:rPr>
        <w:t xml:space="preserve">исходя из необходимости обеспечения всестороннего системного контроля за исполнением </w:t>
      </w:r>
      <w:r w:rsidR="00CB59F2" w:rsidRPr="00590CE2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590CE2">
        <w:rPr>
          <w:rFonts w:ascii="Times New Roman" w:hAnsi="Times New Roman" w:cs="Times New Roman"/>
          <w:sz w:val="28"/>
          <w:szCs w:val="28"/>
        </w:rPr>
        <w:t xml:space="preserve"> с учетом всех видов и направлений деятельности </w:t>
      </w:r>
      <w:r w:rsidR="0080636F">
        <w:rPr>
          <w:rFonts w:ascii="Times New Roman" w:eastAsia="Times New Roman" w:hAnsi="Times New Roman" w:cs="Times New Roman"/>
          <w:sz w:val="28"/>
          <w:szCs w:val="28"/>
          <w:lang w:eastAsia="x-none"/>
        </w:rPr>
        <w:t>КСП</w:t>
      </w:r>
      <w:r w:rsidRPr="00590CE2">
        <w:rPr>
          <w:rFonts w:ascii="Times New Roman" w:hAnsi="Times New Roman" w:cs="Times New Roman"/>
          <w:sz w:val="28"/>
          <w:szCs w:val="28"/>
        </w:rPr>
        <w:t>;</w:t>
      </w:r>
    </w:p>
    <w:p w14:paraId="29B5912D" w14:textId="77777777" w:rsidR="00C039BA" w:rsidRPr="00590CE2" w:rsidRDefault="00C039BA" w:rsidP="002954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мероприятие проводится в соответствии с программой его проведения, утвержденной в установленном порядке;</w:t>
      </w:r>
    </w:p>
    <w:p w14:paraId="358F3B72" w14:textId="77777777" w:rsidR="00C039BA" w:rsidRPr="00590CE2" w:rsidRDefault="00C039BA" w:rsidP="002954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контрольное мероприятие в отношении объекта контроля завершается оформлением соответствующего акта;</w:t>
      </w:r>
    </w:p>
    <w:p w14:paraId="52E864EC" w14:textId="77777777" w:rsidR="00C039BA" w:rsidRPr="00590CE2" w:rsidRDefault="00C039BA" w:rsidP="002954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оформляется отчет, который в установленном порядке представляется на рассмотрение </w:t>
      </w:r>
      <w:r w:rsidR="0080636F" w:rsidRPr="00CB1229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Председателя </w:t>
      </w:r>
      <w:r w:rsidR="0080636F" w:rsidRPr="00CB122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КСП</w:t>
      </w:r>
      <w:r w:rsidR="0080636F" w:rsidRPr="00CB1229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,</w:t>
      </w:r>
      <w:r w:rsidR="0080636F" w:rsidRPr="00CB1229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либо лица его замещающего,</w:t>
      </w:r>
      <w:r w:rsidR="0080636F" w:rsidRPr="00CB1229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с последующим утверждением</w:t>
      </w:r>
      <w:r w:rsidRPr="00590CE2">
        <w:rPr>
          <w:rFonts w:ascii="Times New Roman" w:hAnsi="Times New Roman" w:cs="Times New Roman"/>
          <w:sz w:val="28"/>
          <w:szCs w:val="28"/>
        </w:rPr>
        <w:t>.</w:t>
      </w:r>
    </w:p>
    <w:p w14:paraId="387489C7" w14:textId="77777777" w:rsidR="00C039BA" w:rsidRPr="00590CE2" w:rsidRDefault="00C039BA" w:rsidP="002954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3.2.  Предметом контрольного мероприятия </w:t>
      </w:r>
      <w:r w:rsidR="0080636F" w:rsidRPr="00CB122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КСП</w:t>
      </w:r>
      <w:r w:rsidR="0080636F" w:rsidRPr="00590CE2">
        <w:rPr>
          <w:rFonts w:ascii="Times New Roman" w:hAnsi="Times New Roman" w:cs="Times New Roman"/>
          <w:sz w:val="28"/>
          <w:szCs w:val="28"/>
        </w:rPr>
        <w:t xml:space="preserve"> </w:t>
      </w:r>
      <w:r w:rsidRPr="00590CE2">
        <w:rPr>
          <w:rFonts w:ascii="Times New Roman" w:hAnsi="Times New Roman" w:cs="Times New Roman"/>
          <w:sz w:val="28"/>
          <w:szCs w:val="28"/>
        </w:rPr>
        <w:t>являются процессы, связанные с:</w:t>
      </w:r>
    </w:p>
    <w:p w14:paraId="69D65B2D" w14:textId="77777777" w:rsidR="00C039BA" w:rsidRPr="00590CE2" w:rsidRDefault="00C039BA" w:rsidP="002954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формированием и использованием средств </w:t>
      </w:r>
      <w:r w:rsidR="00CB59F2" w:rsidRPr="00590CE2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590CE2">
        <w:rPr>
          <w:rFonts w:ascii="Times New Roman" w:hAnsi="Times New Roman" w:cs="Times New Roman"/>
          <w:sz w:val="28"/>
          <w:szCs w:val="28"/>
        </w:rPr>
        <w:t>;</w:t>
      </w:r>
    </w:p>
    <w:p w14:paraId="5F74BCEA" w14:textId="77777777" w:rsidR="00C039BA" w:rsidRPr="00590CE2" w:rsidRDefault="00C039BA" w:rsidP="002954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управлением и распоряжением имуществом, находящимся в собственности </w:t>
      </w:r>
      <w:r w:rsidR="00CB59F2" w:rsidRPr="00590CE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590CE2">
        <w:rPr>
          <w:rFonts w:ascii="Times New Roman" w:hAnsi="Times New Roman" w:cs="Times New Roman"/>
          <w:sz w:val="28"/>
          <w:szCs w:val="28"/>
        </w:rPr>
        <w:t xml:space="preserve">, в том числе охраняемыми результатами интеллектуальной деятельности и средствами индивидуализации, принадлежащими </w:t>
      </w:r>
      <w:r w:rsidR="00A84164" w:rsidRPr="00CB1229">
        <w:rPr>
          <w:rFonts w:ascii="Times New Roman" w:hAnsi="Times New Roman" w:cs="Times New Roman"/>
          <w:sz w:val="28"/>
          <w:szCs w:val="28"/>
        </w:rPr>
        <w:t>городскому округу Жуковский Московской области</w:t>
      </w:r>
      <w:r w:rsidRPr="00590CE2">
        <w:rPr>
          <w:rFonts w:ascii="Times New Roman" w:hAnsi="Times New Roman" w:cs="Times New Roman"/>
          <w:sz w:val="28"/>
          <w:szCs w:val="28"/>
        </w:rPr>
        <w:t>;</w:t>
      </w:r>
    </w:p>
    <w:p w14:paraId="1C80489B" w14:textId="77777777" w:rsidR="00C039BA" w:rsidRPr="00590CE2" w:rsidRDefault="00C039BA" w:rsidP="002954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составлением и представлением бюджетной отчетности главных администраторов бюджетных средств, квартального и годового отчетов об исполнении </w:t>
      </w:r>
      <w:r w:rsidR="00CB59F2" w:rsidRPr="00590CE2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590CE2">
        <w:rPr>
          <w:rFonts w:ascii="Times New Roman" w:hAnsi="Times New Roman" w:cs="Times New Roman"/>
          <w:sz w:val="28"/>
          <w:szCs w:val="28"/>
        </w:rPr>
        <w:t>;</w:t>
      </w:r>
    </w:p>
    <w:p w14:paraId="006E35DC" w14:textId="1C350999" w:rsidR="00C039BA" w:rsidRPr="00590CE2" w:rsidRDefault="00C039BA" w:rsidP="002954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предоставлением и использованием налоговых и иных льгот и преимуществ, бюджетных кредитов </w:t>
      </w:r>
      <w:r w:rsidR="00161A3D" w:rsidRPr="00590CE2">
        <w:rPr>
          <w:rFonts w:ascii="Times New Roman" w:hAnsi="Times New Roman" w:cs="Times New Roman"/>
          <w:sz w:val="28"/>
          <w:szCs w:val="28"/>
        </w:rPr>
        <w:t>за счет средств местного бюджета</w:t>
      </w:r>
      <w:r w:rsidRPr="00590CE2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A84164" w:rsidRPr="00CB1229">
        <w:rPr>
          <w:rFonts w:ascii="Times New Roman" w:hAnsi="Times New Roman" w:cs="Times New Roman"/>
          <w:sz w:val="28"/>
          <w:szCs w:val="28"/>
        </w:rPr>
        <w:t>муниципальных</w:t>
      </w:r>
      <w:r w:rsidRPr="00590CE2">
        <w:rPr>
          <w:rFonts w:ascii="Times New Roman" w:hAnsi="Times New Roman" w:cs="Times New Roman"/>
          <w:sz w:val="28"/>
          <w:szCs w:val="28"/>
        </w:rPr>
        <w:t xml:space="preserve"> гарантий и поручительств или обеспечением исполнения обязательств другими способами по сделкам, совершаемым юридическими лицами и индивидуальными предпринимателями за счет средств </w:t>
      </w:r>
      <w:r w:rsidR="00752424" w:rsidRPr="00590CE2">
        <w:rPr>
          <w:rFonts w:ascii="Times New Roman" w:hAnsi="Times New Roman" w:cs="Times New Roman"/>
          <w:sz w:val="28"/>
          <w:szCs w:val="28"/>
        </w:rPr>
        <w:t xml:space="preserve">местного бюджета </w:t>
      </w:r>
      <w:r w:rsidRPr="00590CE2">
        <w:rPr>
          <w:rFonts w:ascii="Times New Roman" w:hAnsi="Times New Roman" w:cs="Times New Roman"/>
          <w:sz w:val="28"/>
          <w:szCs w:val="28"/>
        </w:rPr>
        <w:t xml:space="preserve">и имущества, находящегося в собственности </w:t>
      </w:r>
      <w:r w:rsidR="00752424" w:rsidRPr="00590CE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590CE2">
        <w:rPr>
          <w:rFonts w:ascii="Times New Roman" w:hAnsi="Times New Roman" w:cs="Times New Roman"/>
          <w:sz w:val="28"/>
          <w:szCs w:val="28"/>
        </w:rPr>
        <w:t>;</w:t>
      </w:r>
    </w:p>
    <w:p w14:paraId="1F14DA58" w14:textId="77777777" w:rsidR="00C039BA" w:rsidRPr="00590CE2" w:rsidRDefault="00C039BA" w:rsidP="002954E2">
      <w:pPr>
        <w:pStyle w:val="ConsPlusNormal"/>
        <w:spacing w:line="360" w:lineRule="auto"/>
        <w:ind w:firstLine="709"/>
        <w:contextualSpacing/>
        <w:jc w:val="both"/>
      </w:pPr>
      <w:r w:rsidRPr="00590CE2">
        <w:rPr>
          <w:szCs w:val="28"/>
        </w:rPr>
        <w:t xml:space="preserve">осуществлением </w:t>
      </w:r>
      <w:r w:rsidRPr="00590CE2">
        <w:t xml:space="preserve">главными администраторами </w:t>
      </w:r>
      <w:r w:rsidR="00752424" w:rsidRPr="00590CE2">
        <w:t>местного бюджета</w:t>
      </w:r>
      <w:r w:rsidRPr="00590CE2">
        <w:t xml:space="preserve"> </w:t>
      </w:r>
      <w:r w:rsidRPr="00590CE2">
        <w:lastRenderedPageBreak/>
        <w:t>внутреннего финансового контроля и внутреннего финансового аудита;</w:t>
      </w:r>
    </w:p>
    <w:p w14:paraId="7E0915E4" w14:textId="77777777" w:rsidR="00C039BA" w:rsidRPr="00590CE2" w:rsidRDefault="00C039BA" w:rsidP="002954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использованием других </w:t>
      </w:r>
      <w:r w:rsidR="00752424" w:rsidRPr="00590CE2">
        <w:rPr>
          <w:rFonts w:ascii="Times New Roman" w:hAnsi="Times New Roman" w:cs="Times New Roman"/>
          <w:sz w:val="28"/>
          <w:szCs w:val="28"/>
        </w:rPr>
        <w:t>муниципальных</w:t>
      </w:r>
      <w:r w:rsidRPr="00590CE2">
        <w:rPr>
          <w:rFonts w:ascii="Times New Roman" w:hAnsi="Times New Roman" w:cs="Times New Roman"/>
          <w:sz w:val="28"/>
          <w:szCs w:val="28"/>
        </w:rPr>
        <w:t xml:space="preserve"> средств в случаях, установленных законодательными и иными нормативными правовыми актами </w:t>
      </w:r>
      <w:r w:rsidR="00752424" w:rsidRPr="00590CE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590CE2">
        <w:rPr>
          <w:rFonts w:ascii="Times New Roman" w:hAnsi="Times New Roman" w:cs="Times New Roman"/>
          <w:sz w:val="28"/>
          <w:szCs w:val="28"/>
        </w:rPr>
        <w:t>;</w:t>
      </w:r>
    </w:p>
    <w:p w14:paraId="3D99D2D0" w14:textId="77777777" w:rsidR="00C039BA" w:rsidRPr="00590CE2" w:rsidRDefault="00C039BA" w:rsidP="002954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организацией и осуществлением контроля за законностью, результативностью (эффективностью и экономностью) использования средств и иных источников, предусмотренных законодательством Российской Федерации.</w:t>
      </w:r>
    </w:p>
    <w:p w14:paraId="513944E9" w14:textId="77777777" w:rsidR="00C039BA" w:rsidRPr="00590CE2" w:rsidRDefault="00C039BA" w:rsidP="002954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Предметом контрольного мероприятия является также деятельность объектов контрольного мероприятия по формированию и использованию </w:t>
      </w:r>
      <w:r w:rsidR="00752424" w:rsidRPr="00590CE2">
        <w:rPr>
          <w:rFonts w:ascii="Times New Roman" w:hAnsi="Times New Roman" w:cs="Times New Roman"/>
          <w:sz w:val="28"/>
          <w:szCs w:val="28"/>
        </w:rPr>
        <w:t>муниципальных</w:t>
      </w:r>
      <w:r w:rsidRPr="00590CE2">
        <w:rPr>
          <w:rFonts w:ascii="Times New Roman" w:hAnsi="Times New Roman" w:cs="Times New Roman"/>
          <w:sz w:val="28"/>
          <w:szCs w:val="28"/>
        </w:rPr>
        <w:t xml:space="preserve"> средств.</w:t>
      </w:r>
    </w:p>
    <w:p w14:paraId="1D158633" w14:textId="77777777" w:rsidR="00C039BA" w:rsidRPr="00590CE2" w:rsidRDefault="00C039BA" w:rsidP="002954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Предметом контрольного мероприятия является также анализ и мониторинг бюджетного процесса в </w:t>
      </w:r>
      <w:r w:rsidR="00752424" w:rsidRPr="00590CE2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590CE2">
        <w:rPr>
          <w:rFonts w:ascii="Times New Roman" w:hAnsi="Times New Roman" w:cs="Times New Roman"/>
          <w:sz w:val="28"/>
          <w:szCs w:val="28"/>
        </w:rPr>
        <w:t>.</w:t>
      </w:r>
    </w:p>
    <w:p w14:paraId="5DCA070D" w14:textId="77777777" w:rsidR="00C039BA" w:rsidRPr="00590CE2" w:rsidRDefault="00C039BA" w:rsidP="002954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Предметом контрольного мероприятия может быть проверка выполнения объектами контроля законных требований, содержащихся в ранее направленных им представлениях </w:t>
      </w:r>
      <w:r w:rsidR="00A84164">
        <w:rPr>
          <w:rFonts w:ascii="Times New Roman" w:hAnsi="Times New Roman" w:cs="Times New Roman"/>
          <w:sz w:val="28"/>
          <w:szCs w:val="28"/>
        </w:rPr>
        <w:t>КСП</w:t>
      </w:r>
      <w:r w:rsidRPr="00590CE2">
        <w:rPr>
          <w:rFonts w:ascii="Times New Roman" w:hAnsi="Times New Roman" w:cs="Times New Roman"/>
          <w:sz w:val="28"/>
          <w:szCs w:val="28"/>
        </w:rPr>
        <w:t xml:space="preserve">, особенности проведения которой, предусмотрены разделом 6 Стандарта внешнего </w:t>
      </w:r>
      <w:r w:rsidR="00C439B2" w:rsidRPr="00590CE2">
        <w:rPr>
          <w:rFonts w:ascii="Times New Roman" w:hAnsi="Times New Roman" w:cs="Times New Roman"/>
          <w:sz w:val="28"/>
          <w:szCs w:val="28"/>
        </w:rPr>
        <w:t>муниципального</w:t>
      </w:r>
      <w:r w:rsidRPr="00590CE2">
        <w:rPr>
          <w:rFonts w:ascii="Times New Roman" w:hAnsi="Times New Roman" w:cs="Times New Roman"/>
          <w:sz w:val="28"/>
          <w:szCs w:val="28"/>
        </w:rPr>
        <w:t xml:space="preserve"> финансового контроля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x-none"/>
        </w:rPr>
        <w:t>«Контроль реализации результатов контрольных и экспертно-аналитических мероприятий».</w:t>
      </w:r>
    </w:p>
    <w:p w14:paraId="2A7D643A" w14:textId="77777777" w:rsidR="00C039BA" w:rsidRPr="00590CE2" w:rsidRDefault="00C039BA" w:rsidP="002954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При проведении контрольного мероприятия проверяются документы и иные материалы, содержащие данные о предмете контрольного мероприятия.</w:t>
      </w:r>
    </w:p>
    <w:p w14:paraId="277ACB21" w14:textId="77777777" w:rsidR="00C039BA" w:rsidRPr="00486300" w:rsidRDefault="00C039BA" w:rsidP="002954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Предмет контрольного мероприятия определяется на этапе формирования проекта плана </w:t>
      </w:r>
      <w:r w:rsidR="00A84164">
        <w:rPr>
          <w:rFonts w:ascii="Times New Roman" w:hAnsi="Times New Roman" w:cs="Times New Roman"/>
          <w:sz w:val="28"/>
          <w:szCs w:val="28"/>
        </w:rPr>
        <w:t>деятельности</w:t>
      </w:r>
      <w:r w:rsidRPr="00590CE2">
        <w:rPr>
          <w:rFonts w:ascii="Times New Roman" w:hAnsi="Times New Roman" w:cs="Times New Roman"/>
          <w:sz w:val="28"/>
          <w:szCs w:val="28"/>
        </w:rPr>
        <w:t xml:space="preserve"> </w:t>
      </w:r>
      <w:r w:rsidR="00A84164">
        <w:rPr>
          <w:rFonts w:ascii="Times New Roman" w:hAnsi="Times New Roman" w:cs="Times New Roman"/>
          <w:sz w:val="28"/>
          <w:szCs w:val="28"/>
        </w:rPr>
        <w:t>КСП</w:t>
      </w:r>
      <w:r w:rsidR="00752424" w:rsidRPr="00590CE2">
        <w:rPr>
          <w:rFonts w:ascii="Times New Roman" w:hAnsi="Times New Roman" w:cs="Times New Roman"/>
          <w:sz w:val="28"/>
          <w:szCs w:val="28"/>
        </w:rPr>
        <w:t xml:space="preserve"> </w:t>
      </w:r>
      <w:r w:rsidRPr="00590CE2">
        <w:rPr>
          <w:rFonts w:ascii="Times New Roman" w:hAnsi="Times New Roman" w:cs="Times New Roman"/>
          <w:sz w:val="28"/>
          <w:szCs w:val="28"/>
        </w:rPr>
        <w:t xml:space="preserve">на очередной год (либо при корректировке плана в виде включения в него новых мероприятий) и отражается, как правило, в наименовании контрольного мероприятия. </w:t>
      </w:r>
      <w:r w:rsidRPr="00486300">
        <w:rPr>
          <w:rFonts w:ascii="Times New Roman" w:hAnsi="Times New Roman" w:cs="Times New Roman"/>
          <w:b/>
          <w:sz w:val="28"/>
          <w:szCs w:val="28"/>
        </w:rPr>
        <w:t>Предмет контрольного мероприятия в ходе его проведения изменению не подлежит.</w:t>
      </w:r>
    </w:p>
    <w:p w14:paraId="2CCF8476" w14:textId="77777777" w:rsidR="00C039BA" w:rsidRPr="00590CE2" w:rsidRDefault="00C039BA" w:rsidP="002954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3.3. Объектами контроля в соответствии с положениями статьи 266.1 Бюджетного кодекса Российской Федерации являются:</w:t>
      </w:r>
    </w:p>
    <w:p w14:paraId="301963AE" w14:textId="77777777" w:rsidR="00C039BA" w:rsidRPr="00590CE2" w:rsidRDefault="00C039BA" w:rsidP="002954E2">
      <w:pPr>
        <w:pStyle w:val="ConsPlusNormal"/>
        <w:spacing w:line="360" w:lineRule="auto"/>
        <w:ind w:firstLine="709"/>
        <w:contextualSpacing/>
        <w:jc w:val="both"/>
      </w:pPr>
      <w:r w:rsidRPr="00590CE2">
        <w:t xml:space="preserve"> главные распорядители (распорядители, получатели) средств </w:t>
      </w:r>
      <w:r w:rsidR="00825A32" w:rsidRPr="00590CE2">
        <w:t xml:space="preserve">местного </w:t>
      </w:r>
      <w:r w:rsidR="00825A32" w:rsidRPr="00590CE2">
        <w:lastRenderedPageBreak/>
        <w:t>бюджета</w:t>
      </w:r>
      <w:r w:rsidRPr="00590CE2">
        <w:t xml:space="preserve">, главные администраторы (администраторы) доходов </w:t>
      </w:r>
      <w:r w:rsidR="00825A32" w:rsidRPr="00590CE2">
        <w:t>местного бюджета</w:t>
      </w:r>
      <w:r w:rsidRPr="00590CE2">
        <w:t xml:space="preserve">, главные администраторы (администраторы) источников финансирования дефицита </w:t>
      </w:r>
      <w:r w:rsidR="00825A32" w:rsidRPr="00590CE2">
        <w:t>местного бюджета</w:t>
      </w:r>
      <w:r w:rsidRPr="00590CE2">
        <w:t>;</w:t>
      </w:r>
    </w:p>
    <w:p w14:paraId="5911E89F" w14:textId="77777777" w:rsidR="00C039BA" w:rsidRPr="00590CE2" w:rsidRDefault="006B795F" w:rsidP="002954E2">
      <w:pPr>
        <w:pStyle w:val="ConsPlusNormal"/>
        <w:spacing w:line="360" w:lineRule="auto"/>
        <w:ind w:firstLine="709"/>
        <w:contextualSpacing/>
        <w:jc w:val="both"/>
      </w:pPr>
      <w:r w:rsidRPr="00590CE2">
        <w:t>муниципальные</w:t>
      </w:r>
      <w:r w:rsidR="00C039BA" w:rsidRPr="00590CE2">
        <w:t xml:space="preserve"> учреждения </w:t>
      </w:r>
      <w:r w:rsidR="00A84164" w:rsidRPr="00CB1229">
        <w:rPr>
          <w:szCs w:val="28"/>
        </w:rPr>
        <w:t>городского округа Жуковский</w:t>
      </w:r>
      <w:r w:rsidR="00C039BA" w:rsidRPr="00590CE2">
        <w:t>;</w:t>
      </w:r>
    </w:p>
    <w:p w14:paraId="1F15F082" w14:textId="77777777" w:rsidR="00C039BA" w:rsidRPr="00590CE2" w:rsidRDefault="006B795F" w:rsidP="002954E2">
      <w:pPr>
        <w:pStyle w:val="ConsPlusNormal"/>
        <w:spacing w:line="360" w:lineRule="auto"/>
        <w:ind w:firstLine="709"/>
        <w:contextualSpacing/>
        <w:jc w:val="both"/>
      </w:pPr>
      <w:r w:rsidRPr="00590CE2">
        <w:t>муниципальные</w:t>
      </w:r>
      <w:r w:rsidR="00C039BA" w:rsidRPr="00590CE2">
        <w:t xml:space="preserve"> унитарные предприятия </w:t>
      </w:r>
      <w:r w:rsidR="00A84164" w:rsidRPr="00CB1229">
        <w:rPr>
          <w:szCs w:val="28"/>
        </w:rPr>
        <w:t>городского округа Жуковский</w:t>
      </w:r>
      <w:r w:rsidR="00C039BA" w:rsidRPr="00590CE2">
        <w:t>;</w:t>
      </w:r>
    </w:p>
    <w:p w14:paraId="27B86F6A" w14:textId="77777777" w:rsidR="00C039BA" w:rsidRPr="00590CE2" w:rsidRDefault="00C039BA" w:rsidP="002954E2">
      <w:pPr>
        <w:pStyle w:val="ConsPlusNormal"/>
        <w:spacing w:line="360" w:lineRule="auto"/>
        <w:ind w:firstLine="709"/>
        <w:contextualSpacing/>
        <w:jc w:val="both"/>
      </w:pPr>
      <w:r w:rsidRPr="00590CE2">
        <w:t xml:space="preserve">хозяйственные товарищества и общества с участием </w:t>
      </w:r>
      <w:r w:rsidR="00400102" w:rsidRPr="00CB1229">
        <w:rPr>
          <w:szCs w:val="28"/>
        </w:rPr>
        <w:t>городского округа Жуковский</w:t>
      </w:r>
      <w:r w:rsidR="00400102" w:rsidRPr="00CB1229">
        <w:rPr>
          <w:rFonts w:ascii="Times New Roman CYR" w:hAnsi="Times New Roman CYR"/>
          <w:szCs w:val="28"/>
        </w:rPr>
        <w:t xml:space="preserve"> </w:t>
      </w:r>
      <w:r w:rsidRPr="00590CE2">
        <w:t>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14:paraId="6996F438" w14:textId="77777777" w:rsidR="00C039BA" w:rsidRPr="00590CE2" w:rsidRDefault="00C039BA" w:rsidP="002954E2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0CE2">
        <w:rPr>
          <w:rFonts w:ascii="Times New Roman" w:hAnsi="Times New Roman" w:cs="Times New Roman"/>
          <w:bCs/>
          <w:sz w:val="28"/>
          <w:szCs w:val="28"/>
        </w:rPr>
        <w:t xml:space="preserve">юридические лица (за исключением муниципальных учреждений </w:t>
      </w:r>
      <w:r w:rsidR="00400102" w:rsidRPr="00CB122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Жуковский</w:t>
      </w:r>
      <w:r w:rsidRPr="00590CE2">
        <w:rPr>
          <w:rFonts w:ascii="Times New Roman" w:hAnsi="Times New Roman" w:cs="Times New Roman"/>
          <w:bCs/>
          <w:sz w:val="28"/>
          <w:szCs w:val="28"/>
        </w:rPr>
        <w:t xml:space="preserve">, муниципальных унитарных предприятий </w:t>
      </w:r>
      <w:r w:rsidR="00400102" w:rsidRPr="00CB122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Жуковский</w:t>
      </w:r>
      <w:r w:rsidRPr="00590CE2">
        <w:rPr>
          <w:rFonts w:ascii="Times New Roman" w:hAnsi="Times New Roman" w:cs="Times New Roman"/>
          <w:bCs/>
          <w:sz w:val="28"/>
          <w:szCs w:val="28"/>
        </w:rPr>
        <w:t xml:space="preserve">,  хозяйственных товариществ и обществ с участием </w:t>
      </w:r>
      <w:r w:rsidR="00400102" w:rsidRPr="00CB122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Жуковский</w:t>
      </w:r>
      <w:r w:rsidR="00400102" w:rsidRPr="00CB1229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  <w:r w:rsidRPr="00590CE2">
        <w:rPr>
          <w:rFonts w:ascii="Times New Roman" w:hAnsi="Times New Roman" w:cs="Times New Roman"/>
          <w:bCs/>
          <w:sz w:val="28"/>
          <w:szCs w:val="28"/>
        </w:rPr>
        <w:t xml:space="preserve">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 в части соблюдения ими условий договоров (соглашений) о предоставлении средств из бюджета </w:t>
      </w:r>
      <w:r w:rsidR="00400102" w:rsidRPr="00CB122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Жуковский</w:t>
      </w:r>
      <w:r w:rsidRPr="00590CE2">
        <w:rPr>
          <w:rFonts w:ascii="Times New Roman" w:hAnsi="Times New Roman" w:cs="Times New Roman"/>
          <w:bCs/>
          <w:sz w:val="28"/>
          <w:szCs w:val="28"/>
        </w:rPr>
        <w:t xml:space="preserve">, муниципальных контрактов, а также контрактов (договоров, соглашений), заключенных в целях исполнения указанных договоров (соглашений) и муниципальных контрактов, соблюдения ими целей, порядка и условий предоставления кредитов и займов, обеспеченных муниципальными гарантиями, целей, порядка и условий размещения средств бюджета </w:t>
      </w:r>
      <w:r w:rsidR="006B795F" w:rsidRPr="00590CE2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590CE2">
        <w:rPr>
          <w:rFonts w:ascii="Times New Roman" w:hAnsi="Times New Roman" w:cs="Times New Roman"/>
          <w:bCs/>
          <w:sz w:val="28"/>
          <w:szCs w:val="28"/>
        </w:rPr>
        <w:t xml:space="preserve"> в ценные бумаги таких юридических лиц;</w:t>
      </w:r>
    </w:p>
    <w:p w14:paraId="5F2409D1" w14:textId="77777777" w:rsidR="00C039BA" w:rsidRPr="00590CE2" w:rsidRDefault="00C039BA" w:rsidP="002954E2">
      <w:pPr>
        <w:pStyle w:val="ConsPlusNormal"/>
        <w:spacing w:line="360" w:lineRule="auto"/>
        <w:ind w:firstLine="709"/>
        <w:contextualSpacing/>
        <w:jc w:val="both"/>
      </w:pPr>
      <w:r w:rsidRPr="00590CE2">
        <w:t xml:space="preserve">кредитные организации, осуществляющие отдельные операции с бюджетными средствами, в части соблюдения ими условий договоров (соглашений) о предоставлении средств из </w:t>
      </w:r>
      <w:r w:rsidR="006B795F" w:rsidRPr="00590CE2">
        <w:t>местного бюджета</w:t>
      </w:r>
      <w:r w:rsidRPr="00590CE2">
        <w:t>.</w:t>
      </w:r>
    </w:p>
    <w:p w14:paraId="04999256" w14:textId="77777777" w:rsidR="00C039BA" w:rsidRPr="00590CE2" w:rsidRDefault="00C039BA" w:rsidP="002954E2">
      <w:pPr>
        <w:pStyle w:val="ConsPlusNormal"/>
        <w:spacing w:line="360" w:lineRule="auto"/>
        <w:ind w:firstLine="709"/>
        <w:contextualSpacing/>
        <w:jc w:val="both"/>
      </w:pPr>
      <w:r w:rsidRPr="00590CE2">
        <w:t xml:space="preserve">3.4. Контрольные мероприятия </w:t>
      </w:r>
      <w:r w:rsidR="00400102">
        <w:rPr>
          <w:szCs w:val="28"/>
          <w:lang w:eastAsia="x-none"/>
        </w:rPr>
        <w:t>КСП</w:t>
      </w:r>
      <w:r w:rsidRPr="00590CE2">
        <w:t xml:space="preserve"> в зависимости от поставленных целей и характера решаемых задач осуществляются в виде финансового </w:t>
      </w:r>
      <w:r w:rsidRPr="00590CE2">
        <w:lastRenderedPageBreak/>
        <w:t xml:space="preserve">аудита (контроля), аудита эффективности, направленного на определение экономности и результативности использования бюджетных средств, аудита в сфере закупок товаров, работ, услуг для обеспечения </w:t>
      </w:r>
      <w:r w:rsidR="006B795F" w:rsidRPr="00590CE2">
        <w:t>муниципальных</w:t>
      </w:r>
      <w:r w:rsidRPr="00590CE2">
        <w:t xml:space="preserve"> нужд </w:t>
      </w:r>
      <w:r w:rsidR="00400102" w:rsidRPr="00CB1229">
        <w:rPr>
          <w:szCs w:val="28"/>
        </w:rPr>
        <w:t>городского округа Жуковский</w:t>
      </w:r>
      <w:r w:rsidRPr="00590CE2">
        <w:t>, а также в виде о</w:t>
      </w:r>
      <w:r w:rsidRPr="00590CE2">
        <w:rPr>
          <w:szCs w:val="28"/>
        </w:rPr>
        <w:t xml:space="preserve">ценки эффективности внутреннего финансового контроля и внутреннего финансового аудита, осуществляемых главными администраторами средств </w:t>
      </w:r>
      <w:r w:rsidR="00400102">
        <w:rPr>
          <w:szCs w:val="28"/>
        </w:rPr>
        <w:t>местного бюджета</w:t>
      </w:r>
      <w:r w:rsidRPr="00590CE2">
        <w:rPr>
          <w:szCs w:val="28"/>
        </w:rPr>
        <w:t>.</w:t>
      </w:r>
    </w:p>
    <w:p w14:paraId="128FA6F1" w14:textId="77777777" w:rsidR="00C039BA" w:rsidRPr="00590CE2" w:rsidRDefault="00C039BA" w:rsidP="002954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В случае если в контрольном мероприятии сочетаются цели, относящиеся к разным видам аудита, данное мероприятие классифицируется как </w:t>
      </w:r>
      <w:r w:rsidRPr="00486300">
        <w:rPr>
          <w:rFonts w:ascii="Times New Roman" w:hAnsi="Times New Roman" w:cs="Times New Roman"/>
          <w:b/>
          <w:sz w:val="28"/>
          <w:szCs w:val="28"/>
        </w:rPr>
        <w:t>комплексное</w:t>
      </w:r>
      <w:r w:rsidRPr="00590CE2">
        <w:rPr>
          <w:rFonts w:ascii="Times New Roman" w:hAnsi="Times New Roman" w:cs="Times New Roman"/>
          <w:sz w:val="28"/>
          <w:szCs w:val="28"/>
        </w:rPr>
        <w:t xml:space="preserve"> контрольное мероприятие, общие правила проведения которого, определены настоящим Стандартом. Особенности проведения финансового аудита (контроля), аудита эффективности, аудита в сфере закупок товаров, работ, услуг для обеспечения </w:t>
      </w:r>
      <w:r w:rsidR="006B795F" w:rsidRPr="00590CE2">
        <w:rPr>
          <w:rFonts w:ascii="Times New Roman" w:hAnsi="Times New Roman" w:cs="Times New Roman"/>
          <w:sz w:val="28"/>
          <w:szCs w:val="28"/>
        </w:rPr>
        <w:t>муниципальных</w:t>
      </w:r>
      <w:r w:rsidRPr="00590CE2">
        <w:rPr>
          <w:rFonts w:ascii="Times New Roman" w:hAnsi="Times New Roman" w:cs="Times New Roman"/>
          <w:sz w:val="28"/>
          <w:szCs w:val="28"/>
        </w:rPr>
        <w:t xml:space="preserve"> нужд </w:t>
      </w:r>
      <w:r w:rsidR="00400102" w:rsidRPr="00CB122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Жуковский</w:t>
      </w:r>
      <w:r w:rsidR="00400102" w:rsidRPr="00CB1229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  <w:r w:rsidRPr="00590CE2">
        <w:rPr>
          <w:rFonts w:ascii="Times New Roman" w:hAnsi="Times New Roman" w:cs="Times New Roman"/>
          <w:sz w:val="28"/>
          <w:szCs w:val="28"/>
        </w:rPr>
        <w:t xml:space="preserve">устанавливаются соответствующими специализированными стандартами внешнего </w:t>
      </w:r>
      <w:r w:rsidR="00825A32" w:rsidRPr="00590CE2">
        <w:rPr>
          <w:rFonts w:ascii="Times New Roman" w:hAnsi="Times New Roman" w:cs="Times New Roman"/>
          <w:sz w:val="28"/>
          <w:szCs w:val="28"/>
        </w:rPr>
        <w:t>муниципального</w:t>
      </w:r>
      <w:r w:rsidRPr="00590CE2">
        <w:rPr>
          <w:rFonts w:ascii="Times New Roman" w:hAnsi="Times New Roman" w:cs="Times New Roman"/>
          <w:sz w:val="28"/>
          <w:szCs w:val="28"/>
        </w:rPr>
        <w:t xml:space="preserve"> финансового контроля </w:t>
      </w:r>
      <w:r w:rsidR="00400102">
        <w:rPr>
          <w:rFonts w:ascii="Times New Roman" w:eastAsia="Times New Roman" w:hAnsi="Times New Roman" w:cs="Times New Roman"/>
          <w:sz w:val="28"/>
          <w:szCs w:val="28"/>
          <w:lang w:eastAsia="x-none"/>
        </w:rPr>
        <w:t>КСП</w:t>
      </w:r>
      <w:r w:rsidRPr="00590CE2">
        <w:rPr>
          <w:rFonts w:ascii="Times New Roman" w:hAnsi="Times New Roman" w:cs="Times New Roman"/>
          <w:sz w:val="28"/>
          <w:szCs w:val="28"/>
        </w:rPr>
        <w:t>.</w:t>
      </w:r>
    </w:p>
    <w:p w14:paraId="2C0419C8" w14:textId="77777777" w:rsidR="00C039BA" w:rsidRDefault="00C039BA" w:rsidP="002954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3.5. При проведении контрольного мероприятия применяются следующие методы: проверка (камеральная, выездная), в том числе встречная проверка, ревизия и обследование (анализ и оценка), конкретное сочетание которых зависит от целей контрольного мероприятия.</w:t>
      </w:r>
    </w:p>
    <w:p w14:paraId="345DEA45" w14:textId="77777777" w:rsidR="00C039BA" w:rsidRPr="00590CE2" w:rsidRDefault="00C039BA" w:rsidP="002954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1F12007" w14:textId="77777777" w:rsidR="00C039BA" w:rsidRPr="00590CE2" w:rsidRDefault="00C039BA" w:rsidP="00C039BA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CE2">
        <w:rPr>
          <w:rFonts w:ascii="Times New Roman" w:hAnsi="Times New Roman" w:cs="Times New Roman"/>
          <w:b/>
          <w:sz w:val="28"/>
          <w:szCs w:val="28"/>
        </w:rPr>
        <w:t>4. Организация контрольного мероприятия</w:t>
      </w:r>
    </w:p>
    <w:p w14:paraId="6A66608A" w14:textId="77777777" w:rsidR="00C039BA" w:rsidRPr="00590CE2" w:rsidRDefault="00C039BA" w:rsidP="00C039B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4929095" w14:textId="77777777" w:rsidR="00C039BA" w:rsidRPr="00590CE2" w:rsidRDefault="00C039BA" w:rsidP="002954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4.1.  Контрольное мероприятие проводится на основании годового плана </w:t>
      </w:r>
      <w:r w:rsidR="00400102">
        <w:rPr>
          <w:rFonts w:ascii="Times New Roman" w:hAnsi="Times New Roman" w:cs="Times New Roman"/>
          <w:sz w:val="28"/>
          <w:szCs w:val="28"/>
        </w:rPr>
        <w:t>деятельности КСП</w:t>
      </w:r>
      <w:r w:rsidRPr="00590CE2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="00400102">
        <w:rPr>
          <w:rFonts w:ascii="Times New Roman" w:hAnsi="Times New Roman" w:cs="Times New Roman"/>
          <w:sz w:val="28"/>
          <w:szCs w:val="28"/>
        </w:rPr>
        <w:t>распоряжением</w:t>
      </w:r>
      <w:r w:rsidRPr="00590CE2">
        <w:rPr>
          <w:rFonts w:ascii="Times New Roman" w:hAnsi="Times New Roman" w:cs="Times New Roman"/>
          <w:sz w:val="28"/>
          <w:szCs w:val="28"/>
        </w:rPr>
        <w:t xml:space="preserve"> Председателя КСП о проведении контрольного мероприятия.</w:t>
      </w:r>
    </w:p>
    <w:p w14:paraId="35C18709" w14:textId="77777777" w:rsidR="00C039BA" w:rsidRPr="00590CE2" w:rsidRDefault="00C039BA" w:rsidP="002954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EF8">
        <w:rPr>
          <w:rFonts w:ascii="Times New Roman" w:hAnsi="Times New Roman" w:cs="Times New Roman"/>
          <w:sz w:val="28"/>
          <w:szCs w:val="28"/>
        </w:rPr>
        <w:t xml:space="preserve">4.2. Контрольные мероприятия могут проводиться на основании </w:t>
      </w:r>
      <w:proofErr w:type="gramStart"/>
      <w:r w:rsidR="000E0311" w:rsidRPr="00AA3EF8">
        <w:rPr>
          <w:rFonts w:ascii="Times New Roman" w:hAnsi="Times New Roman" w:cs="Times New Roman"/>
          <w:sz w:val="28"/>
          <w:szCs w:val="28"/>
        </w:rPr>
        <w:t xml:space="preserve">поручений  </w:t>
      </w:r>
      <w:r w:rsidR="00400102" w:rsidRPr="00AA3EF8">
        <w:rPr>
          <w:rFonts w:ascii="Times New Roman" w:hAnsi="Times New Roman" w:cs="Times New Roman"/>
          <w:sz w:val="28"/>
          <w:szCs w:val="28"/>
        </w:rPr>
        <w:t>Совета</w:t>
      </w:r>
      <w:proofErr w:type="gramEnd"/>
      <w:r w:rsidR="00400102" w:rsidRPr="00AA3EF8">
        <w:rPr>
          <w:rFonts w:ascii="Times New Roman" w:hAnsi="Times New Roman" w:cs="Times New Roman"/>
          <w:sz w:val="28"/>
          <w:szCs w:val="28"/>
        </w:rPr>
        <w:t xml:space="preserve">  депутатов </w:t>
      </w:r>
      <w:proofErr w:type="spellStart"/>
      <w:r w:rsidR="00400102" w:rsidRPr="00AA3EF8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400102" w:rsidRPr="00AA3EF8">
        <w:rPr>
          <w:rFonts w:ascii="Times New Roman" w:hAnsi="Times New Roman" w:cs="Times New Roman"/>
          <w:sz w:val="28"/>
          <w:szCs w:val="28"/>
        </w:rPr>
        <w:t>. Жуковский</w:t>
      </w:r>
      <w:r w:rsidRPr="00AA3EF8">
        <w:rPr>
          <w:rFonts w:ascii="Times New Roman" w:hAnsi="Times New Roman" w:cs="Times New Roman"/>
          <w:sz w:val="28"/>
          <w:szCs w:val="28"/>
        </w:rPr>
        <w:t xml:space="preserve">, предложений и запросов </w:t>
      </w:r>
      <w:r w:rsidR="00400102" w:rsidRPr="00AA3EF8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="00400102" w:rsidRPr="00AA3EF8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400102" w:rsidRPr="00AA3EF8">
        <w:rPr>
          <w:rFonts w:ascii="Times New Roman" w:hAnsi="Times New Roman" w:cs="Times New Roman"/>
          <w:sz w:val="28"/>
          <w:szCs w:val="28"/>
        </w:rPr>
        <w:t>. Жуковский</w:t>
      </w:r>
      <w:r w:rsidRPr="00AA3EF8">
        <w:rPr>
          <w:rFonts w:ascii="Times New Roman" w:hAnsi="Times New Roman" w:cs="Times New Roman"/>
          <w:sz w:val="28"/>
          <w:szCs w:val="28"/>
        </w:rPr>
        <w:t>.</w:t>
      </w:r>
    </w:p>
    <w:p w14:paraId="5C66351E" w14:textId="77777777" w:rsidR="00C039BA" w:rsidRPr="00590CE2" w:rsidRDefault="00C039BA" w:rsidP="002954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Поручения </w:t>
      </w:r>
      <w:proofErr w:type="gramStart"/>
      <w:r w:rsidR="000E0311" w:rsidRPr="00400102">
        <w:rPr>
          <w:rFonts w:ascii="Times New Roman" w:hAnsi="Times New Roman" w:cs="Times New Roman"/>
          <w:sz w:val="28"/>
          <w:szCs w:val="28"/>
        </w:rPr>
        <w:t>Совета  депутатов</w:t>
      </w:r>
      <w:proofErr w:type="gramEnd"/>
      <w:r w:rsidR="000E0311" w:rsidRPr="004001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0311" w:rsidRPr="00400102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0E0311" w:rsidRPr="00400102">
        <w:rPr>
          <w:rFonts w:ascii="Times New Roman" w:hAnsi="Times New Roman" w:cs="Times New Roman"/>
          <w:sz w:val="28"/>
          <w:szCs w:val="28"/>
        </w:rPr>
        <w:t>. Жуковский</w:t>
      </w:r>
      <w:r w:rsidRPr="00590CE2">
        <w:rPr>
          <w:rFonts w:ascii="Times New Roman" w:hAnsi="Times New Roman" w:cs="Times New Roman"/>
          <w:sz w:val="28"/>
          <w:szCs w:val="28"/>
        </w:rPr>
        <w:t xml:space="preserve">, предложения и запросы </w:t>
      </w:r>
      <w:r w:rsidR="000E0311" w:rsidRPr="00400102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="000E0311" w:rsidRPr="00400102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0E0311" w:rsidRPr="00400102">
        <w:rPr>
          <w:rFonts w:ascii="Times New Roman" w:hAnsi="Times New Roman" w:cs="Times New Roman"/>
          <w:sz w:val="28"/>
          <w:szCs w:val="28"/>
        </w:rPr>
        <w:t xml:space="preserve">. Жуковский </w:t>
      </w:r>
      <w:r w:rsidRPr="00590CE2">
        <w:rPr>
          <w:rFonts w:ascii="Times New Roman" w:hAnsi="Times New Roman" w:cs="Times New Roman"/>
          <w:sz w:val="28"/>
          <w:szCs w:val="28"/>
        </w:rPr>
        <w:t xml:space="preserve">рассматриваются в </w:t>
      </w:r>
      <w:r w:rsidRPr="007A76A2">
        <w:rPr>
          <w:rFonts w:ascii="Times New Roman" w:hAnsi="Times New Roman" w:cs="Times New Roman"/>
          <w:b/>
          <w:bCs/>
          <w:sz w:val="28"/>
          <w:szCs w:val="28"/>
        </w:rPr>
        <w:t>десятидневный срок</w:t>
      </w:r>
      <w:r w:rsidRPr="00590CE2">
        <w:rPr>
          <w:rFonts w:ascii="Times New Roman" w:hAnsi="Times New Roman" w:cs="Times New Roman"/>
          <w:sz w:val="28"/>
          <w:szCs w:val="28"/>
        </w:rPr>
        <w:t xml:space="preserve"> со дня их поступления и включаются в проект годового плана </w:t>
      </w:r>
      <w:r w:rsidR="000E0311">
        <w:rPr>
          <w:rFonts w:ascii="Times New Roman" w:hAnsi="Times New Roman" w:cs="Times New Roman"/>
          <w:sz w:val="28"/>
          <w:szCs w:val="28"/>
        </w:rPr>
        <w:t>КСП</w:t>
      </w:r>
      <w:r w:rsidRPr="00590CE2">
        <w:rPr>
          <w:rFonts w:ascii="Times New Roman" w:hAnsi="Times New Roman" w:cs="Times New Roman"/>
          <w:sz w:val="28"/>
          <w:szCs w:val="28"/>
        </w:rPr>
        <w:t>.</w:t>
      </w:r>
    </w:p>
    <w:p w14:paraId="5810995D" w14:textId="77777777" w:rsidR="00C039BA" w:rsidRPr="00590CE2" w:rsidRDefault="00C039BA" w:rsidP="002954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lastRenderedPageBreak/>
        <w:t>4.3. Организация контрольного мероприятия включает следующие этапы, каждый из которых характеризуется выполнением определенных задач:</w:t>
      </w:r>
    </w:p>
    <w:p w14:paraId="0FD859FB" w14:textId="77777777" w:rsidR="00C039BA" w:rsidRPr="00590CE2" w:rsidRDefault="00C039BA" w:rsidP="002954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подготовительный этап контрольного мероприятия;</w:t>
      </w:r>
    </w:p>
    <w:p w14:paraId="7A00B9D0" w14:textId="77777777" w:rsidR="00C039BA" w:rsidRPr="00590CE2" w:rsidRDefault="00C039BA" w:rsidP="002954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основной этап контрольного мероприятия;</w:t>
      </w:r>
    </w:p>
    <w:p w14:paraId="08E55348" w14:textId="77777777" w:rsidR="00C039BA" w:rsidRPr="00590CE2" w:rsidRDefault="00C039BA" w:rsidP="002954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заключительный этап контрольного мероприятия.</w:t>
      </w:r>
    </w:p>
    <w:p w14:paraId="60B8A83A" w14:textId="77777777" w:rsidR="00C039BA" w:rsidRPr="00590CE2" w:rsidRDefault="00C039BA" w:rsidP="002954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Подготовительный этап контрольного мероприятия осуществляется в целях изучения объекта контрольного мероприятия, подготовки программы и рабочего плана проведения контрольного мероприятия.</w:t>
      </w:r>
    </w:p>
    <w:p w14:paraId="271AA651" w14:textId="77777777" w:rsidR="00695F52" w:rsidRPr="00590CE2" w:rsidRDefault="00695F52" w:rsidP="002954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Основной этап заключается в непосредственном проведении контрольных действий, в ходе и по результатам которого оформля</w:t>
      </w:r>
      <w:r w:rsidR="00A62673" w:rsidRPr="00590CE2">
        <w:rPr>
          <w:rFonts w:ascii="Times New Roman" w:hAnsi="Times New Roman" w:cs="Times New Roman"/>
          <w:sz w:val="28"/>
          <w:szCs w:val="28"/>
        </w:rPr>
        <w:t>е</w:t>
      </w:r>
      <w:r w:rsidRPr="00590CE2">
        <w:rPr>
          <w:rFonts w:ascii="Times New Roman" w:hAnsi="Times New Roman" w:cs="Times New Roman"/>
          <w:sz w:val="28"/>
          <w:szCs w:val="28"/>
        </w:rPr>
        <w:t>тся соответствующи</w:t>
      </w:r>
      <w:r w:rsidR="00A62673" w:rsidRPr="00590CE2">
        <w:rPr>
          <w:rFonts w:ascii="Times New Roman" w:hAnsi="Times New Roman" w:cs="Times New Roman"/>
          <w:sz w:val="28"/>
          <w:szCs w:val="28"/>
        </w:rPr>
        <w:t>й</w:t>
      </w:r>
      <w:r w:rsidRPr="00590CE2">
        <w:rPr>
          <w:rFonts w:ascii="Times New Roman" w:hAnsi="Times New Roman" w:cs="Times New Roman"/>
          <w:sz w:val="28"/>
          <w:szCs w:val="28"/>
        </w:rPr>
        <w:t xml:space="preserve"> акт</w:t>
      </w:r>
      <w:r w:rsidR="00A62673" w:rsidRPr="00590CE2">
        <w:rPr>
          <w:rFonts w:ascii="Times New Roman" w:hAnsi="Times New Roman" w:cs="Times New Roman"/>
          <w:sz w:val="28"/>
          <w:szCs w:val="28"/>
        </w:rPr>
        <w:t xml:space="preserve"> (акты)</w:t>
      </w:r>
      <w:r w:rsidRPr="00590CE2">
        <w:rPr>
          <w:rFonts w:ascii="Times New Roman" w:hAnsi="Times New Roman" w:cs="Times New Roman"/>
          <w:sz w:val="28"/>
          <w:szCs w:val="28"/>
        </w:rPr>
        <w:t>.</w:t>
      </w:r>
    </w:p>
    <w:p w14:paraId="446B44D2" w14:textId="77777777" w:rsidR="00695F52" w:rsidRPr="00590CE2" w:rsidRDefault="00695F52" w:rsidP="002954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На заключительном этапе контрольного мероприятия формируются выводы, подготавливаются предложения (рекомендации), оформляется и представляется на рассмотрение </w:t>
      </w:r>
      <w:r w:rsidR="009E0B1D">
        <w:rPr>
          <w:rFonts w:ascii="Times New Roman" w:hAnsi="Times New Roman" w:cs="Times New Roman"/>
          <w:sz w:val="28"/>
          <w:szCs w:val="28"/>
        </w:rPr>
        <w:t>Председателя КСП</w:t>
      </w:r>
      <w:r w:rsidR="00EA4A47" w:rsidRPr="00590CE2">
        <w:rPr>
          <w:rFonts w:ascii="Times New Roman" w:hAnsi="Times New Roman" w:cs="Times New Roman"/>
          <w:sz w:val="28"/>
          <w:szCs w:val="28"/>
        </w:rPr>
        <w:t xml:space="preserve"> </w:t>
      </w:r>
      <w:r w:rsidRPr="00590CE2">
        <w:rPr>
          <w:rFonts w:ascii="Times New Roman" w:hAnsi="Times New Roman" w:cs="Times New Roman"/>
          <w:sz w:val="28"/>
          <w:szCs w:val="28"/>
        </w:rPr>
        <w:t>отчет о результатах контрольного мероприятия.</w:t>
      </w:r>
    </w:p>
    <w:p w14:paraId="623C0C7F" w14:textId="77777777" w:rsidR="00427F92" w:rsidRPr="00590CE2" w:rsidRDefault="00695F52" w:rsidP="002954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4</w:t>
      </w:r>
      <w:r w:rsidR="00427F92" w:rsidRPr="00590CE2">
        <w:rPr>
          <w:rFonts w:ascii="Times New Roman" w:hAnsi="Times New Roman" w:cs="Times New Roman"/>
          <w:sz w:val="28"/>
          <w:szCs w:val="28"/>
        </w:rPr>
        <w:t xml:space="preserve">.4. Продолжительность проведения каждого из указанных этапов зависит от </w:t>
      </w:r>
      <w:r w:rsidRPr="00590CE2">
        <w:rPr>
          <w:rFonts w:ascii="Times New Roman" w:hAnsi="Times New Roman" w:cs="Times New Roman"/>
          <w:sz w:val="28"/>
          <w:szCs w:val="28"/>
        </w:rPr>
        <w:t>целей контрольного мероприятия, особенностей</w:t>
      </w:r>
      <w:r w:rsidR="004A7F3D" w:rsidRPr="00590CE2">
        <w:rPr>
          <w:rFonts w:ascii="Times New Roman" w:hAnsi="Times New Roman" w:cs="Times New Roman"/>
          <w:sz w:val="28"/>
          <w:szCs w:val="28"/>
        </w:rPr>
        <w:t xml:space="preserve"> предмета и объектов контроля.</w:t>
      </w:r>
    </w:p>
    <w:p w14:paraId="34B846AB" w14:textId="77777777" w:rsidR="00427F92" w:rsidRPr="00AA3EF8" w:rsidRDefault="004A7F3D" w:rsidP="002954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С</w:t>
      </w:r>
      <w:r w:rsidR="00427F92" w:rsidRPr="00590CE2">
        <w:rPr>
          <w:rFonts w:ascii="Times New Roman" w:hAnsi="Times New Roman" w:cs="Times New Roman"/>
          <w:sz w:val="28"/>
          <w:szCs w:val="28"/>
        </w:rPr>
        <w:t xml:space="preserve">рок проведения контрольного мероприятия на объекте определяется </w:t>
      </w:r>
      <w:r w:rsidR="00427F92" w:rsidRPr="00AA3EF8">
        <w:rPr>
          <w:rFonts w:ascii="Times New Roman" w:hAnsi="Times New Roman" w:cs="Times New Roman"/>
          <w:sz w:val="28"/>
          <w:szCs w:val="28"/>
        </w:rPr>
        <w:t>исходя из целей и</w:t>
      </w:r>
      <w:r w:rsidRPr="00AA3EF8">
        <w:rPr>
          <w:rFonts w:ascii="Times New Roman" w:hAnsi="Times New Roman" w:cs="Times New Roman"/>
          <w:sz w:val="28"/>
          <w:szCs w:val="28"/>
        </w:rPr>
        <w:t xml:space="preserve"> задач контрольного мероприятия.</w:t>
      </w:r>
    </w:p>
    <w:p w14:paraId="1C7BE27E" w14:textId="77777777" w:rsidR="00427F92" w:rsidRPr="00590CE2" w:rsidRDefault="004A7F3D" w:rsidP="002954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EF8">
        <w:rPr>
          <w:rFonts w:ascii="Times New Roman" w:hAnsi="Times New Roman" w:cs="Times New Roman"/>
          <w:sz w:val="28"/>
          <w:szCs w:val="28"/>
        </w:rPr>
        <w:t>С</w:t>
      </w:r>
      <w:r w:rsidR="00427F92" w:rsidRPr="00AA3EF8">
        <w:rPr>
          <w:rFonts w:ascii="Times New Roman" w:hAnsi="Times New Roman" w:cs="Times New Roman"/>
          <w:sz w:val="28"/>
          <w:szCs w:val="28"/>
        </w:rPr>
        <w:t xml:space="preserve">рок оформления результатов контрольного мероприятия – </w:t>
      </w:r>
      <w:r w:rsidR="00427F92" w:rsidRPr="00AA3EF8">
        <w:rPr>
          <w:rFonts w:ascii="Times New Roman" w:hAnsi="Times New Roman" w:cs="Times New Roman"/>
          <w:b/>
          <w:sz w:val="28"/>
          <w:szCs w:val="28"/>
        </w:rPr>
        <w:t>не более 14 календарных дней</w:t>
      </w:r>
      <w:r w:rsidR="00427F92" w:rsidRPr="00AA3EF8">
        <w:rPr>
          <w:rFonts w:ascii="Times New Roman" w:hAnsi="Times New Roman" w:cs="Times New Roman"/>
          <w:sz w:val="28"/>
          <w:szCs w:val="28"/>
        </w:rPr>
        <w:t>.</w:t>
      </w:r>
    </w:p>
    <w:p w14:paraId="57ACC37B" w14:textId="77777777" w:rsidR="00427F92" w:rsidRPr="00590CE2" w:rsidRDefault="00695F52" w:rsidP="002954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4</w:t>
      </w:r>
      <w:r w:rsidR="00427F92" w:rsidRPr="00590CE2">
        <w:rPr>
          <w:rFonts w:ascii="Times New Roman" w:hAnsi="Times New Roman" w:cs="Times New Roman"/>
          <w:sz w:val="28"/>
          <w:szCs w:val="28"/>
        </w:rPr>
        <w:t xml:space="preserve">.5. Датой окончания контрольного мероприятия является дата </w:t>
      </w:r>
      <w:r w:rsidR="00CC4D4F" w:rsidRPr="00590CE2">
        <w:rPr>
          <w:rFonts w:ascii="Times New Roman" w:hAnsi="Times New Roman" w:cs="Times New Roman"/>
          <w:sz w:val="28"/>
          <w:szCs w:val="28"/>
        </w:rPr>
        <w:t xml:space="preserve">принятия решения об </w:t>
      </w:r>
      <w:r w:rsidR="00A21E1C" w:rsidRPr="00590CE2">
        <w:rPr>
          <w:rFonts w:ascii="Times New Roman" w:hAnsi="Times New Roman" w:cs="Times New Roman"/>
          <w:sz w:val="28"/>
          <w:szCs w:val="28"/>
        </w:rPr>
        <w:t>утверждени</w:t>
      </w:r>
      <w:r w:rsidR="00CC4D4F" w:rsidRPr="00590CE2">
        <w:rPr>
          <w:rFonts w:ascii="Times New Roman" w:hAnsi="Times New Roman" w:cs="Times New Roman"/>
          <w:sz w:val="28"/>
          <w:szCs w:val="28"/>
        </w:rPr>
        <w:t>и</w:t>
      </w:r>
      <w:r w:rsidR="00427F92" w:rsidRPr="00590CE2">
        <w:rPr>
          <w:rFonts w:ascii="Times New Roman" w:hAnsi="Times New Roman" w:cs="Times New Roman"/>
          <w:sz w:val="28"/>
          <w:szCs w:val="28"/>
        </w:rPr>
        <w:t xml:space="preserve"> отчета о результатах контрольного мероприятия.</w:t>
      </w:r>
    </w:p>
    <w:p w14:paraId="19D41902" w14:textId="2E3F864E" w:rsidR="00427F92" w:rsidRPr="00590CE2" w:rsidRDefault="00695F52" w:rsidP="002954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6AD3">
        <w:rPr>
          <w:rFonts w:ascii="Times New Roman" w:hAnsi="Times New Roman" w:cs="Times New Roman"/>
          <w:sz w:val="28"/>
          <w:szCs w:val="28"/>
        </w:rPr>
        <w:t>4</w:t>
      </w:r>
      <w:r w:rsidR="00427F92" w:rsidRPr="00466AD3">
        <w:rPr>
          <w:rFonts w:ascii="Times New Roman" w:hAnsi="Times New Roman" w:cs="Times New Roman"/>
          <w:sz w:val="28"/>
          <w:szCs w:val="28"/>
        </w:rPr>
        <w:t>.6. Документы, необходимые для проведения контрольного мероприятия, подготавливаются в установленном порядке</w:t>
      </w:r>
      <w:r w:rsidR="007A76A2">
        <w:rPr>
          <w:rFonts w:ascii="Times New Roman" w:hAnsi="Times New Roman" w:cs="Times New Roman"/>
          <w:sz w:val="28"/>
          <w:szCs w:val="28"/>
        </w:rPr>
        <w:t>.</w:t>
      </w:r>
      <w:r w:rsidR="00427F92" w:rsidRPr="00466AD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D0149A" w14:textId="56101D80" w:rsidR="00427F92" w:rsidRPr="00590CE2" w:rsidRDefault="00511CCC" w:rsidP="002954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EF8">
        <w:rPr>
          <w:rFonts w:ascii="Times New Roman" w:hAnsi="Times New Roman" w:cs="Times New Roman"/>
          <w:sz w:val="28"/>
          <w:szCs w:val="28"/>
        </w:rPr>
        <w:t>4</w:t>
      </w:r>
      <w:r w:rsidR="00427F92" w:rsidRPr="00AA3EF8">
        <w:rPr>
          <w:rFonts w:ascii="Times New Roman" w:hAnsi="Times New Roman" w:cs="Times New Roman"/>
          <w:sz w:val="28"/>
          <w:szCs w:val="28"/>
        </w:rPr>
        <w:t xml:space="preserve">.7. Документирование результатов проведенных </w:t>
      </w:r>
      <w:r w:rsidR="008F0C2E" w:rsidRPr="00AA3EF8">
        <w:rPr>
          <w:rFonts w:ascii="Times New Roman" w:hAnsi="Times New Roman" w:cs="Times New Roman"/>
          <w:sz w:val="28"/>
          <w:szCs w:val="28"/>
        </w:rPr>
        <w:t xml:space="preserve">контрольных </w:t>
      </w:r>
      <w:r w:rsidR="00427F92" w:rsidRPr="00AA3EF8">
        <w:rPr>
          <w:rFonts w:ascii="Times New Roman" w:hAnsi="Times New Roman" w:cs="Times New Roman"/>
          <w:sz w:val="28"/>
          <w:szCs w:val="28"/>
        </w:rPr>
        <w:t xml:space="preserve">мероприятий осуществляется с использованием </w:t>
      </w:r>
      <w:r w:rsidR="003C6E81" w:rsidRPr="003C6E81">
        <w:rPr>
          <w:rFonts w:ascii="Times New Roman" w:hAnsi="Times New Roman" w:cs="Times New Roman"/>
          <w:sz w:val="28"/>
          <w:szCs w:val="28"/>
        </w:rPr>
        <w:t xml:space="preserve">инструкции по </w:t>
      </w:r>
      <w:r w:rsidR="00427F92" w:rsidRPr="003C6E81">
        <w:rPr>
          <w:rFonts w:ascii="Times New Roman" w:hAnsi="Times New Roman" w:cs="Times New Roman"/>
          <w:sz w:val="28"/>
          <w:szCs w:val="28"/>
        </w:rPr>
        <w:lastRenderedPageBreak/>
        <w:t>делопроизводств</w:t>
      </w:r>
      <w:r w:rsidR="003C6E81" w:rsidRPr="003C6E81">
        <w:rPr>
          <w:rFonts w:ascii="Times New Roman" w:hAnsi="Times New Roman" w:cs="Times New Roman"/>
          <w:sz w:val="28"/>
          <w:szCs w:val="28"/>
        </w:rPr>
        <w:t>у</w:t>
      </w:r>
      <w:r w:rsidR="00427F92" w:rsidRPr="003C6E81">
        <w:rPr>
          <w:rFonts w:ascii="Times New Roman" w:hAnsi="Times New Roman" w:cs="Times New Roman"/>
          <w:sz w:val="28"/>
          <w:szCs w:val="28"/>
        </w:rPr>
        <w:t>,</w:t>
      </w:r>
      <w:r w:rsidR="00427F92" w:rsidRPr="00AA3EF8">
        <w:rPr>
          <w:rFonts w:ascii="Times New Roman" w:hAnsi="Times New Roman" w:cs="Times New Roman"/>
          <w:sz w:val="28"/>
          <w:szCs w:val="28"/>
        </w:rPr>
        <w:t xml:space="preserve"> ут</w:t>
      </w:r>
      <w:r w:rsidR="00A5471E">
        <w:rPr>
          <w:rFonts w:ascii="Times New Roman" w:hAnsi="Times New Roman" w:cs="Times New Roman"/>
          <w:sz w:val="28"/>
          <w:szCs w:val="28"/>
        </w:rPr>
        <w:t>вержденной</w:t>
      </w:r>
      <w:r w:rsidR="00427F92" w:rsidRPr="00AA3EF8">
        <w:rPr>
          <w:rFonts w:ascii="Times New Roman" w:hAnsi="Times New Roman" w:cs="Times New Roman"/>
          <w:sz w:val="28"/>
          <w:szCs w:val="28"/>
        </w:rPr>
        <w:t xml:space="preserve"> в </w:t>
      </w:r>
      <w:r w:rsidR="009E0B1D" w:rsidRPr="00AA3EF8">
        <w:rPr>
          <w:rFonts w:ascii="Times New Roman" w:hAnsi="Times New Roman" w:cs="Times New Roman"/>
          <w:sz w:val="28"/>
          <w:szCs w:val="28"/>
        </w:rPr>
        <w:t>КСП</w:t>
      </w:r>
      <w:r w:rsidR="00427F92" w:rsidRPr="00AA3EF8">
        <w:rPr>
          <w:rFonts w:ascii="Times New Roman" w:hAnsi="Times New Roman" w:cs="Times New Roman"/>
          <w:sz w:val="28"/>
          <w:szCs w:val="28"/>
        </w:rPr>
        <w:t>, а также Межведомственной системы электронного документооборота Московской области (далее – МСЭД).</w:t>
      </w:r>
      <w:r w:rsidR="00427F92" w:rsidRPr="00590CE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B33E98" w14:textId="77777777" w:rsidR="00E90B3E" w:rsidRPr="00590CE2" w:rsidRDefault="00B00C0E" w:rsidP="002954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4.8. </w:t>
      </w:r>
      <w:r w:rsidR="00E90B3E" w:rsidRPr="00590CE2">
        <w:rPr>
          <w:rFonts w:ascii="Times New Roman" w:hAnsi="Times New Roman" w:cs="Times New Roman"/>
          <w:sz w:val="28"/>
          <w:szCs w:val="28"/>
        </w:rPr>
        <w:t>Документы, подготовленные при проведении контрольных мероприятий</w:t>
      </w:r>
      <w:r w:rsidR="008F0C2E" w:rsidRPr="00590CE2">
        <w:rPr>
          <w:rFonts w:ascii="Times New Roman" w:hAnsi="Times New Roman" w:cs="Times New Roman"/>
          <w:sz w:val="28"/>
          <w:szCs w:val="28"/>
        </w:rPr>
        <w:t xml:space="preserve">, за исключением запросов </w:t>
      </w:r>
      <w:r w:rsidR="009E0B1D">
        <w:rPr>
          <w:rFonts w:ascii="Times New Roman" w:hAnsi="Times New Roman" w:cs="Times New Roman"/>
          <w:sz w:val="28"/>
          <w:szCs w:val="28"/>
        </w:rPr>
        <w:t>КСП</w:t>
      </w:r>
      <w:r w:rsidR="008F0C2E" w:rsidRPr="00590CE2">
        <w:rPr>
          <w:rFonts w:ascii="Times New Roman" w:hAnsi="Times New Roman" w:cs="Times New Roman"/>
          <w:sz w:val="28"/>
          <w:szCs w:val="28"/>
        </w:rPr>
        <w:t>,</w:t>
      </w:r>
      <w:r w:rsidR="00E90B3E" w:rsidRPr="00590CE2">
        <w:rPr>
          <w:rFonts w:ascii="Times New Roman" w:hAnsi="Times New Roman" w:cs="Times New Roman"/>
          <w:sz w:val="28"/>
          <w:szCs w:val="28"/>
        </w:rPr>
        <w:t xml:space="preserve"> и по их результатам, направляются объектам контроля по почте</w:t>
      </w:r>
      <w:r w:rsidR="008F0C2E" w:rsidRPr="00590CE2">
        <w:rPr>
          <w:rFonts w:ascii="Times New Roman" w:hAnsi="Times New Roman" w:cs="Times New Roman"/>
          <w:sz w:val="28"/>
          <w:szCs w:val="28"/>
        </w:rPr>
        <w:t xml:space="preserve"> или нарочно</w:t>
      </w:r>
      <w:r w:rsidR="00E90B3E" w:rsidRPr="00590CE2">
        <w:rPr>
          <w:rFonts w:ascii="Times New Roman" w:hAnsi="Times New Roman" w:cs="Times New Roman"/>
          <w:sz w:val="28"/>
          <w:szCs w:val="28"/>
        </w:rPr>
        <w:t>, за исключением документов в адрес центральных исполнительных органов государственной власти Московской области и государственных органов Московской области, направляемых по МСЭД</w:t>
      </w:r>
      <w:r w:rsidR="008F0C2E" w:rsidRPr="00590CE2">
        <w:rPr>
          <w:rFonts w:ascii="Times New Roman" w:hAnsi="Times New Roman" w:cs="Times New Roman"/>
          <w:sz w:val="28"/>
          <w:szCs w:val="28"/>
        </w:rPr>
        <w:t xml:space="preserve"> или нарочно</w:t>
      </w:r>
      <w:r w:rsidR="00E90B3E" w:rsidRPr="00590CE2">
        <w:rPr>
          <w:rFonts w:ascii="Times New Roman" w:hAnsi="Times New Roman" w:cs="Times New Roman"/>
          <w:sz w:val="28"/>
          <w:szCs w:val="28"/>
        </w:rPr>
        <w:t>.</w:t>
      </w:r>
    </w:p>
    <w:p w14:paraId="347547BA" w14:textId="77777777" w:rsidR="00B00C0E" w:rsidRPr="00590CE2" w:rsidRDefault="00E90B3E" w:rsidP="002954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4</w:t>
      </w:r>
      <w:r w:rsidR="00B00C0E" w:rsidRPr="00590CE2">
        <w:rPr>
          <w:rFonts w:ascii="Times New Roman" w:hAnsi="Times New Roman" w:cs="Times New Roman"/>
          <w:sz w:val="28"/>
          <w:szCs w:val="28"/>
        </w:rPr>
        <w:t>.9</w:t>
      </w:r>
      <w:r w:rsidR="00427F92" w:rsidRPr="00590CE2">
        <w:rPr>
          <w:rFonts w:ascii="Times New Roman" w:hAnsi="Times New Roman" w:cs="Times New Roman"/>
          <w:sz w:val="28"/>
          <w:szCs w:val="28"/>
        </w:rPr>
        <w:t>.</w:t>
      </w:r>
      <w:r w:rsidR="00B00C0E" w:rsidRPr="00590CE2">
        <w:rPr>
          <w:rFonts w:ascii="Times New Roman" w:hAnsi="Times New Roman" w:cs="Times New Roman"/>
          <w:sz w:val="28"/>
          <w:szCs w:val="28"/>
        </w:rPr>
        <w:t xml:space="preserve"> В случае если вопросы контрольного мероприятия предполагают работу с информацией, документами и материалами, содержащими сведения, составляющие государственную или иную охраняемую законом тайну, организация и проведение контрольного мероприятия, оформление его результатов осуществляются с учетом требований, составляющих государственную и иную охраняемую законом тайну.</w:t>
      </w:r>
      <w:r w:rsidR="00427F92" w:rsidRPr="00590CE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4D83BD" w14:textId="77777777" w:rsidR="00427F92" w:rsidRPr="00590CE2" w:rsidRDefault="00B00C0E" w:rsidP="002954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4.10. </w:t>
      </w:r>
      <w:r w:rsidR="00427F92" w:rsidRPr="00590CE2">
        <w:rPr>
          <w:rFonts w:ascii="Times New Roman" w:hAnsi="Times New Roman" w:cs="Times New Roman"/>
          <w:sz w:val="28"/>
          <w:szCs w:val="28"/>
        </w:rPr>
        <w:t xml:space="preserve">Ответственным за проведение контрольного мероприятия назначается </w:t>
      </w:r>
      <w:r w:rsidR="005A3660" w:rsidRPr="00590CE2">
        <w:rPr>
          <w:rFonts w:ascii="Times New Roman" w:hAnsi="Times New Roman" w:cs="Times New Roman"/>
          <w:sz w:val="28"/>
          <w:szCs w:val="28"/>
        </w:rPr>
        <w:t>а</w:t>
      </w:r>
      <w:r w:rsidR="00427F92" w:rsidRPr="00590CE2">
        <w:rPr>
          <w:rFonts w:ascii="Times New Roman" w:hAnsi="Times New Roman" w:cs="Times New Roman"/>
          <w:sz w:val="28"/>
          <w:szCs w:val="28"/>
        </w:rPr>
        <w:t>удитор</w:t>
      </w:r>
      <w:r w:rsidR="005A3660" w:rsidRPr="00590CE2">
        <w:rPr>
          <w:rFonts w:ascii="Times New Roman" w:hAnsi="Times New Roman" w:cs="Times New Roman"/>
          <w:sz w:val="28"/>
          <w:szCs w:val="28"/>
        </w:rPr>
        <w:t xml:space="preserve"> </w:t>
      </w:r>
      <w:r w:rsidR="009E0B1D">
        <w:rPr>
          <w:rFonts w:ascii="Times New Roman" w:hAnsi="Times New Roman" w:cs="Times New Roman"/>
          <w:sz w:val="28"/>
          <w:szCs w:val="28"/>
        </w:rPr>
        <w:t xml:space="preserve">КСП </w:t>
      </w:r>
      <w:r w:rsidR="005A3660" w:rsidRPr="00590CE2">
        <w:rPr>
          <w:rFonts w:ascii="Times New Roman" w:hAnsi="Times New Roman" w:cs="Times New Roman"/>
          <w:sz w:val="28"/>
          <w:szCs w:val="28"/>
        </w:rPr>
        <w:t>(далее – аудитор)</w:t>
      </w:r>
      <w:r w:rsidR="00427F92" w:rsidRPr="00590CE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2C3A2FB" w14:textId="77777777" w:rsidR="00427F92" w:rsidRPr="00590CE2" w:rsidRDefault="00427F92" w:rsidP="002954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Непосредственное руководство проведением контрольного мероприятия и координацию действий членов группы инспекторов на объектах контроля осуществляет руководитель контрольного мероприятия, в качестве которого могут назначаться должностные лица </w:t>
      </w:r>
      <w:r w:rsidR="009E0B1D">
        <w:rPr>
          <w:rFonts w:ascii="Times New Roman" w:eastAsia="Times New Roman" w:hAnsi="Times New Roman" w:cs="Times New Roman"/>
          <w:sz w:val="28"/>
          <w:szCs w:val="28"/>
          <w:lang w:eastAsia="x-none"/>
        </w:rPr>
        <w:t>КСП</w:t>
      </w:r>
      <w:r w:rsidRPr="00590CE2">
        <w:rPr>
          <w:rFonts w:ascii="Times New Roman" w:hAnsi="Times New Roman" w:cs="Times New Roman"/>
          <w:sz w:val="28"/>
          <w:szCs w:val="28"/>
        </w:rPr>
        <w:t xml:space="preserve">, замещающие </w:t>
      </w:r>
      <w:r w:rsidR="00EA4A47" w:rsidRPr="00590CE2">
        <w:rPr>
          <w:rFonts w:ascii="Times New Roman" w:hAnsi="Times New Roman" w:cs="Times New Roman"/>
          <w:sz w:val="28"/>
          <w:szCs w:val="28"/>
        </w:rPr>
        <w:t>муниципальные</w:t>
      </w:r>
      <w:r w:rsidRPr="00590CE2">
        <w:rPr>
          <w:rFonts w:ascii="Times New Roman" w:hAnsi="Times New Roman" w:cs="Times New Roman"/>
          <w:sz w:val="28"/>
          <w:szCs w:val="28"/>
        </w:rPr>
        <w:t xml:space="preserve"> должности </w:t>
      </w:r>
      <w:r w:rsidR="00EA4A47" w:rsidRPr="00590CE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590CE2">
        <w:rPr>
          <w:rFonts w:ascii="Times New Roman" w:hAnsi="Times New Roman" w:cs="Times New Roman"/>
          <w:sz w:val="28"/>
          <w:szCs w:val="28"/>
        </w:rPr>
        <w:t xml:space="preserve"> в </w:t>
      </w:r>
      <w:r w:rsidR="009E0B1D">
        <w:rPr>
          <w:rFonts w:ascii="Times New Roman" w:eastAsia="Times New Roman" w:hAnsi="Times New Roman" w:cs="Times New Roman"/>
          <w:sz w:val="28"/>
          <w:szCs w:val="28"/>
          <w:lang w:eastAsia="x-none"/>
        </w:rPr>
        <w:t>КСП</w:t>
      </w:r>
      <w:r w:rsidRPr="00590CE2">
        <w:rPr>
          <w:rFonts w:ascii="Times New Roman" w:hAnsi="Times New Roman" w:cs="Times New Roman"/>
          <w:sz w:val="28"/>
          <w:szCs w:val="28"/>
        </w:rPr>
        <w:t>, и лица, за</w:t>
      </w:r>
      <w:r w:rsidR="000F76C2" w:rsidRPr="00590CE2">
        <w:rPr>
          <w:rFonts w:ascii="Times New Roman" w:hAnsi="Times New Roman" w:cs="Times New Roman"/>
          <w:sz w:val="28"/>
          <w:szCs w:val="28"/>
        </w:rPr>
        <w:t>мещающие должности</w:t>
      </w:r>
      <w:r w:rsidRPr="00590CE2">
        <w:rPr>
          <w:rFonts w:ascii="Times New Roman" w:hAnsi="Times New Roman" w:cs="Times New Roman"/>
          <w:sz w:val="28"/>
          <w:szCs w:val="28"/>
        </w:rPr>
        <w:t xml:space="preserve">, в полномочия или должностные обязанности которых входит организация и осуществление контрольных мероприятий в соответствии с полномочиями </w:t>
      </w:r>
      <w:r w:rsidR="009E0B1D">
        <w:rPr>
          <w:rFonts w:ascii="Times New Roman" w:eastAsia="Times New Roman" w:hAnsi="Times New Roman" w:cs="Times New Roman"/>
          <w:sz w:val="28"/>
          <w:szCs w:val="28"/>
          <w:lang w:eastAsia="x-none"/>
        </w:rPr>
        <w:t>КСП</w:t>
      </w:r>
      <w:r w:rsidRPr="00590CE2">
        <w:rPr>
          <w:rFonts w:ascii="Times New Roman" w:hAnsi="Times New Roman" w:cs="Times New Roman"/>
          <w:sz w:val="28"/>
          <w:szCs w:val="28"/>
        </w:rPr>
        <w:t>.</w:t>
      </w:r>
    </w:p>
    <w:p w14:paraId="66504F4C" w14:textId="77777777" w:rsidR="00427F92" w:rsidRPr="00590CE2" w:rsidRDefault="00427F92" w:rsidP="002954E2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Руководителями 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контрольного мероприятия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являться следующие должностные лица </w:t>
      </w:r>
      <w:r w:rsidR="009E0B1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КСП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: </w:t>
      </w:r>
      <w:r w:rsidR="00D5791D"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удитор; инспектор.</w:t>
      </w:r>
    </w:p>
    <w:p w14:paraId="31FF07D4" w14:textId="77777777" w:rsidR="00427F92" w:rsidRPr="00590CE2" w:rsidRDefault="00722DF4" w:rsidP="002954E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4.11</w:t>
      </w:r>
      <w:r w:rsidR="00427F92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 В случае проведения контрольного мероприятия одновременно на нескольких объектах контроля в каждой группе инспекторов назначается руководитель группы инспекторов.</w:t>
      </w:r>
    </w:p>
    <w:p w14:paraId="1FDC151A" w14:textId="77777777" w:rsidR="00427F92" w:rsidRPr="00590CE2" w:rsidRDefault="00722DF4" w:rsidP="002954E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lastRenderedPageBreak/>
        <w:t>4.12.</w:t>
      </w:r>
      <w:r w:rsidR="00427F92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Ответственный за проведение контрольного мероприятия, руководитель контрольного мероприятия и члены группы инспекторов назначаются </w:t>
      </w:r>
      <w:r w:rsidR="00070E5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распоряжением</w:t>
      </w:r>
      <w:r w:rsidR="00427F92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Председателя.</w:t>
      </w:r>
    </w:p>
    <w:p w14:paraId="59224C0D" w14:textId="77777777" w:rsidR="003E70C7" w:rsidRPr="00590CE2" w:rsidRDefault="00722DF4" w:rsidP="002954E2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4.13.</w:t>
      </w:r>
      <w:r w:rsidR="00427F92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="003E70C7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Численность группы инспекторов, осуществляющих контрольное мероприятие на объекте, должна быть не менее двух человек.</w:t>
      </w:r>
    </w:p>
    <w:p w14:paraId="13CC851D" w14:textId="77777777" w:rsidR="00427F92" w:rsidRPr="00590CE2" w:rsidRDefault="00427F92" w:rsidP="002954E2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Группа инспекторов должна формироваться с условием, что профессиональные знания, навыки и опыт контрольной работы ее членов позволят обеспечить качественное проведение контрольного мероприятия.</w:t>
      </w:r>
    </w:p>
    <w:p w14:paraId="281B5CB7" w14:textId="77777777" w:rsidR="00427F92" w:rsidRPr="00590CE2" w:rsidRDefault="00427F92" w:rsidP="002954E2">
      <w:pPr>
        <w:shd w:val="clear" w:color="auto" w:fill="FFFFFF"/>
        <w:spacing w:before="12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Формирование группы </w:t>
      </w:r>
      <w:r w:rsidRPr="00590CE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инспекторов для проведения 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контрольного мероприятия</w:t>
      </w:r>
      <w:r w:rsidRPr="00590CE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должно осуществляться таким образом, чтобы не допускалось возникновение конфликта интересов, исключались ситуации, когда личная </w:t>
      </w:r>
      <w:r w:rsidRPr="00590CE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заинтересованность инспектора может повлиять на исполнение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должностных обязанностей в процессе</w:t>
      </w:r>
      <w:r w:rsidRPr="00590CE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проведения 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контрольного мероприятия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CC08E48" w14:textId="77777777" w:rsidR="00427F92" w:rsidRPr="00590CE2" w:rsidRDefault="00427F92" w:rsidP="002954E2">
      <w:pPr>
        <w:pStyle w:val="ConsPlusNormal"/>
        <w:spacing w:line="360" w:lineRule="auto"/>
        <w:ind w:firstLine="709"/>
        <w:contextualSpacing/>
        <w:jc w:val="both"/>
        <w:rPr>
          <w:snapToGrid w:val="0"/>
          <w:szCs w:val="28"/>
        </w:rPr>
      </w:pPr>
      <w:r w:rsidRPr="00590CE2">
        <w:rPr>
          <w:snapToGrid w:val="0"/>
          <w:szCs w:val="28"/>
        </w:rPr>
        <w:t xml:space="preserve">В контрольном мероприятии не имеют права принимать участие должностные лица </w:t>
      </w:r>
      <w:r w:rsidR="00070E5E">
        <w:rPr>
          <w:spacing w:val="-1"/>
          <w:szCs w:val="28"/>
        </w:rPr>
        <w:t>КСП</w:t>
      </w:r>
      <w:r w:rsidRPr="00590CE2">
        <w:rPr>
          <w:snapToGrid w:val="0"/>
          <w:szCs w:val="28"/>
        </w:rPr>
        <w:t xml:space="preserve">, состоящие </w:t>
      </w:r>
      <w:proofErr w:type="gramStart"/>
      <w:r w:rsidRPr="00590CE2">
        <w:rPr>
          <w:snapToGrid w:val="0"/>
          <w:szCs w:val="28"/>
        </w:rPr>
        <w:t xml:space="preserve">в </w:t>
      </w:r>
      <w:r w:rsidRPr="00590CE2">
        <w:t xml:space="preserve"> близком</w:t>
      </w:r>
      <w:proofErr w:type="gramEnd"/>
      <w:r w:rsidRPr="00590CE2">
        <w:t xml:space="preserve"> родстве или свойстве (родители, супруги, дети, братья, сестры, а также братья, сестры, родители, дети супругов и супруги детей) </w:t>
      </w:r>
      <w:r w:rsidRPr="00590CE2">
        <w:rPr>
          <w:snapToGrid w:val="0"/>
          <w:szCs w:val="28"/>
        </w:rPr>
        <w:t xml:space="preserve">с должностными лицами объекта </w:t>
      </w:r>
      <w:r w:rsidRPr="00590CE2">
        <w:rPr>
          <w:szCs w:val="28"/>
        </w:rPr>
        <w:t>контроля</w:t>
      </w:r>
      <w:r w:rsidRPr="00590CE2">
        <w:rPr>
          <w:spacing w:val="1"/>
          <w:szCs w:val="28"/>
        </w:rPr>
        <w:t>.</w:t>
      </w:r>
      <w:r w:rsidRPr="00590CE2">
        <w:rPr>
          <w:snapToGrid w:val="0"/>
          <w:szCs w:val="28"/>
        </w:rPr>
        <w:t xml:space="preserve"> В этом случае они обязаны заявить о наличии таких родственных связей. </w:t>
      </w:r>
    </w:p>
    <w:p w14:paraId="421F23AB" w14:textId="77777777" w:rsidR="00427F92" w:rsidRPr="00590CE2" w:rsidRDefault="00427F92" w:rsidP="002954E2">
      <w:pPr>
        <w:pStyle w:val="ConsPlusNormal"/>
        <w:spacing w:line="360" w:lineRule="auto"/>
        <w:ind w:firstLine="709"/>
        <w:contextualSpacing/>
        <w:jc w:val="both"/>
        <w:rPr>
          <w:snapToGrid w:val="0"/>
          <w:szCs w:val="28"/>
        </w:rPr>
      </w:pPr>
      <w:r w:rsidRPr="00590CE2">
        <w:rPr>
          <w:snapToGrid w:val="0"/>
          <w:szCs w:val="28"/>
        </w:rPr>
        <w:t xml:space="preserve">Запрещается привлекать к участию в контрольном мероприятии должностное лицо </w:t>
      </w:r>
      <w:r w:rsidR="00070E5E">
        <w:rPr>
          <w:spacing w:val="-1"/>
          <w:szCs w:val="28"/>
        </w:rPr>
        <w:t>КСП</w:t>
      </w:r>
      <w:r w:rsidRPr="00590CE2">
        <w:rPr>
          <w:snapToGrid w:val="0"/>
          <w:szCs w:val="28"/>
        </w:rPr>
        <w:t xml:space="preserve">, если оно в проверяемом периоде было штатным сотрудником объекта </w:t>
      </w:r>
      <w:r w:rsidRPr="00590CE2">
        <w:rPr>
          <w:szCs w:val="28"/>
        </w:rPr>
        <w:t>контроля</w:t>
      </w:r>
      <w:r w:rsidRPr="00590CE2">
        <w:rPr>
          <w:snapToGrid w:val="0"/>
          <w:szCs w:val="28"/>
        </w:rPr>
        <w:t>.</w:t>
      </w:r>
    </w:p>
    <w:p w14:paraId="3FA823D9" w14:textId="77777777" w:rsidR="00427F92" w:rsidRPr="00590CE2" w:rsidRDefault="00427F92" w:rsidP="002954E2">
      <w:pPr>
        <w:widowControl w:val="0"/>
        <w:tabs>
          <w:tab w:val="left" w:pos="131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590CE2">
        <w:rPr>
          <w:rFonts w:ascii="Times New Roman" w:eastAsia="Times New Roman" w:hAnsi="Times New Roman" w:cs="Times New Roman"/>
          <w:sz w:val="28"/>
        </w:rPr>
        <w:t xml:space="preserve">Служебные контакты сотрудников </w:t>
      </w:r>
      <w:r w:rsidR="00070E5E">
        <w:rPr>
          <w:rFonts w:ascii="Times New Roman" w:eastAsia="Times New Roman" w:hAnsi="Times New Roman" w:cs="Times New Roman"/>
          <w:sz w:val="28"/>
        </w:rPr>
        <w:t>КСП</w:t>
      </w:r>
      <w:r w:rsidR="000F76C2" w:rsidRPr="00590CE2">
        <w:rPr>
          <w:rFonts w:ascii="Times New Roman" w:eastAsia="Times New Roman" w:hAnsi="Times New Roman" w:cs="Times New Roman"/>
          <w:sz w:val="28"/>
        </w:rPr>
        <w:t xml:space="preserve"> </w:t>
      </w:r>
      <w:r w:rsidRPr="00590CE2">
        <w:rPr>
          <w:rFonts w:ascii="Times New Roman" w:eastAsia="Times New Roman" w:hAnsi="Times New Roman" w:cs="Times New Roman"/>
          <w:sz w:val="28"/>
        </w:rPr>
        <w:t xml:space="preserve">с должностными лицами объектов контрольного мероприятия, других </w:t>
      </w:r>
      <w:r w:rsidR="000F76C2" w:rsidRPr="00590CE2">
        <w:rPr>
          <w:rFonts w:ascii="Times New Roman" w:eastAsia="Times New Roman" w:hAnsi="Times New Roman" w:cs="Times New Roman"/>
          <w:sz w:val="28"/>
        </w:rPr>
        <w:t>муниципальных</w:t>
      </w:r>
      <w:r w:rsidRPr="00590CE2">
        <w:rPr>
          <w:rFonts w:ascii="Times New Roman" w:eastAsia="Times New Roman" w:hAnsi="Times New Roman" w:cs="Times New Roman"/>
          <w:sz w:val="28"/>
        </w:rPr>
        <w:t xml:space="preserve"> органов и организаций осуществляются с учетом </w:t>
      </w:r>
      <w:r w:rsidRPr="00590CE2">
        <w:rPr>
          <w:rFonts w:ascii="Times New Roman" w:eastAsia="Times New Roman" w:hAnsi="Times New Roman" w:cs="Times New Roman"/>
          <w:spacing w:val="-3"/>
          <w:sz w:val="28"/>
        </w:rPr>
        <w:t>положений К</w:t>
      </w:r>
      <w:r w:rsidRPr="00590CE2">
        <w:rPr>
          <w:rFonts w:ascii="Times New Roman" w:eastAsia="Times New Roman" w:hAnsi="Times New Roman" w:cs="Times New Roman"/>
          <w:sz w:val="28"/>
        </w:rPr>
        <w:t xml:space="preserve">одекса этики и служебного поведения сотрудников контрольно-счетных органов Московской области в пределах полномочий, установленных правовыми актами </w:t>
      </w:r>
      <w:r w:rsidR="00070E5E">
        <w:rPr>
          <w:rFonts w:ascii="Times New Roman" w:eastAsia="Times New Roman" w:hAnsi="Times New Roman" w:cs="Times New Roman"/>
          <w:sz w:val="28"/>
        </w:rPr>
        <w:t>КСП</w:t>
      </w:r>
      <w:r w:rsidRPr="00590CE2">
        <w:rPr>
          <w:rFonts w:ascii="Times New Roman" w:eastAsia="Times New Roman" w:hAnsi="Times New Roman" w:cs="Times New Roman"/>
          <w:sz w:val="28"/>
        </w:rPr>
        <w:t>.</w:t>
      </w:r>
    </w:p>
    <w:p w14:paraId="307415AC" w14:textId="77777777" w:rsidR="00427F92" w:rsidRPr="00590CE2" w:rsidRDefault="00722DF4" w:rsidP="002954E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4.14</w:t>
      </w:r>
      <w:r w:rsidR="00427F92"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В случае возникновения в ходе контрольного мероприятия конфликтных ситуаций, член группы инспекторов должен в устной или </w:t>
      </w:r>
      <w:r w:rsidR="00427F92"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 xml:space="preserve">письменной форме изложить руководителю контрольного мероприятия суть данной ситуации, а в случае конфликта с самим руководителем контрольного мероприятия – </w:t>
      </w:r>
      <w:r w:rsidR="00D5791D"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</w:t>
      </w:r>
      <w:r w:rsidR="00427F92"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удитору, ответственному за проведение контрольного мероприятия.</w:t>
      </w:r>
    </w:p>
    <w:p w14:paraId="70703927" w14:textId="77777777" w:rsidR="00427F92" w:rsidRPr="00590CE2" w:rsidRDefault="00AD0054" w:rsidP="002954E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4.15</w:t>
      </w:r>
      <w:r w:rsidR="00427F92"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В случае если </w:t>
      </w:r>
      <w:r w:rsidR="00427F92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объекте</w:t>
      </w:r>
      <w:r w:rsidR="00427F92" w:rsidRPr="00590CE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427F92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="00427F92"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планируется проверка </w:t>
      </w:r>
      <w:r w:rsidR="00427F92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сведений, составляющих государственную </w:t>
      </w:r>
      <w:r w:rsidR="00427F92" w:rsidRPr="00590CE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тайну, в данном </w:t>
      </w:r>
      <w:r w:rsidR="00427F92"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контрольном мероприятии</w:t>
      </w:r>
      <w:r w:rsidR="00427F92" w:rsidRPr="00590CE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должны принимать участие должностные лица </w:t>
      </w:r>
      <w:r w:rsidR="00070E5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КСП</w:t>
      </w:r>
      <w:r w:rsidR="00427F92" w:rsidRPr="00590CE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, имеющие оформленный </w:t>
      </w:r>
      <w:r w:rsidR="00427F92" w:rsidRPr="00590CE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 установленном порядке допуск к сведениям, составляющим государственную тайну.</w:t>
      </w:r>
    </w:p>
    <w:p w14:paraId="1C4D8CEC" w14:textId="77777777" w:rsidR="00427F92" w:rsidRPr="00590CE2" w:rsidRDefault="00AD0054" w:rsidP="002954E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4.16</w:t>
      </w:r>
      <w:r w:rsidR="00427F92" w:rsidRPr="00590CE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. Участники контрольного мероприятия не вправе разглашать информацию, полученную при проведении контрольного мероприятия и предавать гласности свои выводы до утверждения отчета о результатах контрольного мероприятия, а также не вправе разглашать </w:t>
      </w:r>
      <w:r w:rsidR="00427F92" w:rsidRPr="00590CE2">
        <w:rPr>
          <w:rFonts w:ascii="Times New Roman" w:hAnsi="Times New Roman" w:cs="Times New Roman"/>
          <w:sz w:val="28"/>
          <w:szCs w:val="28"/>
        </w:rPr>
        <w:t>сведения, составляющие государственную и иную охраняемую федеральным законом тайну.</w:t>
      </w:r>
    </w:p>
    <w:p w14:paraId="66240808" w14:textId="77777777" w:rsidR="00AD0054" w:rsidRPr="00590CE2" w:rsidRDefault="00AD0054" w:rsidP="002954E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При проведении контрольных мероприятий должностные лица </w:t>
      </w:r>
      <w:r w:rsidR="00070E5E">
        <w:rPr>
          <w:rFonts w:ascii="Times New Roman" w:hAnsi="Times New Roman" w:cs="Times New Roman"/>
          <w:sz w:val="28"/>
          <w:szCs w:val="28"/>
        </w:rPr>
        <w:t>КСП</w:t>
      </w:r>
      <w:r w:rsidRPr="00590CE2">
        <w:rPr>
          <w:rFonts w:ascii="Times New Roman" w:hAnsi="Times New Roman" w:cs="Times New Roman"/>
          <w:sz w:val="28"/>
          <w:szCs w:val="28"/>
        </w:rPr>
        <w:t xml:space="preserve"> не имеют права вмешиваться в организацию деятельности объектов внешнего </w:t>
      </w:r>
      <w:r w:rsidR="00070E5E">
        <w:rPr>
          <w:rFonts w:ascii="Times New Roman" w:hAnsi="Times New Roman" w:cs="Times New Roman"/>
          <w:sz w:val="28"/>
          <w:szCs w:val="28"/>
        </w:rPr>
        <w:t>муниципаль</w:t>
      </w:r>
      <w:r w:rsidRPr="00590CE2">
        <w:rPr>
          <w:rFonts w:ascii="Times New Roman" w:hAnsi="Times New Roman" w:cs="Times New Roman"/>
          <w:sz w:val="28"/>
          <w:szCs w:val="28"/>
        </w:rPr>
        <w:t>ного финансового контроля</w:t>
      </w:r>
      <w:r w:rsidR="00665615" w:rsidRPr="00590CE2">
        <w:rPr>
          <w:rFonts w:ascii="Times New Roman" w:hAnsi="Times New Roman" w:cs="Times New Roman"/>
          <w:sz w:val="28"/>
          <w:szCs w:val="28"/>
        </w:rPr>
        <w:t>, а также предавать гласности свои выводы до завершения контрольного мероприятия и оформления его результатов</w:t>
      </w:r>
      <w:r w:rsidRPr="00590CE2">
        <w:rPr>
          <w:rFonts w:ascii="Times New Roman" w:hAnsi="Times New Roman" w:cs="Times New Roman"/>
          <w:sz w:val="28"/>
          <w:szCs w:val="28"/>
        </w:rPr>
        <w:t>.</w:t>
      </w:r>
    </w:p>
    <w:p w14:paraId="0F5513FE" w14:textId="77777777" w:rsidR="00427F92" w:rsidRPr="00590CE2" w:rsidRDefault="00AD0054" w:rsidP="002954E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4.17</w:t>
      </w:r>
      <w:r w:rsidR="00427F92" w:rsidRPr="00590CE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 В случаях, когда для достижения целей контрольного мероприятия и получения ответов на поставленные вопросы необходимы специальные знания, навыки и опыт к участию в проведении контрольного мероприятия могут привлекаться специалисты (эксперты) на возмездной или безвозмездной основе (специалисты (эксперты), привлекаемые из других органов государственной власти, государственных органов</w:t>
      </w:r>
      <w:r w:rsidR="00500731" w:rsidRPr="00590CE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, </w:t>
      </w:r>
      <w:r w:rsidR="00477699" w:rsidRPr="00590CE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органов местного самоуправления, </w:t>
      </w:r>
      <w:r w:rsidR="00500731" w:rsidRPr="00590CE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организаций</w:t>
      </w:r>
      <w:r w:rsidR="00427F92" w:rsidRPr="00590CE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).</w:t>
      </w:r>
    </w:p>
    <w:p w14:paraId="4DECBF21" w14:textId="77777777" w:rsidR="00427F92" w:rsidRPr="00590CE2" w:rsidRDefault="00427F92" w:rsidP="002954E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Порядок привлечения специалистов (экспертов) к выполнению работ (оказанию услуг) для обеспечения деятельности </w:t>
      </w:r>
      <w:r w:rsidR="00070E5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КСП</w:t>
      </w:r>
      <w:r w:rsidRPr="00590CE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предусмотрен Регламент</w:t>
      </w:r>
      <w:r w:rsidR="00500731" w:rsidRPr="00590CE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ом</w:t>
      </w:r>
      <w:r w:rsidRPr="00590CE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</w:p>
    <w:p w14:paraId="0E6D3640" w14:textId="77777777" w:rsidR="00427F92" w:rsidRPr="00590CE2" w:rsidRDefault="00AD0054" w:rsidP="00AB3B3B">
      <w:pPr>
        <w:pStyle w:val="ConsPlusNormal"/>
        <w:spacing w:line="276" w:lineRule="auto"/>
        <w:ind w:firstLine="709"/>
        <w:contextualSpacing/>
        <w:jc w:val="both"/>
        <w:rPr>
          <w:szCs w:val="28"/>
        </w:rPr>
      </w:pPr>
      <w:r w:rsidRPr="00590CE2">
        <w:lastRenderedPageBreak/>
        <w:t>4.18</w:t>
      </w:r>
      <w:r w:rsidR="00427F92" w:rsidRPr="00590CE2">
        <w:rPr>
          <w:szCs w:val="28"/>
        </w:rPr>
        <w:t>. В ходе контрольного мероприятия формируется рабочая документация в целях:</w:t>
      </w:r>
    </w:p>
    <w:p w14:paraId="0EC6DFE3" w14:textId="77777777" w:rsidR="00427F92" w:rsidRPr="00590CE2" w:rsidRDefault="00427F92" w:rsidP="00AB3B3B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предварительного изучения предмета </w:t>
      </w:r>
      <w:r w:rsidR="008A145E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="00755D4D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объектов контроля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E87C880" w14:textId="77777777" w:rsidR="00427F92" w:rsidRPr="00590CE2" w:rsidRDefault="008A145E" w:rsidP="00AB3B3B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качества и контроля качества контрольного мероприятия</w:t>
      </w:r>
      <w:r w:rsidR="00427F92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A23C9D1" w14:textId="77777777" w:rsidR="008A145E" w:rsidRPr="00590CE2" w:rsidRDefault="008A145E" w:rsidP="00AB3B3B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доказательств в ходе контрольного мероприятия для подтверждения результатов контрольного мероприятия, в том числе фактов нарушений и недостатков, выявленных в ходе контрольного мероприятия;</w:t>
      </w:r>
    </w:p>
    <w:p w14:paraId="0A021F63" w14:textId="77777777" w:rsidR="00427F92" w:rsidRPr="00590CE2" w:rsidRDefault="00427F92" w:rsidP="00AB3B3B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подтверждения выполнения </w:t>
      </w:r>
      <w:r w:rsidR="0015611E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должностными лицами </w:t>
      </w:r>
      <w:r w:rsidR="00070E5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КСП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и рабочего плана проведения контрольного мероприятия.</w:t>
      </w:r>
    </w:p>
    <w:p w14:paraId="0E7ABEE2" w14:textId="77777777" w:rsidR="00B865E2" w:rsidRPr="00590CE2" w:rsidRDefault="00427F92" w:rsidP="00AB3B3B">
      <w:pPr>
        <w:pStyle w:val="Default"/>
        <w:spacing w:line="276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В состав рабочей документации включаются документы и материалы, послужившие основанием для </w:t>
      </w:r>
      <w:r w:rsidR="00B865E2" w:rsidRPr="00590CE2">
        <w:rPr>
          <w:color w:val="auto"/>
          <w:sz w:val="28"/>
          <w:szCs w:val="28"/>
        </w:rPr>
        <w:t>составления акта по результатам контрольного мероприятия и формирования выводов, содержащихся в документах по результатам контрольного мероприятия</w:t>
      </w:r>
      <w:r w:rsidRPr="00590CE2">
        <w:rPr>
          <w:color w:val="auto"/>
          <w:sz w:val="28"/>
          <w:szCs w:val="28"/>
        </w:rPr>
        <w:t xml:space="preserve">. </w:t>
      </w:r>
    </w:p>
    <w:p w14:paraId="15F99422" w14:textId="77777777" w:rsidR="00427F92" w:rsidRPr="00AE69A1" w:rsidRDefault="00427F92" w:rsidP="00AB3B3B">
      <w:pPr>
        <w:pStyle w:val="Default"/>
        <w:spacing w:line="276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К рабочей документации относятся документы (их </w:t>
      </w:r>
      <w:r w:rsidR="00B865E2" w:rsidRPr="00590CE2">
        <w:rPr>
          <w:color w:val="auto"/>
          <w:sz w:val="28"/>
          <w:szCs w:val="28"/>
        </w:rPr>
        <w:t xml:space="preserve">заверенные </w:t>
      </w:r>
      <w:r w:rsidRPr="00590CE2">
        <w:rPr>
          <w:color w:val="auto"/>
          <w:sz w:val="28"/>
          <w:szCs w:val="28"/>
        </w:rPr>
        <w:t xml:space="preserve">копии) и иные материалы, получаемые от должностных лиц объекта контроля, других организаций по запросам </w:t>
      </w:r>
      <w:r w:rsidR="00070E5E">
        <w:rPr>
          <w:rFonts w:eastAsia="Times New Roman"/>
          <w:color w:val="auto"/>
          <w:spacing w:val="-1"/>
          <w:sz w:val="28"/>
          <w:szCs w:val="28"/>
          <w:lang w:eastAsia="ru-RU"/>
        </w:rPr>
        <w:t>КСП</w:t>
      </w:r>
      <w:r w:rsidRPr="00590CE2">
        <w:rPr>
          <w:color w:val="auto"/>
          <w:sz w:val="28"/>
          <w:szCs w:val="28"/>
        </w:rPr>
        <w:t xml:space="preserve">, а также документы (справки, расчеты, аналитические записки и т.п.), подготовленные инспекторами и специалистами (экспертами) самостоятельно на основе собранных фактических данных и информации непосредственно на объекте </w:t>
      </w:r>
      <w:r w:rsidRPr="00AE69A1">
        <w:rPr>
          <w:color w:val="auto"/>
          <w:sz w:val="28"/>
          <w:szCs w:val="28"/>
        </w:rPr>
        <w:t xml:space="preserve">контрольного мероприятия. </w:t>
      </w:r>
    </w:p>
    <w:p w14:paraId="22B4A063" w14:textId="77777777" w:rsidR="00427F92" w:rsidRPr="00590CE2" w:rsidRDefault="00EB27C6" w:rsidP="00AB3B3B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69A1">
        <w:rPr>
          <w:rFonts w:ascii="Times New Roman" w:hAnsi="Times New Roman" w:cs="Times New Roman"/>
          <w:sz w:val="28"/>
          <w:szCs w:val="28"/>
        </w:rPr>
        <w:t>4.19</w:t>
      </w:r>
      <w:r w:rsidR="00427F92" w:rsidRPr="00AE69A1">
        <w:rPr>
          <w:rFonts w:ascii="Times New Roman" w:hAnsi="Times New Roman" w:cs="Times New Roman"/>
          <w:sz w:val="28"/>
          <w:szCs w:val="28"/>
        </w:rPr>
        <w:t>. Рабочая документация, временно необходимая для работы, не включается в дело контрольного мероприятия постоянного хранения, а формируется в отдельное дело с временным сроком хранения (до 10 лет), предусмотренное номенклатурой дел на очередной год. В деле рабочая документация должна быть систематизирована в порядке, отражающем последовательность выполнения этапов и отдельных контрольных процедур контрольного мероприятия.</w:t>
      </w:r>
    </w:p>
    <w:p w14:paraId="0679CD1C" w14:textId="77777777" w:rsidR="004954D6" w:rsidRDefault="004954D6" w:rsidP="000456B7">
      <w:pPr>
        <w:pStyle w:val="Default"/>
        <w:ind w:firstLine="567"/>
        <w:contextualSpacing/>
        <w:jc w:val="center"/>
        <w:rPr>
          <w:b/>
          <w:color w:val="auto"/>
          <w:sz w:val="28"/>
          <w:szCs w:val="28"/>
        </w:rPr>
      </w:pPr>
    </w:p>
    <w:p w14:paraId="09BE682B" w14:textId="77777777" w:rsidR="00427F92" w:rsidRPr="00590CE2" w:rsidRDefault="00AC6EF6" w:rsidP="000456B7">
      <w:pPr>
        <w:pStyle w:val="Default"/>
        <w:ind w:firstLine="567"/>
        <w:contextualSpacing/>
        <w:jc w:val="center"/>
        <w:rPr>
          <w:b/>
          <w:color w:val="auto"/>
          <w:sz w:val="28"/>
          <w:szCs w:val="28"/>
        </w:rPr>
      </w:pPr>
      <w:r w:rsidRPr="00590CE2">
        <w:rPr>
          <w:b/>
          <w:color w:val="auto"/>
          <w:sz w:val="28"/>
          <w:szCs w:val="28"/>
        </w:rPr>
        <w:t>5</w:t>
      </w:r>
      <w:r w:rsidR="00427F92" w:rsidRPr="00590CE2">
        <w:rPr>
          <w:b/>
          <w:color w:val="auto"/>
          <w:sz w:val="28"/>
          <w:szCs w:val="28"/>
        </w:rPr>
        <w:t>. Подготовительный этап контрольного мероприятия</w:t>
      </w:r>
    </w:p>
    <w:p w14:paraId="68AEE78D" w14:textId="77777777" w:rsidR="00427F92" w:rsidRPr="00590CE2" w:rsidRDefault="00427F92" w:rsidP="000456B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8F5F354" w14:textId="77777777" w:rsidR="00AC6EF6" w:rsidRPr="00590CE2" w:rsidRDefault="00AC6EF6" w:rsidP="002954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5</w:t>
      </w:r>
      <w:r w:rsidR="00427F92" w:rsidRPr="00590CE2">
        <w:rPr>
          <w:rFonts w:ascii="Times New Roman" w:hAnsi="Times New Roman" w:cs="Times New Roman"/>
          <w:sz w:val="28"/>
          <w:szCs w:val="28"/>
        </w:rPr>
        <w:t xml:space="preserve">.1. Подготовительный этап контрольного мероприятия состоит в предварительном изучении предмета и объектов контроля, по результатам которого определяются его цели, вопросы и методы проведения. При проведении аудита эффективности определяются критерии оценки </w:t>
      </w:r>
      <w:r w:rsidR="00427F92" w:rsidRPr="00DE0215">
        <w:rPr>
          <w:rFonts w:ascii="Times New Roman" w:hAnsi="Times New Roman" w:cs="Times New Roman"/>
          <w:sz w:val="28"/>
          <w:szCs w:val="28"/>
        </w:rPr>
        <w:t>эффективности.</w:t>
      </w:r>
      <w:r w:rsidR="00427F92" w:rsidRPr="00590CE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848E98" w14:textId="77777777" w:rsidR="00AC6EF6" w:rsidRPr="00590CE2" w:rsidRDefault="00AC6EF6" w:rsidP="002954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lastRenderedPageBreak/>
        <w:t>В ходе предварительного изучения предмета и объектов контрольного мероприятия</w:t>
      </w:r>
      <w:r w:rsidR="005156E9" w:rsidRPr="00590CE2">
        <w:rPr>
          <w:rFonts w:ascii="Times New Roman" w:hAnsi="Times New Roman" w:cs="Times New Roman"/>
          <w:sz w:val="28"/>
          <w:szCs w:val="28"/>
        </w:rPr>
        <w:t>,</w:t>
      </w:r>
      <w:r w:rsidRPr="00590CE2">
        <w:rPr>
          <w:rFonts w:ascii="Times New Roman" w:hAnsi="Times New Roman" w:cs="Times New Roman"/>
          <w:sz w:val="28"/>
          <w:szCs w:val="28"/>
        </w:rPr>
        <w:t xml:space="preserve"> в том числе изучаются </w:t>
      </w:r>
      <w:r w:rsidR="00A66575" w:rsidRPr="00590CE2">
        <w:rPr>
          <w:rFonts w:ascii="Times New Roman" w:hAnsi="Times New Roman" w:cs="Times New Roman"/>
          <w:sz w:val="28"/>
          <w:szCs w:val="28"/>
        </w:rPr>
        <w:t xml:space="preserve">правовые акты, регламентирующие деятельность проверяемых организаций, цели и задачи деятельности проверяемой организации, их организационно-правовой форме, организационной структуре, ведомственной подчиненности, системах контроля деятельности, финансово-экономические показатели и нефинансовые результаты деятельности, </w:t>
      </w:r>
      <w:r w:rsidRPr="00590CE2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0F20EB" w:rsidRPr="00590CE2">
        <w:rPr>
          <w:rFonts w:ascii="Times New Roman" w:hAnsi="Times New Roman" w:cs="Times New Roman"/>
          <w:sz w:val="28"/>
          <w:szCs w:val="28"/>
        </w:rPr>
        <w:t xml:space="preserve">предыдущих контрольных мероприятий, в том числе </w:t>
      </w:r>
      <w:r w:rsidRPr="00590CE2">
        <w:rPr>
          <w:rFonts w:ascii="Times New Roman" w:hAnsi="Times New Roman" w:cs="Times New Roman"/>
          <w:sz w:val="28"/>
          <w:szCs w:val="28"/>
        </w:rPr>
        <w:t>проверок и анализа эффективности внутреннего финансового аудита</w:t>
      </w:r>
      <w:r w:rsidR="00A66575" w:rsidRPr="00590CE2">
        <w:rPr>
          <w:rFonts w:ascii="Times New Roman" w:hAnsi="Times New Roman" w:cs="Times New Roman"/>
          <w:sz w:val="28"/>
          <w:szCs w:val="28"/>
        </w:rPr>
        <w:t xml:space="preserve"> и контроля</w:t>
      </w:r>
      <w:r w:rsidRPr="00590CE2">
        <w:rPr>
          <w:rFonts w:ascii="Times New Roman" w:hAnsi="Times New Roman" w:cs="Times New Roman"/>
          <w:sz w:val="28"/>
          <w:szCs w:val="28"/>
        </w:rPr>
        <w:t xml:space="preserve">, содержащиеся в отчетах или заключениях, подготовленных по результатам ранее проведенных </w:t>
      </w:r>
      <w:r w:rsidR="00070E5E">
        <w:rPr>
          <w:rFonts w:ascii="Times New Roman" w:hAnsi="Times New Roman" w:cs="Times New Roman"/>
          <w:sz w:val="28"/>
          <w:szCs w:val="28"/>
        </w:rPr>
        <w:t>КСП</w:t>
      </w:r>
      <w:r w:rsidR="00A66575" w:rsidRPr="00590CE2">
        <w:rPr>
          <w:rFonts w:ascii="Times New Roman" w:hAnsi="Times New Roman" w:cs="Times New Roman"/>
          <w:sz w:val="28"/>
          <w:szCs w:val="28"/>
        </w:rPr>
        <w:t xml:space="preserve"> контрольных мероприятий, а также контрольных мероприятий, проведенных другими контрольными и надзорными органами</w:t>
      </w:r>
      <w:r w:rsidR="000F20EB" w:rsidRPr="00590CE2">
        <w:rPr>
          <w:rFonts w:ascii="Times New Roman" w:hAnsi="Times New Roman" w:cs="Times New Roman"/>
          <w:sz w:val="28"/>
          <w:szCs w:val="28"/>
        </w:rPr>
        <w:t>.</w:t>
      </w:r>
    </w:p>
    <w:p w14:paraId="2E5F3616" w14:textId="77777777" w:rsidR="00427F92" w:rsidRPr="00590CE2" w:rsidRDefault="00427F92" w:rsidP="002954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Результатом данного этапа является подготовка и утверждение программы проведения контрольного мероприятия и рабочего плана его проведения.</w:t>
      </w:r>
    </w:p>
    <w:p w14:paraId="15AAADCE" w14:textId="77777777" w:rsidR="00427F92" w:rsidRPr="00590CE2" w:rsidRDefault="00AC6EF6" w:rsidP="002954E2">
      <w:pPr>
        <w:pStyle w:val="Default"/>
        <w:spacing w:line="360" w:lineRule="auto"/>
        <w:ind w:firstLine="709"/>
        <w:contextualSpacing/>
        <w:jc w:val="both"/>
        <w:rPr>
          <w:color w:val="auto"/>
        </w:rPr>
      </w:pPr>
      <w:r w:rsidRPr="00590CE2">
        <w:rPr>
          <w:color w:val="auto"/>
          <w:sz w:val="28"/>
        </w:rPr>
        <w:t>5</w:t>
      </w:r>
      <w:r w:rsidR="00427F92" w:rsidRPr="00590CE2">
        <w:rPr>
          <w:color w:val="auto"/>
          <w:sz w:val="28"/>
        </w:rPr>
        <w:t>.2. Предварительное изучение проводится посредством сбора информации для получения знаний о предмете и объектах контрольного мероприятия в объеме, достаточном для подготовки программы проведения контрольного мероприятия. На основе анализа этой информации в зависимости от вида аудита (контроля) и целей контрольного мероприятия определяются:</w:t>
      </w:r>
    </w:p>
    <w:p w14:paraId="4FDA7A12" w14:textId="77777777" w:rsidR="00427F92" w:rsidRPr="00590CE2" w:rsidRDefault="00427F92" w:rsidP="002954E2">
      <w:pPr>
        <w:spacing w:after="0" w:line="360" w:lineRule="auto"/>
        <w:ind w:firstLine="709"/>
        <w:contextualSpacing/>
        <w:jc w:val="both"/>
      </w:pPr>
      <w:r w:rsidRPr="00590CE2">
        <w:rPr>
          <w:rFonts w:ascii="Times New Roman" w:hAnsi="Times New Roman" w:cs="Times New Roman"/>
          <w:sz w:val="28"/>
        </w:rPr>
        <w:t>приемлемый уровень существенности информации;</w:t>
      </w:r>
    </w:p>
    <w:p w14:paraId="0B89F443" w14:textId="77777777" w:rsidR="00427F92" w:rsidRPr="00590CE2" w:rsidRDefault="00427F92" w:rsidP="002954E2">
      <w:pPr>
        <w:spacing w:after="0" w:line="360" w:lineRule="auto"/>
        <w:ind w:firstLine="709"/>
        <w:contextualSpacing/>
        <w:jc w:val="both"/>
      </w:pPr>
      <w:r w:rsidRPr="00590CE2">
        <w:rPr>
          <w:rFonts w:ascii="Times New Roman" w:hAnsi="Times New Roman" w:cs="Times New Roman"/>
          <w:sz w:val="28"/>
        </w:rPr>
        <w:t>области, наиболее значимые для проверки;</w:t>
      </w:r>
    </w:p>
    <w:p w14:paraId="466C5B26" w14:textId="77777777" w:rsidR="00427F92" w:rsidRPr="00590CE2" w:rsidRDefault="00427F92" w:rsidP="002954E2">
      <w:pPr>
        <w:spacing w:after="0" w:line="360" w:lineRule="auto"/>
        <w:ind w:firstLine="709"/>
        <w:contextualSpacing/>
        <w:jc w:val="both"/>
      </w:pPr>
      <w:r w:rsidRPr="00590CE2">
        <w:rPr>
          <w:rFonts w:ascii="Times New Roman" w:hAnsi="Times New Roman" w:cs="Times New Roman"/>
          <w:sz w:val="28"/>
        </w:rPr>
        <w:t>наличие и степень рисков;</w:t>
      </w:r>
    </w:p>
    <w:p w14:paraId="45F18C1C" w14:textId="77777777" w:rsidR="00427F92" w:rsidRPr="00590CE2" w:rsidRDefault="00427F92" w:rsidP="002954E2">
      <w:pPr>
        <w:spacing w:after="0" w:line="360" w:lineRule="auto"/>
        <w:ind w:firstLine="709"/>
        <w:contextualSpacing/>
        <w:jc w:val="both"/>
      </w:pPr>
      <w:r w:rsidRPr="00590CE2">
        <w:rPr>
          <w:rFonts w:ascii="Times New Roman" w:hAnsi="Times New Roman" w:cs="Times New Roman"/>
          <w:sz w:val="28"/>
        </w:rPr>
        <w:t xml:space="preserve">наличие и состояние внутреннего </w:t>
      </w:r>
      <w:r w:rsidR="00DA4C5C" w:rsidRPr="00590CE2">
        <w:rPr>
          <w:rFonts w:ascii="Times New Roman" w:hAnsi="Times New Roman" w:cs="Times New Roman"/>
          <w:sz w:val="28"/>
        </w:rPr>
        <w:t xml:space="preserve">финансового </w:t>
      </w:r>
      <w:r w:rsidRPr="00590CE2">
        <w:rPr>
          <w:rFonts w:ascii="Times New Roman" w:hAnsi="Times New Roman" w:cs="Times New Roman"/>
          <w:sz w:val="28"/>
        </w:rPr>
        <w:t>аудита (контроля) на объекте контрольного мероприятия.</w:t>
      </w:r>
    </w:p>
    <w:p w14:paraId="5E98D6B3" w14:textId="77777777" w:rsidR="00427F92" w:rsidRPr="00590CE2" w:rsidRDefault="00427F92" w:rsidP="002954E2">
      <w:pPr>
        <w:spacing w:after="0" w:line="360" w:lineRule="auto"/>
        <w:ind w:firstLine="709"/>
        <w:contextualSpacing/>
        <w:jc w:val="both"/>
      </w:pPr>
      <w:r w:rsidRPr="00590CE2">
        <w:rPr>
          <w:rFonts w:ascii="Times New Roman" w:hAnsi="Times New Roman" w:cs="Times New Roman"/>
          <w:sz w:val="28"/>
        </w:rPr>
        <w:t xml:space="preserve">Оценка уровня существенности заключается в установлении тех пороговых значений или точки отсчета, начиная с которых обнаруженные нарушения в отчетной информации объекта контрольного мероприятия способны оказать существенное влияние на его финансовую отчетность, а </w:t>
      </w:r>
      <w:r w:rsidRPr="00590CE2">
        <w:rPr>
          <w:rFonts w:ascii="Times New Roman" w:hAnsi="Times New Roman" w:cs="Times New Roman"/>
          <w:sz w:val="28"/>
        </w:rPr>
        <w:lastRenderedPageBreak/>
        <w:t>также повлиять на решения пользователей данной отчетности, принятые на ее основе.</w:t>
      </w:r>
    </w:p>
    <w:p w14:paraId="28718AA3" w14:textId="77777777" w:rsidR="00427F92" w:rsidRPr="00590CE2" w:rsidRDefault="00427F92" w:rsidP="002954E2">
      <w:pPr>
        <w:spacing w:after="0" w:line="360" w:lineRule="auto"/>
        <w:ind w:firstLine="709"/>
        <w:contextualSpacing/>
        <w:jc w:val="both"/>
      </w:pPr>
      <w:r w:rsidRPr="00590CE2">
        <w:rPr>
          <w:rFonts w:ascii="Times New Roman" w:hAnsi="Times New Roman" w:cs="Times New Roman"/>
          <w:sz w:val="28"/>
        </w:rPr>
        <w:t>Выявление областей, наиболее значимых для проверки, осуществляется с помощью специальных аналитических процедур, которые состоят в определении, анализе и оценке соотношений финансово-экономических показателей деятельности объекта контрольного мероприятия.</w:t>
      </w:r>
    </w:p>
    <w:p w14:paraId="26E0617D" w14:textId="77777777" w:rsidR="00427F92" w:rsidRPr="00590CE2" w:rsidRDefault="00427F92" w:rsidP="002954E2">
      <w:pPr>
        <w:spacing w:after="0" w:line="360" w:lineRule="auto"/>
        <w:ind w:firstLine="709"/>
        <w:contextualSpacing/>
        <w:jc w:val="both"/>
      </w:pPr>
      <w:r w:rsidRPr="00590CE2">
        <w:rPr>
          <w:rFonts w:ascii="Times New Roman" w:hAnsi="Times New Roman" w:cs="Times New Roman"/>
          <w:sz w:val="28"/>
        </w:rPr>
        <w:t>Оценка рисков заключается в том, чтобы определить, существуют ли какие-либо факторы (действия или события), оказывающие негативное влияние н</w:t>
      </w:r>
      <w:r w:rsidR="00070E5E">
        <w:rPr>
          <w:rFonts w:ascii="Times New Roman" w:hAnsi="Times New Roman" w:cs="Times New Roman"/>
          <w:sz w:val="28"/>
        </w:rPr>
        <w:t xml:space="preserve">а формирование и использование </w:t>
      </w:r>
      <w:r w:rsidR="00F74376" w:rsidRPr="00590CE2">
        <w:rPr>
          <w:rFonts w:ascii="Times New Roman" w:hAnsi="Times New Roman" w:cs="Times New Roman"/>
          <w:sz w:val="28"/>
        </w:rPr>
        <w:t>муниципальных</w:t>
      </w:r>
      <w:r w:rsidRPr="00590CE2">
        <w:rPr>
          <w:rFonts w:ascii="Times New Roman" w:hAnsi="Times New Roman" w:cs="Times New Roman"/>
          <w:sz w:val="28"/>
        </w:rPr>
        <w:t xml:space="preserve"> средств в проверяемой сфере или на финансово-хозяйственную деятельность объекта контрольного мероприятия, следствием чего могут быть нарушения и недостатки, в том числе риски возникновения коррупционных проявлений в ходе </w:t>
      </w:r>
      <w:proofErr w:type="gramStart"/>
      <w:r w:rsidRPr="00590CE2">
        <w:rPr>
          <w:rFonts w:ascii="Times New Roman" w:hAnsi="Times New Roman" w:cs="Times New Roman"/>
          <w:sz w:val="28"/>
        </w:rPr>
        <w:t xml:space="preserve">использования </w:t>
      </w:r>
      <w:r w:rsidR="00070E5E">
        <w:rPr>
          <w:rFonts w:ascii="Times New Roman" w:hAnsi="Times New Roman" w:cs="Times New Roman"/>
          <w:sz w:val="28"/>
        </w:rPr>
        <w:t xml:space="preserve"> </w:t>
      </w:r>
      <w:r w:rsidR="00F74376" w:rsidRPr="00590CE2">
        <w:rPr>
          <w:rFonts w:ascii="Times New Roman" w:hAnsi="Times New Roman" w:cs="Times New Roman"/>
          <w:sz w:val="28"/>
        </w:rPr>
        <w:t>муниципальных</w:t>
      </w:r>
      <w:proofErr w:type="gramEnd"/>
      <w:r w:rsidRPr="00590CE2">
        <w:rPr>
          <w:rFonts w:ascii="Times New Roman" w:hAnsi="Times New Roman" w:cs="Times New Roman"/>
          <w:sz w:val="28"/>
        </w:rPr>
        <w:t xml:space="preserve"> средств.</w:t>
      </w:r>
    </w:p>
    <w:p w14:paraId="0908BCD3" w14:textId="77777777" w:rsidR="00427F92" w:rsidRPr="00590CE2" w:rsidRDefault="00427F92" w:rsidP="002954E2">
      <w:pPr>
        <w:spacing w:after="0" w:line="360" w:lineRule="auto"/>
        <w:ind w:firstLine="709"/>
        <w:contextualSpacing/>
        <w:jc w:val="both"/>
      </w:pPr>
      <w:r w:rsidRPr="00590CE2">
        <w:rPr>
          <w:rFonts w:ascii="Times New Roman" w:hAnsi="Times New Roman" w:cs="Times New Roman"/>
          <w:sz w:val="28"/>
        </w:rPr>
        <w:t xml:space="preserve">Определение состояния внутреннего </w:t>
      </w:r>
      <w:r w:rsidR="007E52D9" w:rsidRPr="00590CE2">
        <w:rPr>
          <w:rFonts w:ascii="Times New Roman" w:hAnsi="Times New Roman" w:cs="Times New Roman"/>
          <w:sz w:val="28"/>
        </w:rPr>
        <w:t xml:space="preserve">финансового </w:t>
      </w:r>
      <w:r w:rsidRPr="00590CE2">
        <w:rPr>
          <w:rFonts w:ascii="Times New Roman" w:hAnsi="Times New Roman" w:cs="Times New Roman"/>
          <w:sz w:val="28"/>
        </w:rPr>
        <w:t xml:space="preserve">аудита (контроля) объекта контрольного мероприятия заключается в проведении, по возможности, предварительной оценки степени эффективности его организации, по результатам которой устанавливается, насколько можно доверять и использовать результаты деятельности внутреннего </w:t>
      </w:r>
      <w:r w:rsidR="00DA4C5C" w:rsidRPr="00590CE2">
        <w:rPr>
          <w:rFonts w:ascii="Times New Roman" w:hAnsi="Times New Roman" w:cs="Times New Roman"/>
          <w:sz w:val="28"/>
        </w:rPr>
        <w:t xml:space="preserve">финансового </w:t>
      </w:r>
      <w:r w:rsidRPr="00590CE2">
        <w:rPr>
          <w:rFonts w:ascii="Times New Roman" w:hAnsi="Times New Roman" w:cs="Times New Roman"/>
          <w:sz w:val="28"/>
        </w:rPr>
        <w:t>контроля при планировании объема и проведении контрольных процедур на данном объекте.</w:t>
      </w:r>
    </w:p>
    <w:p w14:paraId="2F4097E9" w14:textId="77777777" w:rsidR="00427F92" w:rsidRPr="00590CE2" w:rsidRDefault="00427F92" w:rsidP="002954E2">
      <w:pPr>
        <w:spacing w:after="0" w:line="360" w:lineRule="auto"/>
        <w:ind w:firstLine="709"/>
        <w:contextualSpacing/>
        <w:jc w:val="both"/>
      </w:pPr>
      <w:r w:rsidRPr="00590CE2">
        <w:rPr>
          <w:rFonts w:ascii="Times New Roman" w:hAnsi="Times New Roman" w:cs="Times New Roman"/>
          <w:sz w:val="28"/>
        </w:rPr>
        <w:t xml:space="preserve">По результатам анализа и оценки совокупности перечисленных факторов, характеризующих формирование и использование </w:t>
      </w:r>
      <w:r w:rsidR="00F74376" w:rsidRPr="00590CE2">
        <w:rPr>
          <w:rFonts w:ascii="Times New Roman" w:hAnsi="Times New Roman" w:cs="Times New Roman"/>
          <w:sz w:val="28"/>
        </w:rPr>
        <w:t>муниципальных</w:t>
      </w:r>
      <w:r w:rsidR="00616D7B">
        <w:rPr>
          <w:rFonts w:ascii="Times New Roman" w:hAnsi="Times New Roman" w:cs="Times New Roman"/>
          <w:sz w:val="28"/>
        </w:rPr>
        <w:t xml:space="preserve"> </w:t>
      </w:r>
      <w:r w:rsidRPr="00590CE2">
        <w:rPr>
          <w:rFonts w:ascii="Times New Roman" w:hAnsi="Times New Roman" w:cs="Times New Roman"/>
          <w:sz w:val="28"/>
        </w:rPr>
        <w:t xml:space="preserve">средств в сфере предмета и деятельности объектов контрольного мероприятия, формулируются цели и вопросы контрольного мероприятия, определяются методы его проведения, а также планируется объем необходимых контрольных </w:t>
      </w:r>
      <w:r w:rsidR="003D14D9" w:rsidRPr="00590CE2">
        <w:rPr>
          <w:rFonts w:ascii="Times New Roman" w:hAnsi="Times New Roman" w:cs="Times New Roman"/>
          <w:sz w:val="28"/>
        </w:rPr>
        <w:t>действий</w:t>
      </w:r>
      <w:r w:rsidRPr="00590CE2">
        <w:rPr>
          <w:rFonts w:ascii="Times New Roman" w:hAnsi="Times New Roman" w:cs="Times New Roman"/>
          <w:sz w:val="28"/>
        </w:rPr>
        <w:t>.</w:t>
      </w:r>
    </w:p>
    <w:p w14:paraId="5C109465" w14:textId="77777777" w:rsidR="00427F92" w:rsidRPr="00AE69A1" w:rsidRDefault="00427F92" w:rsidP="002954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AE69A1">
        <w:rPr>
          <w:rFonts w:ascii="Times New Roman" w:hAnsi="Times New Roman" w:cs="Times New Roman"/>
          <w:sz w:val="28"/>
        </w:rPr>
        <w:t xml:space="preserve">Порядок определения приемлемого уровня существенности, областей, наиболее значимых для проверки, оценки рисков и состояния внутреннего </w:t>
      </w:r>
      <w:r w:rsidR="00FF03C5" w:rsidRPr="00AE69A1">
        <w:rPr>
          <w:rFonts w:ascii="Times New Roman" w:hAnsi="Times New Roman" w:cs="Times New Roman"/>
          <w:sz w:val="28"/>
        </w:rPr>
        <w:t xml:space="preserve">финансового </w:t>
      </w:r>
      <w:r w:rsidRPr="00AE69A1">
        <w:rPr>
          <w:rFonts w:ascii="Times New Roman" w:hAnsi="Times New Roman" w:cs="Times New Roman"/>
          <w:sz w:val="28"/>
        </w:rPr>
        <w:t>контроля объектов контрольного мероприятия устанавливается</w:t>
      </w:r>
      <w:r w:rsidR="003007D3" w:rsidRPr="00AE69A1">
        <w:rPr>
          <w:rFonts w:ascii="Times New Roman" w:hAnsi="Times New Roman" w:cs="Times New Roman"/>
          <w:sz w:val="28"/>
        </w:rPr>
        <w:t xml:space="preserve"> в соответствии со </w:t>
      </w:r>
      <w:r w:rsidRPr="00AE69A1">
        <w:rPr>
          <w:rFonts w:ascii="Times New Roman" w:hAnsi="Times New Roman" w:cs="Times New Roman"/>
          <w:sz w:val="28"/>
          <w:szCs w:val="28"/>
        </w:rPr>
        <w:t>Стандарт</w:t>
      </w:r>
      <w:r w:rsidR="003007D3" w:rsidRPr="00AE69A1">
        <w:rPr>
          <w:rFonts w:ascii="Times New Roman" w:hAnsi="Times New Roman" w:cs="Times New Roman"/>
          <w:sz w:val="28"/>
          <w:szCs w:val="28"/>
        </w:rPr>
        <w:t>ом</w:t>
      </w:r>
      <w:r w:rsidRPr="00AE69A1">
        <w:rPr>
          <w:rFonts w:ascii="Times New Roman" w:hAnsi="Times New Roman" w:cs="Times New Roman"/>
          <w:sz w:val="28"/>
          <w:szCs w:val="28"/>
        </w:rPr>
        <w:t xml:space="preserve"> внешнего </w:t>
      </w:r>
      <w:r w:rsidR="003007D3" w:rsidRPr="00AE69A1">
        <w:rPr>
          <w:rFonts w:ascii="Times New Roman" w:hAnsi="Times New Roman" w:cs="Times New Roman"/>
          <w:sz w:val="28"/>
          <w:szCs w:val="28"/>
        </w:rPr>
        <w:t>муниципального</w:t>
      </w:r>
      <w:r w:rsidRPr="00AE69A1">
        <w:rPr>
          <w:rFonts w:ascii="Times New Roman" w:hAnsi="Times New Roman" w:cs="Times New Roman"/>
          <w:sz w:val="28"/>
          <w:szCs w:val="28"/>
        </w:rPr>
        <w:t xml:space="preserve"> финансового </w:t>
      </w:r>
      <w:proofErr w:type="gramStart"/>
      <w:r w:rsidRPr="00AE69A1">
        <w:rPr>
          <w:rFonts w:ascii="Times New Roman" w:hAnsi="Times New Roman" w:cs="Times New Roman"/>
          <w:sz w:val="28"/>
          <w:szCs w:val="28"/>
        </w:rPr>
        <w:lastRenderedPageBreak/>
        <w:t xml:space="preserve">контроля </w:t>
      </w:r>
      <w:r w:rsidR="00106D87" w:rsidRPr="00AE69A1">
        <w:rPr>
          <w:rFonts w:ascii="Times New Roman" w:hAnsi="Times New Roman" w:cs="Times New Roman"/>
          <w:sz w:val="28"/>
          <w:szCs w:val="28"/>
        </w:rPr>
        <w:t xml:space="preserve"> КСП</w:t>
      </w:r>
      <w:proofErr w:type="gramEnd"/>
      <w:r w:rsidR="003007D3" w:rsidRPr="00AE69A1">
        <w:rPr>
          <w:rFonts w:ascii="Times New Roman" w:hAnsi="Times New Roman" w:cs="Times New Roman"/>
          <w:sz w:val="28"/>
          <w:szCs w:val="28"/>
        </w:rPr>
        <w:t>, регулирующего вопросы</w:t>
      </w:r>
      <w:r w:rsidRPr="00AE69A1">
        <w:rPr>
          <w:rFonts w:ascii="Times New Roman" w:hAnsi="Times New Roman" w:cs="Times New Roman"/>
          <w:sz w:val="28"/>
          <w:szCs w:val="28"/>
        </w:rPr>
        <w:t xml:space="preserve"> </w:t>
      </w:r>
      <w:r w:rsidR="003007D3" w:rsidRPr="00AE69A1">
        <w:rPr>
          <w:rFonts w:ascii="Times New Roman" w:hAnsi="Times New Roman" w:cs="Times New Roman"/>
          <w:sz w:val="28"/>
          <w:szCs w:val="28"/>
        </w:rPr>
        <w:t>о</w:t>
      </w:r>
      <w:r w:rsidRPr="00AE69A1">
        <w:rPr>
          <w:rFonts w:ascii="Times New Roman" w:hAnsi="Times New Roman" w:cs="Times New Roman"/>
          <w:sz w:val="28"/>
          <w:szCs w:val="28"/>
        </w:rPr>
        <w:t>ценк</w:t>
      </w:r>
      <w:r w:rsidR="003007D3" w:rsidRPr="00AE69A1">
        <w:rPr>
          <w:rFonts w:ascii="Times New Roman" w:hAnsi="Times New Roman" w:cs="Times New Roman"/>
          <w:sz w:val="28"/>
          <w:szCs w:val="28"/>
        </w:rPr>
        <w:t>и</w:t>
      </w:r>
      <w:r w:rsidRPr="00AE69A1">
        <w:rPr>
          <w:rFonts w:ascii="Times New Roman" w:hAnsi="Times New Roman" w:cs="Times New Roman"/>
          <w:sz w:val="28"/>
          <w:szCs w:val="28"/>
        </w:rPr>
        <w:t xml:space="preserve"> эффективности внутреннего финансового контроля и внутреннего финансового аудита, осуществляемых главными администраторами средств бюджета </w:t>
      </w:r>
      <w:r w:rsidR="003007D3" w:rsidRPr="00AE69A1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14:paraId="0319BCDD" w14:textId="77777777" w:rsidR="00427F92" w:rsidRPr="00590CE2" w:rsidRDefault="00607D9F" w:rsidP="002954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5</w:t>
      </w:r>
      <w:r w:rsidR="00427F92" w:rsidRPr="00590CE2">
        <w:rPr>
          <w:rFonts w:ascii="Times New Roman" w:hAnsi="Times New Roman" w:cs="Times New Roman"/>
          <w:sz w:val="28"/>
          <w:szCs w:val="28"/>
        </w:rPr>
        <w:t>.3. Способы и методы предварительного изучения предмета и объекта контрольного мероприятия, а также время на их проведение должны определяться с учетом специфики функционирования объекта, в том числе наличия ограничений, связанных с необходимостью ознакомления с информацией, содержащей государственную тайну, и других факторов.</w:t>
      </w:r>
    </w:p>
    <w:p w14:paraId="0D6F196B" w14:textId="77777777" w:rsidR="00427F92" w:rsidRPr="00590CE2" w:rsidRDefault="00607D9F" w:rsidP="002954E2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5</w:t>
      </w:r>
      <w:r w:rsidR="00427F92" w:rsidRPr="00590CE2">
        <w:rPr>
          <w:color w:val="auto"/>
          <w:sz w:val="28"/>
          <w:szCs w:val="28"/>
        </w:rPr>
        <w:t xml:space="preserve">.4. Предварительное изучение предмета и объекта контроля осуществляется путем направления запросов руководителям объектов контроля, центральных исполнительных органов государственной власти Московской области, </w:t>
      </w:r>
      <w:r w:rsidR="00F74376" w:rsidRPr="00590CE2">
        <w:rPr>
          <w:color w:val="auto"/>
          <w:sz w:val="28"/>
          <w:szCs w:val="28"/>
        </w:rPr>
        <w:t xml:space="preserve">органов </w:t>
      </w:r>
      <w:r w:rsidR="00477699" w:rsidRPr="00590CE2">
        <w:rPr>
          <w:color w:val="auto"/>
          <w:sz w:val="28"/>
          <w:szCs w:val="28"/>
        </w:rPr>
        <w:t>местного самоуправления</w:t>
      </w:r>
      <w:r w:rsidR="00427F92" w:rsidRPr="00590CE2">
        <w:rPr>
          <w:color w:val="auto"/>
          <w:sz w:val="28"/>
          <w:szCs w:val="28"/>
        </w:rPr>
        <w:t xml:space="preserve">, </w:t>
      </w:r>
      <w:r w:rsidR="00012F81" w:rsidRPr="00590CE2">
        <w:rPr>
          <w:color w:val="auto"/>
          <w:sz w:val="28"/>
          <w:szCs w:val="28"/>
        </w:rPr>
        <w:t xml:space="preserve">муниципальных </w:t>
      </w:r>
      <w:r w:rsidR="00427F92" w:rsidRPr="00590CE2">
        <w:rPr>
          <w:color w:val="auto"/>
          <w:sz w:val="28"/>
          <w:szCs w:val="28"/>
        </w:rPr>
        <w:t xml:space="preserve">учреждений </w:t>
      </w:r>
      <w:r w:rsidR="00012F81" w:rsidRPr="00590CE2">
        <w:rPr>
          <w:color w:val="auto"/>
          <w:sz w:val="28"/>
          <w:szCs w:val="28"/>
        </w:rPr>
        <w:t>муниципального образования</w:t>
      </w:r>
      <w:r w:rsidR="00427F92" w:rsidRPr="00590CE2">
        <w:rPr>
          <w:color w:val="auto"/>
          <w:sz w:val="28"/>
          <w:szCs w:val="28"/>
        </w:rPr>
        <w:t xml:space="preserve">, </w:t>
      </w:r>
      <w:r w:rsidR="00012F81" w:rsidRPr="00590CE2">
        <w:rPr>
          <w:color w:val="auto"/>
          <w:sz w:val="28"/>
          <w:szCs w:val="28"/>
        </w:rPr>
        <w:t xml:space="preserve">муниципальных </w:t>
      </w:r>
      <w:r w:rsidR="00427F92" w:rsidRPr="00590CE2">
        <w:rPr>
          <w:color w:val="auto"/>
          <w:sz w:val="28"/>
          <w:szCs w:val="28"/>
        </w:rPr>
        <w:t xml:space="preserve">унитарных предприятий </w:t>
      </w:r>
      <w:r w:rsidR="00012F81" w:rsidRPr="00590CE2">
        <w:rPr>
          <w:color w:val="auto"/>
          <w:sz w:val="28"/>
          <w:szCs w:val="28"/>
        </w:rPr>
        <w:t>муниципального образования</w:t>
      </w:r>
      <w:r w:rsidR="00427F92" w:rsidRPr="00590CE2">
        <w:rPr>
          <w:color w:val="auto"/>
          <w:sz w:val="28"/>
          <w:szCs w:val="28"/>
        </w:rPr>
        <w:t xml:space="preserve">, и иных организаций, сбора и анализа информации из общедоступных официальных источников информации органов государственной власти, государственных органов Российской Федерации, Московской области, органов местного самоуправления, при необходимости, иных источников. </w:t>
      </w:r>
    </w:p>
    <w:p w14:paraId="587A7518" w14:textId="77777777" w:rsidR="000E4FAC" w:rsidRPr="00590CE2" w:rsidRDefault="000E4FAC" w:rsidP="002954E2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В случаях, когда запрашиваемая информация содержится в действующих регистрах учета и отчетности, в запросе должны быть отражены указанные регистры.</w:t>
      </w:r>
    </w:p>
    <w:p w14:paraId="2338280F" w14:textId="77777777" w:rsidR="00B90FA8" w:rsidRPr="00705B04" w:rsidRDefault="005801DD" w:rsidP="002954E2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705B04">
        <w:rPr>
          <w:color w:val="auto"/>
          <w:sz w:val="28"/>
          <w:szCs w:val="28"/>
        </w:rPr>
        <w:t>КСП</w:t>
      </w:r>
      <w:r w:rsidR="00B90FA8" w:rsidRPr="00705B04">
        <w:rPr>
          <w:color w:val="auto"/>
          <w:sz w:val="28"/>
          <w:szCs w:val="28"/>
        </w:rPr>
        <w:t xml:space="preserve"> вправе предусмотреть в запросе периодичность предоставления информации либо указать на необходимость предоставления информации при наступлении определенных событий.</w:t>
      </w:r>
    </w:p>
    <w:p w14:paraId="20A4942C" w14:textId="77777777" w:rsidR="00427F92" w:rsidRPr="00590CE2" w:rsidRDefault="00427F92" w:rsidP="002954E2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Форма запроса </w:t>
      </w:r>
      <w:r w:rsidR="00106D87">
        <w:rPr>
          <w:color w:val="auto"/>
          <w:sz w:val="28"/>
          <w:szCs w:val="28"/>
        </w:rPr>
        <w:t>КСП</w:t>
      </w:r>
      <w:r w:rsidRPr="00590CE2">
        <w:rPr>
          <w:color w:val="auto"/>
          <w:sz w:val="28"/>
          <w:szCs w:val="28"/>
        </w:rPr>
        <w:t xml:space="preserve"> о предоставлении информации приведена в </w:t>
      </w:r>
      <w:r w:rsidRPr="00FB3878">
        <w:rPr>
          <w:color w:val="auto"/>
          <w:sz w:val="28"/>
          <w:szCs w:val="28"/>
        </w:rPr>
        <w:t>приложении № 1 к Стандарту.</w:t>
      </w:r>
      <w:r w:rsidRPr="00590CE2">
        <w:rPr>
          <w:color w:val="auto"/>
          <w:sz w:val="28"/>
          <w:szCs w:val="28"/>
        </w:rPr>
        <w:t xml:space="preserve"> </w:t>
      </w:r>
    </w:p>
    <w:p w14:paraId="64D51454" w14:textId="77777777" w:rsidR="00427F92" w:rsidRPr="00590CE2" w:rsidRDefault="00AA0DA5" w:rsidP="002954E2">
      <w:pPr>
        <w:pStyle w:val="ConsPlusNormal"/>
        <w:spacing w:line="360" w:lineRule="auto"/>
        <w:ind w:firstLine="709"/>
        <w:contextualSpacing/>
        <w:jc w:val="both"/>
      </w:pPr>
      <w:r w:rsidRPr="00590CE2">
        <w:t>Запрос направляется по месту нахождения проверяемого органа или организации по почте либо в виде электронного документа, подписанного электронной цифровой подписью, либо представляются непосредственно в проверяемый орган или организацию.</w:t>
      </w:r>
    </w:p>
    <w:p w14:paraId="5D79CB22" w14:textId="77777777" w:rsidR="00D20DCA" w:rsidRPr="00590CE2" w:rsidRDefault="00D20DCA" w:rsidP="002954E2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F71C59" w:rsidRPr="00590CE2">
        <w:rPr>
          <w:rFonts w:ascii="Times New Roman" w:hAnsi="Times New Roman" w:cs="Times New Roman"/>
          <w:sz w:val="28"/>
          <w:szCs w:val="28"/>
        </w:rPr>
        <w:t>5</w:t>
      </w:r>
      <w:r w:rsidRPr="00590CE2">
        <w:rPr>
          <w:rFonts w:ascii="Times New Roman" w:hAnsi="Times New Roman" w:cs="Times New Roman"/>
          <w:sz w:val="28"/>
          <w:szCs w:val="28"/>
        </w:rPr>
        <w:t xml:space="preserve">. Если в процессе предварительного изучения объектов контрольного мероприятия выявлены факторы, препятствующие его проведению, указывающие на целесообразность или необходимость изменения перечня объектов (или их наименования) и (или) сроков контрольного мероприятия, состава лиц, ответственных за его проведение, или методов, применяемых при его проведении, подготавливаются соответствующие обоснованные предложения о корректировке плана </w:t>
      </w:r>
      <w:r w:rsidR="005F6144">
        <w:rPr>
          <w:rFonts w:ascii="Times New Roman" w:hAnsi="Times New Roman" w:cs="Times New Roman"/>
          <w:sz w:val="28"/>
          <w:szCs w:val="28"/>
        </w:rPr>
        <w:t>деятельности</w:t>
      </w:r>
      <w:r w:rsidRPr="00590CE2">
        <w:rPr>
          <w:rFonts w:ascii="Times New Roman" w:hAnsi="Times New Roman" w:cs="Times New Roman"/>
          <w:sz w:val="28"/>
          <w:szCs w:val="28"/>
        </w:rPr>
        <w:t xml:space="preserve"> </w:t>
      </w:r>
      <w:r w:rsidR="005F6144">
        <w:rPr>
          <w:rFonts w:ascii="Times New Roman" w:hAnsi="Times New Roman" w:cs="Times New Roman"/>
          <w:sz w:val="28"/>
          <w:szCs w:val="28"/>
        </w:rPr>
        <w:t>КСП</w:t>
      </w:r>
      <w:r w:rsidRPr="00590CE2">
        <w:rPr>
          <w:rFonts w:ascii="Times New Roman" w:hAnsi="Times New Roman" w:cs="Times New Roman"/>
          <w:sz w:val="28"/>
          <w:szCs w:val="28"/>
        </w:rPr>
        <w:t xml:space="preserve">, которые вносятся </w:t>
      </w:r>
      <w:r w:rsidR="006A47F5" w:rsidRPr="00590CE2">
        <w:rPr>
          <w:rFonts w:ascii="Times New Roman" w:hAnsi="Times New Roman" w:cs="Times New Roman"/>
          <w:sz w:val="28"/>
          <w:szCs w:val="28"/>
        </w:rPr>
        <w:t>а</w:t>
      </w:r>
      <w:r w:rsidRPr="00590CE2">
        <w:rPr>
          <w:rFonts w:ascii="Times New Roman" w:hAnsi="Times New Roman" w:cs="Times New Roman"/>
          <w:sz w:val="28"/>
          <w:szCs w:val="28"/>
        </w:rPr>
        <w:t xml:space="preserve">удитором, ответственным за проведение контрольного мероприятия, в установленном порядке на рассмотрение </w:t>
      </w:r>
      <w:r w:rsidR="005F6144">
        <w:rPr>
          <w:rFonts w:ascii="Times New Roman" w:hAnsi="Times New Roman" w:cs="Times New Roman"/>
          <w:sz w:val="28"/>
          <w:szCs w:val="28"/>
        </w:rPr>
        <w:t>Председателя КСП</w:t>
      </w:r>
      <w:r w:rsidRPr="00590CE2">
        <w:rPr>
          <w:rFonts w:ascii="Times New Roman" w:hAnsi="Times New Roman" w:cs="Times New Roman"/>
          <w:sz w:val="28"/>
          <w:szCs w:val="28"/>
        </w:rPr>
        <w:t>.</w:t>
      </w:r>
    </w:p>
    <w:p w14:paraId="2472B16B" w14:textId="77777777" w:rsidR="00D20DCA" w:rsidRPr="00590CE2" w:rsidRDefault="00D20DCA" w:rsidP="002954E2">
      <w:pPr>
        <w:pStyle w:val="ConsPlusNormal"/>
        <w:spacing w:line="360" w:lineRule="auto"/>
        <w:ind w:firstLine="709"/>
        <w:contextualSpacing/>
        <w:jc w:val="both"/>
      </w:pPr>
      <w:r w:rsidRPr="00590CE2">
        <w:rPr>
          <w:szCs w:val="28"/>
        </w:rPr>
        <w:t xml:space="preserve">Если установлена необходимость изменения предмета контрольного мероприятия, </w:t>
      </w:r>
      <w:r w:rsidR="006A47F5" w:rsidRPr="00590CE2">
        <w:rPr>
          <w:szCs w:val="28"/>
        </w:rPr>
        <w:t>а</w:t>
      </w:r>
      <w:r w:rsidRPr="00590CE2">
        <w:rPr>
          <w:szCs w:val="28"/>
        </w:rPr>
        <w:t xml:space="preserve">удитором, ответственным за проведение контрольного мероприятия, в установленном порядке подготавливаются обоснованные предложения об исключении из плана </w:t>
      </w:r>
      <w:r w:rsidR="005F6144">
        <w:rPr>
          <w:szCs w:val="28"/>
        </w:rPr>
        <w:t>деятельности КСП</w:t>
      </w:r>
      <w:r w:rsidR="00012F81" w:rsidRPr="00590CE2">
        <w:rPr>
          <w:szCs w:val="28"/>
        </w:rPr>
        <w:t xml:space="preserve"> </w:t>
      </w:r>
      <w:r w:rsidRPr="00590CE2">
        <w:rPr>
          <w:szCs w:val="28"/>
        </w:rPr>
        <w:t xml:space="preserve">соответствующего контрольного мероприятия и о включении в план </w:t>
      </w:r>
      <w:r w:rsidR="005F6144">
        <w:rPr>
          <w:szCs w:val="28"/>
        </w:rPr>
        <w:t>деятельности</w:t>
      </w:r>
      <w:r w:rsidRPr="00590CE2">
        <w:rPr>
          <w:szCs w:val="28"/>
        </w:rPr>
        <w:t xml:space="preserve"> нового контрольного мероприятия.</w:t>
      </w:r>
    </w:p>
    <w:p w14:paraId="5F0D1615" w14:textId="77777777" w:rsidR="00427F92" w:rsidRPr="005801DD" w:rsidRDefault="00D20DCA" w:rsidP="002954E2">
      <w:pPr>
        <w:pStyle w:val="ConsPlusNormal"/>
        <w:spacing w:line="360" w:lineRule="auto"/>
        <w:ind w:firstLine="709"/>
        <w:contextualSpacing/>
        <w:jc w:val="both"/>
      </w:pPr>
      <w:r w:rsidRPr="00590CE2">
        <w:t>5.</w:t>
      </w:r>
      <w:r w:rsidR="00F71C59" w:rsidRPr="00590CE2">
        <w:t>6</w:t>
      </w:r>
      <w:r w:rsidRPr="00590CE2">
        <w:t xml:space="preserve">. </w:t>
      </w:r>
      <w:r w:rsidR="00427F92" w:rsidRPr="00590CE2">
        <w:t xml:space="preserve">Непредставление или несвоевременное представление </w:t>
      </w:r>
      <w:r w:rsidR="006C6D35" w:rsidRPr="00590CE2">
        <w:t xml:space="preserve">объектом контроля </w:t>
      </w:r>
      <w:r w:rsidR="00427F92" w:rsidRPr="00590CE2">
        <w:t xml:space="preserve">необходимых сведений (информации), либо представление в </w:t>
      </w:r>
      <w:r w:rsidR="005F6144">
        <w:rPr>
          <w:szCs w:val="28"/>
        </w:rPr>
        <w:t>КСП</w:t>
      </w:r>
      <w:r w:rsidR="00427F92" w:rsidRPr="00590CE2">
        <w:t xml:space="preserve"> таких сведений (информации) в неполном объеме или в искаженном виде, является основанием для возбуждения должностными лицами </w:t>
      </w:r>
      <w:r w:rsidR="005F6144">
        <w:rPr>
          <w:szCs w:val="28"/>
        </w:rPr>
        <w:t>КСП</w:t>
      </w:r>
      <w:r w:rsidR="00012F81" w:rsidRPr="00590CE2">
        <w:rPr>
          <w:szCs w:val="28"/>
        </w:rPr>
        <w:t xml:space="preserve"> </w:t>
      </w:r>
      <w:r w:rsidR="00427F92" w:rsidRPr="00590CE2">
        <w:t xml:space="preserve">дела об административном правонарушении, предусмотренном статьей 19.7 КоАП </w:t>
      </w:r>
      <w:r w:rsidR="00427F92" w:rsidRPr="005801DD">
        <w:t>РФ.</w:t>
      </w:r>
    </w:p>
    <w:p w14:paraId="14151705" w14:textId="77777777" w:rsidR="00427F92" w:rsidRPr="00590CE2" w:rsidRDefault="00184454" w:rsidP="002954E2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5801DD">
        <w:rPr>
          <w:color w:val="auto"/>
          <w:sz w:val="28"/>
          <w:szCs w:val="28"/>
        </w:rPr>
        <w:t>5</w:t>
      </w:r>
      <w:r w:rsidR="00427F92" w:rsidRPr="005801DD">
        <w:rPr>
          <w:color w:val="auto"/>
          <w:sz w:val="28"/>
          <w:szCs w:val="28"/>
        </w:rPr>
        <w:t>.</w:t>
      </w:r>
      <w:r w:rsidR="00F71C59" w:rsidRPr="005801DD">
        <w:rPr>
          <w:color w:val="auto"/>
          <w:sz w:val="28"/>
          <w:szCs w:val="28"/>
        </w:rPr>
        <w:t>7</w:t>
      </w:r>
      <w:r w:rsidR="00427F92" w:rsidRPr="005801DD">
        <w:rPr>
          <w:color w:val="auto"/>
          <w:sz w:val="28"/>
          <w:szCs w:val="28"/>
        </w:rPr>
        <w:t xml:space="preserve">. В процессе предварительного изучения предмета и объектов контроля необходимо определить цели контрольного мероприятия, которые планируется достигнуть по результатам его проведения. Формулировки целей должны указывать, на какие основные вопросы формирования и использования средств </w:t>
      </w:r>
      <w:r w:rsidR="00012F81" w:rsidRPr="005801DD">
        <w:rPr>
          <w:color w:val="auto"/>
          <w:sz w:val="28"/>
          <w:szCs w:val="28"/>
        </w:rPr>
        <w:t>местного бюджета</w:t>
      </w:r>
      <w:r w:rsidR="00427F92" w:rsidRPr="005801DD">
        <w:rPr>
          <w:color w:val="auto"/>
          <w:sz w:val="28"/>
          <w:szCs w:val="28"/>
        </w:rPr>
        <w:t>, или деятельности объектов контроля ответит проведение данного контрольного мероприятия.</w:t>
      </w:r>
      <w:r w:rsidR="00427F92" w:rsidRPr="00590CE2">
        <w:rPr>
          <w:color w:val="auto"/>
          <w:sz w:val="28"/>
          <w:szCs w:val="28"/>
        </w:rPr>
        <w:t xml:space="preserve"> </w:t>
      </w:r>
    </w:p>
    <w:p w14:paraId="0820EA2B" w14:textId="77777777" w:rsidR="00427F92" w:rsidRPr="00590CE2" w:rsidRDefault="00427F92" w:rsidP="002954E2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Для осуществления конкретного контрольного мероприятия необходимо выбирать, как правило, несколько целей, которые должны быть </w:t>
      </w:r>
      <w:r w:rsidRPr="00590CE2">
        <w:rPr>
          <w:color w:val="auto"/>
          <w:sz w:val="28"/>
          <w:szCs w:val="28"/>
        </w:rPr>
        <w:lastRenderedPageBreak/>
        <w:t xml:space="preserve">направлены на такие аспекты предмета </w:t>
      </w:r>
      <w:r w:rsidR="006C6D35" w:rsidRPr="00590CE2">
        <w:rPr>
          <w:color w:val="auto"/>
          <w:sz w:val="28"/>
          <w:szCs w:val="28"/>
        </w:rPr>
        <w:t xml:space="preserve">контрольного </w:t>
      </w:r>
      <w:r w:rsidRPr="00590CE2">
        <w:rPr>
          <w:color w:val="auto"/>
          <w:sz w:val="28"/>
          <w:szCs w:val="28"/>
        </w:rPr>
        <w:t xml:space="preserve">мероприятия или деятельности объектов контроля, которые по результатам предварительного изучения характеризуются высокой степенью рисков. </w:t>
      </w:r>
    </w:p>
    <w:p w14:paraId="71C434CE" w14:textId="77777777" w:rsidR="00427F92" w:rsidRPr="00590CE2" w:rsidRDefault="00427F92" w:rsidP="002954E2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Цели контрольного мероприятия должны определяться таким образом, чтобы по его результатам можно было сделать соответствующие им выводы и предложения (рекомендации).</w:t>
      </w:r>
    </w:p>
    <w:p w14:paraId="0F2AC417" w14:textId="77777777" w:rsidR="00427F92" w:rsidRPr="00590CE2" w:rsidRDefault="00F54C58" w:rsidP="002954E2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После выбора целей контрольного мероприятия п</w:t>
      </w:r>
      <w:r w:rsidR="00427F92" w:rsidRPr="00590CE2">
        <w:rPr>
          <w:color w:val="auto"/>
          <w:sz w:val="28"/>
          <w:szCs w:val="28"/>
        </w:rPr>
        <w:t xml:space="preserve">о каждой </w:t>
      </w:r>
      <w:r w:rsidRPr="00590CE2">
        <w:rPr>
          <w:color w:val="auto"/>
          <w:sz w:val="28"/>
          <w:szCs w:val="28"/>
        </w:rPr>
        <w:t>из них</w:t>
      </w:r>
      <w:r w:rsidR="00427F92" w:rsidRPr="00590CE2">
        <w:rPr>
          <w:color w:val="auto"/>
          <w:sz w:val="28"/>
          <w:szCs w:val="28"/>
        </w:rPr>
        <w:t xml:space="preserve"> определяется перечень вопросов, которые необходимо проверить, изучить и проанализировать в ходе проведения контрольного мероприятия. Формулировки и содержание вопросов контрольного мероприятия должны выражать конкретные действия («проверить…», «выявить…», «провести анализ…» и т.д.), которые необходимо выполнить для достижения поставленной цели. Количество вопросов по каждой цели должно быть сравнительно небольшим, но они должны быть существенными и достаточными для реализации каждой из целей. </w:t>
      </w:r>
    </w:p>
    <w:p w14:paraId="76B16691" w14:textId="77777777" w:rsidR="00427F92" w:rsidRPr="00590CE2" w:rsidRDefault="00427F92" w:rsidP="002954E2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Контроль достижения целей и полноты раскрытия вопросов контрольного мероприятия осуществляют </w:t>
      </w:r>
      <w:r w:rsidR="006A47F5" w:rsidRPr="00590CE2">
        <w:rPr>
          <w:color w:val="auto"/>
          <w:sz w:val="28"/>
          <w:szCs w:val="28"/>
        </w:rPr>
        <w:t>а</w:t>
      </w:r>
      <w:r w:rsidRPr="00590CE2">
        <w:rPr>
          <w:color w:val="auto"/>
          <w:sz w:val="28"/>
          <w:szCs w:val="28"/>
        </w:rPr>
        <w:t>удитор, ответственный за проведение контрольного мероприятия и руководитель контрольного мероприятия.</w:t>
      </w:r>
    </w:p>
    <w:p w14:paraId="0EB8BC12" w14:textId="77777777" w:rsidR="00F71C59" w:rsidRPr="00590CE2" w:rsidRDefault="00F71C59" w:rsidP="002954E2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5.8. В целях проведения контрольного мероприятия необходимо выбрать методы сбора фактических данных и информации, которые будут применяться для формирования доказательств в соответствии с поставленными целями и вопросами контрольного мероприятия.</w:t>
      </w:r>
    </w:p>
    <w:p w14:paraId="6013A786" w14:textId="77777777" w:rsidR="00F71C59" w:rsidRPr="00590CE2" w:rsidRDefault="00F71C59" w:rsidP="002954E2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В ходе проведения контрольного мероприятия сбор фактических данных и информации может выполняться также с использованием следующих методов:</w:t>
      </w:r>
    </w:p>
    <w:p w14:paraId="6D0EA73A" w14:textId="77777777" w:rsidR="00625E08" w:rsidRPr="00590CE2" w:rsidRDefault="003F5743" w:rsidP="002954E2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з</w:t>
      </w:r>
      <w:r w:rsidR="00625E08" w:rsidRPr="00590CE2">
        <w:rPr>
          <w:rFonts w:ascii="Times New Roman" w:hAnsi="Times New Roman" w:cs="Times New Roman"/>
          <w:sz w:val="28"/>
          <w:szCs w:val="28"/>
        </w:rPr>
        <w:t>апрос – направление обращения для получения от объектов контроля, а также от других органов и организаций информации, необходимой для проведения контрольного мероприятия;</w:t>
      </w:r>
    </w:p>
    <w:p w14:paraId="66325D52" w14:textId="77777777" w:rsidR="00F71C59" w:rsidRPr="00590CE2" w:rsidRDefault="00F71C59" w:rsidP="002954E2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lastRenderedPageBreak/>
        <w:t>использование электронных документов - получение фактических данных и информации из государственных информационных систем;</w:t>
      </w:r>
    </w:p>
    <w:p w14:paraId="3532F95E" w14:textId="77777777" w:rsidR="00F71C59" w:rsidRPr="00590CE2" w:rsidRDefault="00F71C59" w:rsidP="002954E2">
      <w:pPr>
        <w:autoSpaceDE w:val="0"/>
        <w:autoSpaceDN w:val="0"/>
        <w:adjustRightInd w:val="0"/>
        <w:spacing w:before="28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подтверждение - получение письменного подтверждения необходимой информации от иных органов и организаций;</w:t>
      </w:r>
    </w:p>
    <w:p w14:paraId="7F95582C" w14:textId="77777777" w:rsidR="00F71C59" w:rsidRPr="00590CE2" w:rsidRDefault="00F71C59" w:rsidP="002954E2">
      <w:pPr>
        <w:autoSpaceDE w:val="0"/>
        <w:autoSpaceDN w:val="0"/>
        <w:adjustRightInd w:val="0"/>
        <w:spacing w:before="28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другие доступные участникам контрольного мероприятия методы.</w:t>
      </w:r>
    </w:p>
    <w:p w14:paraId="1F6485B3" w14:textId="77777777" w:rsidR="007726C7" w:rsidRPr="00590CE2" w:rsidRDefault="00A85B41" w:rsidP="002954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5.9. По результатам предварительного изучения предмета и объектов контроля подготавливается программа проведения контрольного мероприятия, которая должна содержать </w:t>
      </w:r>
      <w:r w:rsidR="007726C7" w:rsidRPr="00590CE2">
        <w:rPr>
          <w:rFonts w:ascii="Times New Roman" w:hAnsi="Times New Roman" w:cs="Times New Roman"/>
          <w:sz w:val="28"/>
          <w:szCs w:val="28"/>
        </w:rPr>
        <w:t xml:space="preserve"> основание его проведения, предмет, цели и вопросы контрольного мероприятия, перечень объектов контроля, к</w:t>
      </w:r>
      <w:r w:rsidR="007726C7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ритерии оценки эффективности по каждой цели (в случае проведения аудита эффективности), </w:t>
      </w:r>
      <w:r w:rsidR="007726C7" w:rsidRPr="00590CE2">
        <w:rPr>
          <w:rFonts w:ascii="Times New Roman" w:hAnsi="Times New Roman" w:cs="Times New Roman"/>
          <w:sz w:val="28"/>
          <w:szCs w:val="28"/>
        </w:rPr>
        <w:t xml:space="preserve">сроки начала и окончания проведения контрольного мероприятия, в том числе на объектах контроля (сроки проведения камеральной проверки), состав ответственных исполнителей (руководитель контрольного мероприятия, руководители групп инспекторов, члены групп инспекторов), </w:t>
      </w:r>
      <w:r w:rsidR="009C7268" w:rsidRPr="00590CE2">
        <w:rPr>
          <w:rFonts w:ascii="Times New Roman" w:hAnsi="Times New Roman" w:cs="Times New Roman"/>
          <w:sz w:val="28"/>
          <w:szCs w:val="28"/>
        </w:rPr>
        <w:t>с</w:t>
      </w:r>
      <w:r w:rsidR="009C7268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рок вручения акта по результатам контрольного мероприятия на объекте (объектах),</w:t>
      </w:r>
      <w:r w:rsidR="009C7268" w:rsidRPr="00590CE2">
        <w:rPr>
          <w:rFonts w:ascii="Times New Roman" w:hAnsi="Times New Roman" w:cs="Times New Roman"/>
          <w:sz w:val="28"/>
          <w:szCs w:val="28"/>
        </w:rPr>
        <w:t xml:space="preserve"> </w:t>
      </w:r>
      <w:r w:rsidR="007726C7" w:rsidRPr="00590CE2">
        <w:rPr>
          <w:rFonts w:ascii="Times New Roman" w:hAnsi="Times New Roman" w:cs="Times New Roman"/>
          <w:sz w:val="28"/>
          <w:szCs w:val="28"/>
        </w:rPr>
        <w:t xml:space="preserve">сроки представления на рассмотрение и утверждение отчета о результатах контрольного мероприятия. </w:t>
      </w:r>
    </w:p>
    <w:p w14:paraId="6E69E54A" w14:textId="77777777" w:rsidR="00A85B41" w:rsidRPr="00590CE2" w:rsidRDefault="00A85B41" w:rsidP="002954E2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В программу проведения контрольного мероприятия включаются вопросы по контролю за противодействием коррупции в тех случаях, когда Планом </w:t>
      </w:r>
      <w:r w:rsidR="005F6144">
        <w:rPr>
          <w:rFonts w:ascii="Times New Roman" w:hAnsi="Times New Roman" w:cs="Times New Roman"/>
          <w:sz w:val="28"/>
          <w:szCs w:val="28"/>
        </w:rPr>
        <w:t>деятельности КСП</w:t>
      </w:r>
      <w:r w:rsidR="003F5743" w:rsidRPr="00590CE2">
        <w:rPr>
          <w:rFonts w:ascii="Times New Roman" w:hAnsi="Times New Roman" w:cs="Times New Roman"/>
          <w:sz w:val="28"/>
          <w:szCs w:val="28"/>
        </w:rPr>
        <w:t xml:space="preserve"> </w:t>
      </w:r>
      <w:r w:rsidRPr="00590CE2">
        <w:rPr>
          <w:rFonts w:ascii="Times New Roman" w:hAnsi="Times New Roman" w:cs="Times New Roman"/>
          <w:sz w:val="28"/>
          <w:szCs w:val="28"/>
        </w:rPr>
        <w:t>на текущий год контроль данных вопросов при проведении соответствующего контрольного мероприятия предусмотрен.</w:t>
      </w:r>
    </w:p>
    <w:p w14:paraId="6F8E29BD" w14:textId="77777777" w:rsidR="00A85B41" w:rsidRPr="00590CE2" w:rsidRDefault="00A85B41" w:rsidP="002954E2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В случае если программа контрольного мероприятия предусматривает проверку вопросов, составляющих государственную тайну, то соответствующая часть программы подлежит засекречиванию в соответствии с требованиями законодательства Российской Федерации о государственной тайне.</w:t>
      </w:r>
    </w:p>
    <w:p w14:paraId="3BE41A31" w14:textId="77777777" w:rsidR="00A85B41" w:rsidRPr="00590CE2" w:rsidRDefault="00A85B41" w:rsidP="002954E2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В программу проведения контрольного мероприятия могут включаться вопросы для проверки фактов, указанных в обращениях граждан, о нарушениях бюджетного законодательства и иных правовых актов, регулирующих бюджетное законодательство (по теме проверки).</w:t>
      </w:r>
    </w:p>
    <w:p w14:paraId="38CD9E3F" w14:textId="77777777" w:rsidR="00A85B41" w:rsidRPr="00590CE2" w:rsidRDefault="00A85B41" w:rsidP="002954E2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lastRenderedPageBreak/>
        <w:t xml:space="preserve">К программе проведения контрольного мероприятия прилагается перечень </w:t>
      </w:r>
      <w:r w:rsidR="001532FE" w:rsidRPr="00590CE2">
        <w:rPr>
          <w:color w:val="auto"/>
          <w:sz w:val="28"/>
          <w:szCs w:val="28"/>
        </w:rPr>
        <w:t xml:space="preserve">основных </w:t>
      </w:r>
      <w:r w:rsidRPr="00590CE2">
        <w:rPr>
          <w:color w:val="auto"/>
          <w:sz w:val="28"/>
          <w:szCs w:val="28"/>
        </w:rPr>
        <w:t xml:space="preserve">нормативных документов, необходимых для изучения в ходе контрольного мероприятия. </w:t>
      </w:r>
    </w:p>
    <w:p w14:paraId="433CA590" w14:textId="77777777" w:rsidR="00A85B41" w:rsidRPr="00590CE2" w:rsidRDefault="00A85B41" w:rsidP="002954E2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Проект программы контрольного мероприятия готовит руководитель контрольного мероприятия, направляет </w:t>
      </w:r>
      <w:r w:rsidR="006A47F5" w:rsidRPr="00590CE2">
        <w:rPr>
          <w:color w:val="auto"/>
          <w:sz w:val="28"/>
          <w:szCs w:val="28"/>
        </w:rPr>
        <w:t>а</w:t>
      </w:r>
      <w:r w:rsidRPr="00590CE2">
        <w:rPr>
          <w:color w:val="auto"/>
          <w:sz w:val="28"/>
          <w:szCs w:val="28"/>
        </w:rPr>
        <w:t xml:space="preserve">удитору, ответственному за его проведение, который представляет проект программы Председателю для </w:t>
      </w:r>
      <w:r w:rsidRPr="00466AD3">
        <w:rPr>
          <w:color w:val="auto"/>
          <w:sz w:val="28"/>
          <w:szCs w:val="28"/>
        </w:rPr>
        <w:t xml:space="preserve">утверждения </w:t>
      </w:r>
      <w:r w:rsidRPr="00466AD3">
        <w:rPr>
          <w:b/>
          <w:color w:val="auto"/>
          <w:sz w:val="28"/>
          <w:szCs w:val="28"/>
        </w:rPr>
        <w:t>не позднее пяти рабочих дней</w:t>
      </w:r>
      <w:r w:rsidRPr="00466AD3">
        <w:rPr>
          <w:color w:val="auto"/>
          <w:sz w:val="28"/>
          <w:szCs w:val="28"/>
        </w:rPr>
        <w:t xml:space="preserve"> до начала проведения</w:t>
      </w:r>
      <w:r w:rsidRPr="00590CE2">
        <w:rPr>
          <w:color w:val="auto"/>
          <w:sz w:val="28"/>
          <w:szCs w:val="28"/>
        </w:rPr>
        <w:t xml:space="preserve"> контрольного мероприятия на объектах контроля.</w:t>
      </w:r>
    </w:p>
    <w:p w14:paraId="08A85484" w14:textId="77777777" w:rsidR="00A85B41" w:rsidRPr="00590CE2" w:rsidRDefault="00A85B41" w:rsidP="00AC2921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Форма программы проведения контрольного мероприятия приведена в </w:t>
      </w:r>
      <w:r w:rsidRPr="00FB3878">
        <w:rPr>
          <w:color w:val="auto"/>
          <w:sz w:val="28"/>
          <w:szCs w:val="28"/>
        </w:rPr>
        <w:t>приложении № 3 к настоящему Стандарту.</w:t>
      </w:r>
      <w:r w:rsidRPr="00590CE2">
        <w:rPr>
          <w:color w:val="auto"/>
          <w:sz w:val="28"/>
          <w:szCs w:val="28"/>
        </w:rPr>
        <w:t xml:space="preserve"> </w:t>
      </w:r>
    </w:p>
    <w:p w14:paraId="3CBEFF34" w14:textId="77777777" w:rsidR="00A85B41" w:rsidRPr="005801DD" w:rsidRDefault="00A85B41" w:rsidP="00AC2921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5801DD">
        <w:rPr>
          <w:color w:val="auto"/>
          <w:sz w:val="28"/>
          <w:szCs w:val="28"/>
        </w:rPr>
        <w:t>5.1</w:t>
      </w:r>
      <w:r w:rsidR="00484783" w:rsidRPr="005801DD">
        <w:rPr>
          <w:color w:val="auto"/>
          <w:sz w:val="28"/>
          <w:szCs w:val="28"/>
        </w:rPr>
        <w:t>0</w:t>
      </w:r>
      <w:r w:rsidRPr="005801DD">
        <w:rPr>
          <w:color w:val="auto"/>
          <w:sz w:val="28"/>
          <w:szCs w:val="28"/>
        </w:rPr>
        <w:t xml:space="preserve">. По предложению </w:t>
      </w:r>
      <w:r w:rsidR="00665419" w:rsidRPr="005801DD">
        <w:rPr>
          <w:color w:val="auto"/>
          <w:sz w:val="28"/>
          <w:szCs w:val="28"/>
        </w:rPr>
        <w:t xml:space="preserve">Председателя или </w:t>
      </w:r>
      <w:r w:rsidRPr="005801DD">
        <w:rPr>
          <w:color w:val="auto"/>
          <w:sz w:val="28"/>
          <w:szCs w:val="28"/>
        </w:rPr>
        <w:t xml:space="preserve">руководителя контрольного мероприятия утверждённая программа проведения контрольного мероприятия при необходимости может быть дополнена или сокращена в ходе его проведения в части перечня объектов контроля путем внесения в программу соответствующих изменений. </w:t>
      </w:r>
    </w:p>
    <w:p w14:paraId="06515106" w14:textId="77777777" w:rsidR="00ED18F4" w:rsidRPr="00466AD3" w:rsidRDefault="00ED18F4" w:rsidP="00AC2921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466AD3">
        <w:rPr>
          <w:color w:val="auto"/>
          <w:sz w:val="28"/>
          <w:szCs w:val="28"/>
        </w:rPr>
        <w:t>5.1</w:t>
      </w:r>
      <w:r w:rsidR="00090222">
        <w:rPr>
          <w:color w:val="auto"/>
          <w:sz w:val="28"/>
          <w:szCs w:val="28"/>
        </w:rPr>
        <w:t>1</w:t>
      </w:r>
      <w:r w:rsidRPr="00466AD3">
        <w:rPr>
          <w:color w:val="auto"/>
          <w:sz w:val="28"/>
          <w:szCs w:val="28"/>
        </w:rPr>
        <w:t xml:space="preserve">. Проект программы проведения контрольного мероприятия подготавливается с использованием соответствующего шаблона документа в ВИС КСП </w:t>
      </w:r>
      <w:r w:rsidR="005801DD" w:rsidRPr="00466AD3">
        <w:rPr>
          <w:color w:val="auto"/>
          <w:sz w:val="28"/>
          <w:szCs w:val="28"/>
        </w:rPr>
        <w:t>МО</w:t>
      </w:r>
      <w:r w:rsidRPr="00466AD3">
        <w:rPr>
          <w:color w:val="auto"/>
          <w:sz w:val="28"/>
          <w:szCs w:val="28"/>
        </w:rPr>
        <w:t xml:space="preserve"> на основании введенных в указанную систему данных об объектах контрольного мероприятия.</w:t>
      </w:r>
    </w:p>
    <w:p w14:paraId="789E1291" w14:textId="77777777" w:rsidR="00A85B41" w:rsidRPr="00590CE2" w:rsidRDefault="00A85B41" w:rsidP="00AC2921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466AD3">
        <w:rPr>
          <w:color w:val="auto"/>
          <w:sz w:val="28"/>
          <w:szCs w:val="28"/>
        </w:rPr>
        <w:t>5.1</w:t>
      </w:r>
      <w:r w:rsidR="00090222">
        <w:rPr>
          <w:color w:val="auto"/>
          <w:sz w:val="28"/>
          <w:szCs w:val="28"/>
        </w:rPr>
        <w:t>2</w:t>
      </w:r>
      <w:r w:rsidRPr="00466AD3">
        <w:rPr>
          <w:color w:val="auto"/>
          <w:sz w:val="28"/>
          <w:szCs w:val="28"/>
        </w:rPr>
        <w:t>. После утверждения программы проведения контрольного мероприятия руководитель контрольного мероприятия осуществляет подготовку рабочего плана проведения контрольного мероприятия.</w:t>
      </w:r>
      <w:r w:rsidRPr="00590CE2">
        <w:rPr>
          <w:color w:val="auto"/>
          <w:sz w:val="28"/>
          <w:szCs w:val="28"/>
        </w:rPr>
        <w:t xml:space="preserve"> </w:t>
      </w:r>
    </w:p>
    <w:p w14:paraId="633B3823" w14:textId="77777777" w:rsidR="00A85B41" w:rsidRPr="00590CE2" w:rsidRDefault="00A85B41" w:rsidP="00AC2921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Рабочий план содержит распределение конкретных вопросов программы проведения контрольного мероприятия между участниками контрольного мероприятия с указанием сроков их исполнения. Руководитель контрольного мероприятия подписывает рабочий план и доводит его под расписку до сведения всех его участников. </w:t>
      </w:r>
      <w:r w:rsidR="001901A3" w:rsidRPr="00590CE2">
        <w:rPr>
          <w:color w:val="auto"/>
          <w:sz w:val="28"/>
          <w:szCs w:val="28"/>
        </w:rPr>
        <w:t>Рабочий план утверждается аудитором, ответственным за проведение контрольного мероприятия</w:t>
      </w:r>
      <w:r w:rsidR="00B13FA8">
        <w:rPr>
          <w:color w:val="auto"/>
          <w:sz w:val="28"/>
          <w:szCs w:val="28"/>
        </w:rPr>
        <w:t>, до начала контрольного мероприятия</w:t>
      </w:r>
      <w:r w:rsidR="001901A3" w:rsidRPr="00590CE2">
        <w:rPr>
          <w:color w:val="auto"/>
          <w:sz w:val="28"/>
          <w:szCs w:val="28"/>
        </w:rPr>
        <w:t>.</w:t>
      </w:r>
    </w:p>
    <w:p w14:paraId="71E59378" w14:textId="77777777" w:rsidR="00A85B41" w:rsidRPr="00590CE2" w:rsidRDefault="00A85B41" w:rsidP="00AC2921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lastRenderedPageBreak/>
        <w:t xml:space="preserve">В ходе проведения контрольного мероприятия рабочий план при необходимости может быть дополнен или сокращен руководителем контрольного мероприятия. </w:t>
      </w:r>
    </w:p>
    <w:p w14:paraId="0F574CFF" w14:textId="77777777" w:rsidR="00A85B41" w:rsidRPr="00FB3878" w:rsidRDefault="00A85B41" w:rsidP="00AC2921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Форма рабочего плана проведения контрольного мероприятия </w:t>
      </w:r>
      <w:r w:rsidRPr="00FB3878">
        <w:rPr>
          <w:color w:val="auto"/>
          <w:sz w:val="28"/>
          <w:szCs w:val="28"/>
        </w:rPr>
        <w:t xml:space="preserve">приведена в приложении № 4 к Стандарту. </w:t>
      </w:r>
    </w:p>
    <w:p w14:paraId="2331836B" w14:textId="77777777" w:rsidR="00427F92" w:rsidRPr="00590CE2" w:rsidRDefault="00796286" w:rsidP="00AC2921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FB3878">
        <w:rPr>
          <w:color w:val="auto"/>
          <w:sz w:val="28"/>
          <w:szCs w:val="28"/>
        </w:rPr>
        <w:t>5.1</w:t>
      </w:r>
      <w:r w:rsidR="00090222" w:rsidRPr="00FB3878">
        <w:rPr>
          <w:color w:val="auto"/>
          <w:sz w:val="28"/>
          <w:szCs w:val="28"/>
        </w:rPr>
        <w:t>3</w:t>
      </w:r>
      <w:r w:rsidRPr="00FB3878">
        <w:rPr>
          <w:color w:val="auto"/>
          <w:sz w:val="28"/>
          <w:szCs w:val="28"/>
        </w:rPr>
        <w:t xml:space="preserve">. </w:t>
      </w:r>
      <w:r w:rsidR="00A46B71" w:rsidRPr="00FB3878">
        <w:rPr>
          <w:color w:val="auto"/>
          <w:sz w:val="28"/>
          <w:szCs w:val="28"/>
        </w:rPr>
        <w:t>До</w:t>
      </w:r>
      <w:r w:rsidRPr="00FB3878">
        <w:rPr>
          <w:color w:val="auto"/>
          <w:sz w:val="28"/>
          <w:szCs w:val="28"/>
        </w:rPr>
        <w:t xml:space="preserve"> утверждения программы проведения контрольного мероприятия </w:t>
      </w:r>
      <w:r w:rsidR="006A47F5" w:rsidRPr="00FB3878">
        <w:rPr>
          <w:color w:val="auto"/>
          <w:sz w:val="28"/>
          <w:szCs w:val="28"/>
        </w:rPr>
        <w:t>а</w:t>
      </w:r>
      <w:r w:rsidR="00427F92" w:rsidRPr="00FB3878">
        <w:rPr>
          <w:color w:val="auto"/>
          <w:sz w:val="28"/>
          <w:szCs w:val="28"/>
        </w:rPr>
        <w:t xml:space="preserve">удитор, ответственный за его проведение, на основании годового плана </w:t>
      </w:r>
      <w:r w:rsidR="00F956E4" w:rsidRPr="00FB3878">
        <w:rPr>
          <w:color w:val="auto"/>
          <w:sz w:val="28"/>
          <w:szCs w:val="28"/>
        </w:rPr>
        <w:t>деятельности КСП</w:t>
      </w:r>
      <w:r w:rsidR="00427F92" w:rsidRPr="00FB3878">
        <w:rPr>
          <w:color w:val="auto"/>
          <w:sz w:val="28"/>
          <w:szCs w:val="28"/>
        </w:rPr>
        <w:t xml:space="preserve"> организует подготовку проекта </w:t>
      </w:r>
      <w:r w:rsidR="00F956E4" w:rsidRPr="00FB3878">
        <w:rPr>
          <w:color w:val="auto"/>
          <w:sz w:val="28"/>
          <w:szCs w:val="28"/>
        </w:rPr>
        <w:t xml:space="preserve">распоряжения </w:t>
      </w:r>
      <w:r w:rsidR="00427F92" w:rsidRPr="00FB3878">
        <w:rPr>
          <w:color w:val="auto"/>
          <w:sz w:val="28"/>
          <w:szCs w:val="28"/>
        </w:rPr>
        <w:t xml:space="preserve">Председателя о проведении контрольного мероприятия, форма которого приведена в приложении № 2 к Стандарту (далее – </w:t>
      </w:r>
      <w:r w:rsidR="00F956E4" w:rsidRPr="00FB3878">
        <w:rPr>
          <w:color w:val="auto"/>
          <w:sz w:val="28"/>
          <w:szCs w:val="28"/>
        </w:rPr>
        <w:t>Распоряжение</w:t>
      </w:r>
      <w:r w:rsidR="00427F92" w:rsidRPr="00FB3878">
        <w:rPr>
          <w:color w:val="auto"/>
          <w:sz w:val="28"/>
          <w:szCs w:val="28"/>
        </w:rPr>
        <w:t>).</w:t>
      </w:r>
      <w:r w:rsidR="00427F92" w:rsidRPr="00590CE2">
        <w:rPr>
          <w:color w:val="auto"/>
          <w:sz w:val="28"/>
          <w:szCs w:val="28"/>
        </w:rPr>
        <w:t xml:space="preserve"> </w:t>
      </w:r>
    </w:p>
    <w:p w14:paraId="3D8B5CDD" w14:textId="77777777" w:rsidR="00427F92" w:rsidRPr="00590CE2" w:rsidRDefault="00427F92" w:rsidP="00AC2921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В </w:t>
      </w:r>
      <w:r w:rsidR="00F956E4">
        <w:rPr>
          <w:color w:val="auto"/>
          <w:sz w:val="28"/>
          <w:szCs w:val="28"/>
        </w:rPr>
        <w:t xml:space="preserve">Распоряжении </w:t>
      </w:r>
      <w:r w:rsidRPr="00590CE2">
        <w:rPr>
          <w:color w:val="auto"/>
          <w:sz w:val="28"/>
          <w:szCs w:val="28"/>
        </w:rPr>
        <w:t>указываются:</w:t>
      </w:r>
    </w:p>
    <w:p w14:paraId="26765E95" w14:textId="77777777" w:rsidR="0070025C" w:rsidRPr="00590CE2" w:rsidRDefault="004954D6" w:rsidP="00AC2921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о</w:t>
      </w:r>
      <w:r w:rsidR="0070025C" w:rsidRPr="00590CE2">
        <w:rPr>
          <w:color w:val="auto"/>
          <w:sz w:val="28"/>
          <w:szCs w:val="28"/>
        </w:rPr>
        <w:t xml:space="preserve">снование проведения контрольного мероприятия (пункт плана </w:t>
      </w:r>
      <w:r w:rsidR="00F956E4">
        <w:rPr>
          <w:color w:val="auto"/>
          <w:sz w:val="28"/>
          <w:szCs w:val="28"/>
        </w:rPr>
        <w:t>деятельности КСП</w:t>
      </w:r>
      <w:r w:rsidR="0070025C" w:rsidRPr="00590CE2">
        <w:rPr>
          <w:color w:val="auto"/>
          <w:sz w:val="28"/>
          <w:szCs w:val="28"/>
        </w:rPr>
        <w:t>, утвержденная программа проведения контрольного мероприятия);</w:t>
      </w:r>
    </w:p>
    <w:p w14:paraId="26173ADE" w14:textId="77777777" w:rsidR="00427F92" w:rsidRPr="00590CE2" w:rsidRDefault="00427F92" w:rsidP="00AC2921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наименование контрольного мероприятия;</w:t>
      </w:r>
    </w:p>
    <w:p w14:paraId="643A2E16" w14:textId="77777777" w:rsidR="0070025C" w:rsidRPr="00590CE2" w:rsidRDefault="0070025C" w:rsidP="00AC2921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перечень объектов контрольного мероприятия;</w:t>
      </w:r>
    </w:p>
    <w:p w14:paraId="27070139" w14:textId="77777777" w:rsidR="00427F92" w:rsidRPr="00590CE2" w:rsidRDefault="00427F92" w:rsidP="00AC2921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срок проведения контрольного мероприятия, </w:t>
      </w:r>
      <w:r w:rsidR="0070025C" w:rsidRPr="00590CE2">
        <w:rPr>
          <w:color w:val="auto"/>
          <w:sz w:val="28"/>
          <w:szCs w:val="28"/>
        </w:rPr>
        <w:t>даты начала и окончания</w:t>
      </w:r>
      <w:r w:rsidRPr="00590CE2">
        <w:rPr>
          <w:color w:val="auto"/>
          <w:sz w:val="28"/>
          <w:szCs w:val="28"/>
        </w:rPr>
        <w:t xml:space="preserve"> проведения контрольного мероприятия на объектах </w:t>
      </w:r>
      <w:r w:rsidR="0070025C" w:rsidRPr="00590CE2">
        <w:rPr>
          <w:color w:val="auto"/>
          <w:sz w:val="28"/>
          <w:szCs w:val="28"/>
        </w:rPr>
        <w:t xml:space="preserve">(проведения камеральной проверки) </w:t>
      </w:r>
      <w:r w:rsidRPr="00590CE2">
        <w:rPr>
          <w:color w:val="auto"/>
          <w:sz w:val="28"/>
          <w:szCs w:val="28"/>
        </w:rPr>
        <w:t>и срок оформления результатов контрольного мероприятия;</w:t>
      </w:r>
    </w:p>
    <w:p w14:paraId="52C6AB84" w14:textId="77777777" w:rsidR="00427F92" w:rsidRPr="00590CE2" w:rsidRDefault="00427F92" w:rsidP="00AC2921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ответственное должностное лицо </w:t>
      </w:r>
      <w:r w:rsidR="00F956E4">
        <w:rPr>
          <w:rFonts w:eastAsia="Times New Roman"/>
          <w:snapToGrid w:val="0"/>
          <w:color w:val="auto"/>
          <w:sz w:val="28"/>
          <w:szCs w:val="20"/>
          <w:lang w:eastAsia="ru-RU"/>
        </w:rPr>
        <w:t>КСП</w:t>
      </w:r>
      <w:r w:rsidRPr="00590CE2">
        <w:rPr>
          <w:color w:val="auto"/>
          <w:sz w:val="28"/>
          <w:szCs w:val="28"/>
        </w:rPr>
        <w:t>, осуществляющее общее руководство проведением контрольного мероприятия</w:t>
      </w:r>
      <w:r w:rsidR="000C4B61" w:rsidRPr="00590CE2">
        <w:rPr>
          <w:color w:val="auto"/>
          <w:sz w:val="28"/>
          <w:szCs w:val="28"/>
        </w:rPr>
        <w:t xml:space="preserve"> (Аудитор)</w:t>
      </w:r>
      <w:r w:rsidRPr="00590CE2">
        <w:rPr>
          <w:color w:val="auto"/>
          <w:sz w:val="28"/>
          <w:szCs w:val="28"/>
        </w:rPr>
        <w:t>;</w:t>
      </w:r>
    </w:p>
    <w:p w14:paraId="2AAECF8E" w14:textId="77777777" w:rsidR="00427F92" w:rsidRPr="00590CE2" w:rsidRDefault="00427F92" w:rsidP="00AC2921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руководитель контрольного мероприятия и состав группы инспекторов </w:t>
      </w:r>
      <w:r w:rsidR="00F956E4">
        <w:rPr>
          <w:rFonts w:eastAsia="Times New Roman"/>
          <w:snapToGrid w:val="0"/>
          <w:color w:val="auto"/>
          <w:sz w:val="28"/>
          <w:szCs w:val="20"/>
          <w:lang w:eastAsia="ru-RU"/>
        </w:rPr>
        <w:t>КСП</w:t>
      </w:r>
      <w:r w:rsidRPr="00590CE2">
        <w:rPr>
          <w:color w:val="auto"/>
          <w:sz w:val="28"/>
          <w:szCs w:val="28"/>
        </w:rPr>
        <w:t>, участвующих в проведении контрольного мероприятия;</w:t>
      </w:r>
    </w:p>
    <w:p w14:paraId="0F5D43F2" w14:textId="77777777" w:rsidR="00427F92" w:rsidRPr="00590CE2" w:rsidRDefault="00427F92" w:rsidP="00AC2921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привлеченные специалисты (эксперты), которые будут участвовать в проведении контрольного мероприятия</w:t>
      </w:r>
      <w:r w:rsidR="00E27F7D" w:rsidRPr="00590CE2">
        <w:rPr>
          <w:color w:val="auto"/>
          <w:sz w:val="28"/>
          <w:szCs w:val="28"/>
        </w:rPr>
        <w:t xml:space="preserve"> (при необходимости)</w:t>
      </w:r>
      <w:r w:rsidRPr="00590CE2">
        <w:rPr>
          <w:color w:val="auto"/>
          <w:sz w:val="28"/>
          <w:szCs w:val="28"/>
        </w:rPr>
        <w:t>.</w:t>
      </w:r>
    </w:p>
    <w:p w14:paraId="080447BA" w14:textId="77777777" w:rsidR="00157175" w:rsidRPr="00590CE2" w:rsidRDefault="00D20DCA" w:rsidP="00AC2921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5.1</w:t>
      </w:r>
      <w:r w:rsidR="00090222">
        <w:rPr>
          <w:color w:val="auto"/>
          <w:sz w:val="28"/>
          <w:szCs w:val="28"/>
        </w:rPr>
        <w:t>4</w:t>
      </w:r>
      <w:r w:rsidR="00427F92" w:rsidRPr="00590CE2">
        <w:rPr>
          <w:color w:val="auto"/>
          <w:sz w:val="28"/>
          <w:szCs w:val="28"/>
        </w:rPr>
        <w:t xml:space="preserve">. </w:t>
      </w:r>
      <w:r w:rsidR="00157175" w:rsidRPr="00590CE2">
        <w:rPr>
          <w:color w:val="auto"/>
          <w:sz w:val="28"/>
          <w:szCs w:val="28"/>
        </w:rPr>
        <w:t xml:space="preserve">В случае внесения изменений в план </w:t>
      </w:r>
      <w:r w:rsidR="00F956E4">
        <w:rPr>
          <w:color w:val="auto"/>
          <w:sz w:val="28"/>
          <w:szCs w:val="28"/>
        </w:rPr>
        <w:t>деятельности КСП</w:t>
      </w:r>
      <w:r w:rsidR="00157175" w:rsidRPr="00590CE2">
        <w:rPr>
          <w:color w:val="auto"/>
          <w:sz w:val="28"/>
          <w:szCs w:val="28"/>
        </w:rPr>
        <w:t xml:space="preserve"> или программу проведения контрольного мероприятия при необходимости соответствующие изменения вносятся в </w:t>
      </w:r>
      <w:r w:rsidR="00F956E4">
        <w:rPr>
          <w:color w:val="auto"/>
          <w:sz w:val="28"/>
          <w:szCs w:val="28"/>
        </w:rPr>
        <w:t>Распоряжение</w:t>
      </w:r>
      <w:r w:rsidR="00157175" w:rsidRPr="00590CE2">
        <w:rPr>
          <w:color w:val="auto"/>
          <w:sz w:val="28"/>
          <w:szCs w:val="28"/>
        </w:rPr>
        <w:t xml:space="preserve"> о проведении контрольного мероприятия путем издания </w:t>
      </w:r>
      <w:r w:rsidR="00B25DA9">
        <w:rPr>
          <w:color w:val="auto"/>
          <w:sz w:val="28"/>
          <w:szCs w:val="28"/>
        </w:rPr>
        <w:t>Распоряжения</w:t>
      </w:r>
      <w:r w:rsidR="00157175" w:rsidRPr="00590CE2">
        <w:rPr>
          <w:color w:val="auto"/>
          <w:sz w:val="28"/>
          <w:szCs w:val="28"/>
        </w:rPr>
        <w:t xml:space="preserve"> Председателя о </w:t>
      </w:r>
      <w:r w:rsidR="00157175" w:rsidRPr="00590CE2">
        <w:rPr>
          <w:color w:val="auto"/>
          <w:sz w:val="28"/>
          <w:szCs w:val="28"/>
        </w:rPr>
        <w:lastRenderedPageBreak/>
        <w:t xml:space="preserve">внесении изменений в </w:t>
      </w:r>
      <w:r w:rsidR="00B25DA9">
        <w:rPr>
          <w:color w:val="auto"/>
          <w:sz w:val="28"/>
          <w:szCs w:val="28"/>
        </w:rPr>
        <w:t>Распоряжение</w:t>
      </w:r>
      <w:r w:rsidR="00157175" w:rsidRPr="00590CE2">
        <w:rPr>
          <w:color w:val="auto"/>
          <w:sz w:val="28"/>
          <w:szCs w:val="28"/>
        </w:rPr>
        <w:t xml:space="preserve"> о проведении контрольного мероприятия.</w:t>
      </w:r>
    </w:p>
    <w:p w14:paraId="27404F83" w14:textId="77777777" w:rsidR="00427F92" w:rsidRPr="00590CE2" w:rsidRDefault="00157175" w:rsidP="00AC2921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5.1</w:t>
      </w:r>
      <w:r w:rsidR="00090222">
        <w:rPr>
          <w:color w:val="auto"/>
          <w:sz w:val="28"/>
          <w:szCs w:val="28"/>
        </w:rPr>
        <w:t>5</w:t>
      </w:r>
      <w:r w:rsidRPr="00590CE2">
        <w:rPr>
          <w:color w:val="auto"/>
          <w:sz w:val="28"/>
          <w:szCs w:val="28"/>
        </w:rPr>
        <w:t xml:space="preserve">. </w:t>
      </w:r>
      <w:r w:rsidR="00427F92" w:rsidRPr="00590CE2">
        <w:rPr>
          <w:color w:val="auto"/>
          <w:sz w:val="28"/>
          <w:szCs w:val="28"/>
        </w:rPr>
        <w:t xml:space="preserve">Проект </w:t>
      </w:r>
      <w:r w:rsidR="00B25DA9">
        <w:rPr>
          <w:color w:val="auto"/>
          <w:sz w:val="28"/>
          <w:szCs w:val="28"/>
        </w:rPr>
        <w:t>Распоряжения</w:t>
      </w:r>
      <w:r w:rsidR="00427F92" w:rsidRPr="00590CE2">
        <w:rPr>
          <w:color w:val="auto"/>
          <w:sz w:val="28"/>
          <w:szCs w:val="28"/>
        </w:rPr>
        <w:t xml:space="preserve"> </w:t>
      </w:r>
      <w:r w:rsidR="004345CD" w:rsidRPr="00590CE2">
        <w:rPr>
          <w:color w:val="auto"/>
          <w:sz w:val="28"/>
          <w:szCs w:val="28"/>
        </w:rPr>
        <w:t>а</w:t>
      </w:r>
      <w:r w:rsidR="00427F92" w:rsidRPr="00590CE2">
        <w:rPr>
          <w:color w:val="auto"/>
          <w:sz w:val="28"/>
          <w:szCs w:val="28"/>
        </w:rPr>
        <w:t xml:space="preserve">удитор, ответственный за проведение контрольного мероприятия, представляет Председателю для подписания </w:t>
      </w:r>
      <w:r w:rsidR="00427F92" w:rsidRPr="00466AD3">
        <w:rPr>
          <w:b/>
          <w:color w:val="auto"/>
          <w:sz w:val="28"/>
          <w:szCs w:val="28"/>
        </w:rPr>
        <w:t>не позднее пяти рабочих дней</w:t>
      </w:r>
      <w:r w:rsidR="00427F92" w:rsidRPr="00466AD3">
        <w:rPr>
          <w:color w:val="auto"/>
          <w:sz w:val="28"/>
          <w:szCs w:val="28"/>
        </w:rPr>
        <w:t xml:space="preserve"> до начала контрольного мероприятия.</w:t>
      </w:r>
    </w:p>
    <w:p w14:paraId="69371D1E" w14:textId="77777777" w:rsidR="00427F92" w:rsidRPr="00590CE2" w:rsidRDefault="00D20DCA" w:rsidP="00AC2921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A0273F">
        <w:rPr>
          <w:color w:val="auto"/>
          <w:sz w:val="28"/>
          <w:szCs w:val="28"/>
        </w:rPr>
        <w:t>5.1</w:t>
      </w:r>
      <w:r w:rsidR="00090222">
        <w:rPr>
          <w:color w:val="auto"/>
          <w:sz w:val="28"/>
          <w:szCs w:val="28"/>
        </w:rPr>
        <w:t>6</w:t>
      </w:r>
      <w:r w:rsidR="00427F92" w:rsidRPr="00A0273F">
        <w:rPr>
          <w:color w:val="auto"/>
          <w:sz w:val="28"/>
          <w:szCs w:val="28"/>
        </w:rPr>
        <w:t xml:space="preserve">. Подготовка проекта </w:t>
      </w:r>
      <w:r w:rsidR="00B25DA9" w:rsidRPr="00A0273F">
        <w:rPr>
          <w:color w:val="auto"/>
          <w:sz w:val="28"/>
          <w:szCs w:val="28"/>
        </w:rPr>
        <w:t>Распоряжения</w:t>
      </w:r>
      <w:r w:rsidR="00427F92" w:rsidRPr="00A0273F">
        <w:rPr>
          <w:color w:val="auto"/>
          <w:sz w:val="28"/>
          <w:szCs w:val="28"/>
        </w:rPr>
        <w:t xml:space="preserve">, его согласование и </w:t>
      </w:r>
      <w:r w:rsidR="004345CD" w:rsidRPr="00A0273F">
        <w:rPr>
          <w:color w:val="auto"/>
          <w:sz w:val="28"/>
          <w:szCs w:val="28"/>
        </w:rPr>
        <w:t>издание</w:t>
      </w:r>
      <w:r w:rsidR="00427F92" w:rsidRPr="00A0273F">
        <w:rPr>
          <w:color w:val="auto"/>
          <w:sz w:val="28"/>
          <w:szCs w:val="28"/>
        </w:rPr>
        <w:t xml:space="preserve"> осуществляется в соответствии с требованиями Регламента и</w:t>
      </w:r>
      <w:r w:rsidR="00B23FE4" w:rsidRPr="00A0273F">
        <w:rPr>
          <w:color w:val="auto"/>
          <w:sz w:val="28"/>
          <w:szCs w:val="28"/>
        </w:rPr>
        <w:t xml:space="preserve"> </w:t>
      </w:r>
      <w:r w:rsidR="00A0273F" w:rsidRPr="00A0273F">
        <w:rPr>
          <w:color w:val="auto"/>
          <w:sz w:val="28"/>
          <w:szCs w:val="28"/>
        </w:rPr>
        <w:t>инструкции по делопроизводству.</w:t>
      </w:r>
    </w:p>
    <w:p w14:paraId="02650183" w14:textId="77777777" w:rsidR="00427F92" w:rsidRPr="00590CE2" w:rsidRDefault="00D20DCA" w:rsidP="00AC292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5.1</w:t>
      </w:r>
      <w:r w:rsidR="0009022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7</w:t>
      </w:r>
      <w:r w:rsidR="00427F92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. </w:t>
      </w:r>
      <w:r w:rsidR="00427F92" w:rsidRPr="00590CE2">
        <w:rPr>
          <w:rFonts w:ascii="Times New Roman" w:hAnsi="Times New Roman" w:cs="Times New Roman"/>
          <w:sz w:val="28"/>
          <w:szCs w:val="28"/>
        </w:rPr>
        <w:t xml:space="preserve">Аудитор, ответственный за проведение контрольного </w:t>
      </w:r>
      <w:proofErr w:type="gramStart"/>
      <w:r w:rsidR="00427F92" w:rsidRPr="00590CE2">
        <w:rPr>
          <w:rFonts w:ascii="Times New Roman" w:hAnsi="Times New Roman" w:cs="Times New Roman"/>
          <w:sz w:val="28"/>
          <w:szCs w:val="28"/>
        </w:rPr>
        <w:t xml:space="preserve">мероприятия,  </w:t>
      </w:r>
      <w:r w:rsidR="00321EFC" w:rsidRPr="00590CE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321EFC" w:rsidRPr="00590CE2">
        <w:rPr>
          <w:rFonts w:ascii="Times New Roman" w:hAnsi="Times New Roman" w:cs="Times New Roman"/>
          <w:sz w:val="28"/>
          <w:szCs w:val="28"/>
        </w:rPr>
        <w:t xml:space="preserve"> начала основного этапа контрольного мероприятия, - </w:t>
      </w:r>
      <w:r w:rsidR="00427F92" w:rsidRPr="00A0273F">
        <w:rPr>
          <w:rFonts w:ascii="Times New Roman" w:hAnsi="Times New Roman" w:cs="Times New Roman"/>
          <w:b/>
          <w:sz w:val="28"/>
          <w:szCs w:val="28"/>
        </w:rPr>
        <w:t>в течение трех рабочих дней</w:t>
      </w:r>
      <w:r w:rsidR="00427F92" w:rsidRPr="00A0273F">
        <w:rPr>
          <w:rFonts w:ascii="Times New Roman" w:hAnsi="Times New Roman" w:cs="Times New Roman"/>
          <w:sz w:val="28"/>
          <w:szCs w:val="28"/>
        </w:rPr>
        <w:t xml:space="preserve"> со дня оформления </w:t>
      </w:r>
      <w:r w:rsidR="00D70B90" w:rsidRPr="00A0273F">
        <w:rPr>
          <w:rFonts w:ascii="Times New Roman" w:hAnsi="Times New Roman" w:cs="Times New Roman"/>
          <w:sz w:val="28"/>
          <w:szCs w:val="28"/>
        </w:rPr>
        <w:t>Распоряжения</w:t>
      </w:r>
      <w:r w:rsidR="00427F92" w:rsidRPr="00A0273F">
        <w:rPr>
          <w:rFonts w:ascii="Times New Roman" w:hAnsi="Times New Roman" w:cs="Times New Roman"/>
          <w:sz w:val="28"/>
          <w:szCs w:val="28"/>
        </w:rPr>
        <w:t xml:space="preserve"> Председателя о проведении</w:t>
      </w:r>
      <w:r w:rsidR="00427F92" w:rsidRPr="00590CE2">
        <w:rPr>
          <w:rFonts w:ascii="Times New Roman" w:hAnsi="Times New Roman" w:cs="Times New Roman"/>
          <w:sz w:val="28"/>
          <w:szCs w:val="28"/>
        </w:rPr>
        <w:t xml:space="preserve"> контрольного мероприятия, заказным почтовым отправлением с уведомлением о вручении или иным доступным способом направляет руководителям объектов контроля уведомления о предстоящем проведении на данных объектах контрольного мероприятия. </w:t>
      </w:r>
    </w:p>
    <w:p w14:paraId="77F7AA7F" w14:textId="77777777" w:rsidR="00427F92" w:rsidRPr="00590CE2" w:rsidRDefault="00427F92" w:rsidP="00AC2921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В уведомлении указываются: наименование контрольного мероприятия, основание для его проведения</w:t>
      </w:r>
      <w:r w:rsidR="00544F93" w:rsidRPr="00590CE2">
        <w:rPr>
          <w:color w:val="auto"/>
          <w:sz w:val="28"/>
          <w:szCs w:val="28"/>
        </w:rPr>
        <w:t xml:space="preserve"> (пункт плана </w:t>
      </w:r>
      <w:r w:rsidR="00D70B90">
        <w:rPr>
          <w:color w:val="auto"/>
          <w:sz w:val="28"/>
          <w:szCs w:val="28"/>
        </w:rPr>
        <w:t>деятельности КСП</w:t>
      </w:r>
      <w:r w:rsidR="00544F93" w:rsidRPr="00590CE2">
        <w:rPr>
          <w:color w:val="auto"/>
          <w:sz w:val="28"/>
          <w:szCs w:val="28"/>
        </w:rPr>
        <w:t>)</w:t>
      </w:r>
      <w:r w:rsidRPr="00590CE2">
        <w:rPr>
          <w:color w:val="auto"/>
          <w:sz w:val="28"/>
          <w:szCs w:val="28"/>
        </w:rPr>
        <w:t xml:space="preserve">, сроки проведения контрольного мероприятия на объекте, состав участников мероприятия и предложение создать необходимые условия для проведения контрольного мероприятия. </w:t>
      </w:r>
    </w:p>
    <w:p w14:paraId="7354B4E9" w14:textId="77777777" w:rsidR="00D7677C" w:rsidRPr="00590CE2" w:rsidRDefault="00D7677C" w:rsidP="00AC2921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Уведомление о проведении камеральной проверки также содержит информацию о способе представления документов и об их статусе (подлинники документов, заверенные копии документов на бумажных носителях или электронные документы).</w:t>
      </w:r>
    </w:p>
    <w:p w14:paraId="13AD3945" w14:textId="77777777" w:rsidR="00427F92" w:rsidRPr="00590CE2" w:rsidRDefault="00427F92" w:rsidP="00AC2921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К уведомлению прилагаются: </w:t>
      </w:r>
    </w:p>
    <w:p w14:paraId="777AD1D2" w14:textId="77777777" w:rsidR="00427F92" w:rsidRPr="00590CE2" w:rsidRDefault="00427F92" w:rsidP="00AC2921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копия утвержденной программы проведения контрольного мероприятия (или выписка из программы); </w:t>
      </w:r>
    </w:p>
    <w:p w14:paraId="3DD0699D" w14:textId="77777777" w:rsidR="00427F92" w:rsidRPr="00590CE2" w:rsidRDefault="00427F92" w:rsidP="00AC2921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перечень документов, которые должностные лица объекта контроля должны подготовить для представления участникам контрольного мероприятия; </w:t>
      </w:r>
    </w:p>
    <w:p w14:paraId="7F707D7B" w14:textId="77777777" w:rsidR="00427F92" w:rsidRPr="00590CE2" w:rsidRDefault="00427F92" w:rsidP="00AC2921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lastRenderedPageBreak/>
        <w:t xml:space="preserve">перечень вопросов, которые необходимо решить до начала проведения контрольного мероприятия на объекте; </w:t>
      </w:r>
    </w:p>
    <w:p w14:paraId="198AC289" w14:textId="77777777" w:rsidR="00427F92" w:rsidRPr="00590CE2" w:rsidRDefault="00427F92" w:rsidP="00AC2921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специально разработанные для данного контрольного мероприятия формы, необходимые </w:t>
      </w:r>
      <w:proofErr w:type="gramStart"/>
      <w:r w:rsidRPr="00590CE2">
        <w:rPr>
          <w:color w:val="auto"/>
          <w:sz w:val="28"/>
          <w:szCs w:val="28"/>
        </w:rPr>
        <w:t>для систематизации</w:t>
      </w:r>
      <w:proofErr w:type="gramEnd"/>
      <w:r w:rsidRPr="00590CE2">
        <w:rPr>
          <w:color w:val="auto"/>
          <w:sz w:val="28"/>
          <w:szCs w:val="28"/>
        </w:rPr>
        <w:t xml:space="preserve"> представляемой </w:t>
      </w:r>
      <w:r w:rsidR="00544F93" w:rsidRPr="00590CE2">
        <w:rPr>
          <w:color w:val="auto"/>
          <w:sz w:val="28"/>
          <w:szCs w:val="28"/>
        </w:rPr>
        <w:t xml:space="preserve">объектом контроля </w:t>
      </w:r>
      <w:r w:rsidRPr="00590CE2">
        <w:rPr>
          <w:color w:val="auto"/>
          <w:sz w:val="28"/>
          <w:szCs w:val="28"/>
        </w:rPr>
        <w:t xml:space="preserve">информации. </w:t>
      </w:r>
    </w:p>
    <w:p w14:paraId="7B55B624" w14:textId="77777777" w:rsidR="00427F92" w:rsidRPr="00FB3878" w:rsidRDefault="00427F92" w:rsidP="00AC2921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FB3878">
        <w:rPr>
          <w:color w:val="auto"/>
          <w:sz w:val="28"/>
          <w:szCs w:val="28"/>
        </w:rPr>
        <w:t xml:space="preserve">Форма уведомления </w:t>
      </w:r>
      <w:r w:rsidR="004C470B" w:rsidRPr="00FB3878">
        <w:rPr>
          <w:color w:val="auto"/>
          <w:sz w:val="28"/>
          <w:szCs w:val="28"/>
        </w:rPr>
        <w:t>КСП</w:t>
      </w:r>
      <w:r w:rsidRPr="00FB3878">
        <w:rPr>
          <w:color w:val="auto"/>
          <w:sz w:val="28"/>
          <w:szCs w:val="28"/>
        </w:rPr>
        <w:t xml:space="preserve"> о проведении контрольного мероприятия приведена в приложении № 5 к Стандарту. </w:t>
      </w:r>
    </w:p>
    <w:p w14:paraId="22398202" w14:textId="77777777" w:rsidR="00D7677C" w:rsidRPr="00FB3878" w:rsidRDefault="00D7677C" w:rsidP="00AC2921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FB3878">
        <w:rPr>
          <w:color w:val="auto"/>
          <w:sz w:val="28"/>
          <w:szCs w:val="28"/>
        </w:rPr>
        <w:t xml:space="preserve">Форма уведомления </w:t>
      </w:r>
      <w:r w:rsidR="004C470B" w:rsidRPr="00FB3878">
        <w:rPr>
          <w:color w:val="auto"/>
          <w:sz w:val="28"/>
          <w:szCs w:val="28"/>
        </w:rPr>
        <w:t>КСП</w:t>
      </w:r>
      <w:r w:rsidRPr="00FB3878">
        <w:rPr>
          <w:color w:val="auto"/>
          <w:sz w:val="28"/>
          <w:szCs w:val="28"/>
        </w:rPr>
        <w:t xml:space="preserve"> о проведении камеральной проверки направляется по форме, приведенной в приложении</w:t>
      </w:r>
      <w:r w:rsidR="00347D39" w:rsidRPr="00FB3878">
        <w:rPr>
          <w:color w:val="auto"/>
          <w:sz w:val="28"/>
          <w:szCs w:val="28"/>
        </w:rPr>
        <w:t xml:space="preserve"> № 6</w:t>
      </w:r>
      <w:r w:rsidRPr="00FB3878">
        <w:rPr>
          <w:color w:val="auto"/>
          <w:sz w:val="28"/>
          <w:szCs w:val="28"/>
        </w:rPr>
        <w:t xml:space="preserve"> к Стандарту. </w:t>
      </w:r>
    </w:p>
    <w:p w14:paraId="133D552E" w14:textId="77777777" w:rsidR="00427F92" w:rsidRPr="00FB3878" w:rsidRDefault="00427F92" w:rsidP="000456B7">
      <w:pPr>
        <w:pStyle w:val="Default"/>
        <w:ind w:firstLine="567"/>
        <w:contextualSpacing/>
        <w:jc w:val="center"/>
        <w:rPr>
          <w:b/>
          <w:bCs/>
          <w:color w:val="auto"/>
          <w:sz w:val="28"/>
          <w:szCs w:val="28"/>
        </w:rPr>
      </w:pPr>
    </w:p>
    <w:p w14:paraId="32F98002" w14:textId="77777777" w:rsidR="00427F92" w:rsidRPr="00590CE2" w:rsidRDefault="00E128DA" w:rsidP="000456B7">
      <w:pPr>
        <w:pStyle w:val="Default"/>
        <w:ind w:firstLine="567"/>
        <w:contextualSpacing/>
        <w:jc w:val="center"/>
        <w:rPr>
          <w:color w:val="auto"/>
          <w:sz w:val="28"/>
          <w:szCs w:val="28"/>
        </w:rPr>
      </w:pPr>
      <w:r w:rsidRPr="00FB3878">
        <w:rPr>
          <w:b/>
          <w:bCs/>
          <w:color w:val="auto"/>
          <w:sz w:val="28"/>
          <w:szCs w:val="28"/>
        </w:rPr>
        <w:t>6</w:t>
      </w:r>
      <w:r w:rsidR="00427F92" w:rsidRPr="00FB3878">
        <w:rPr>
          <w:b/>
          <w:bCs/>
          <w:color w:val="auto"/>
          <w:sz w:val="28"/>
          <w:szCs w:val="28"/>
        </w:rPr>
        <w:t>. Основной этап контрольного мероприятия</w:t>
      </w:r>
    </w:p>
    <w:p w14:paraId="28B08C58" w14:textId="77777777" w:rsidR="00427F92" w:rsidRPr="00590CE2" w:rsidRDefault="00427F92" w:rsidP="000456B7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</w:p>
    <w:p w14:paraId="1804C79D" w14:textId="77777777" w:rsidR="00CF1214" w:rsidRPr="00590CE2" w:rsidRDefault="00E128DA" w:rsidP="009C6FE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6</w:t>
      </w:r>
      <w:r w:rsidR="00427F92" w:rsidRPr="00590CE2">
        <w:rPr>
          <w:rFonts w:ascii="Times New Roman" w:hAnsi="Times New Roman" w:cs="Times New Roman"/>
          <w:sz w:val="28"/>
          <w:szCs w:val="28"/>
        </w:rPr>
        <w:t xml:space="preserve">.1. </w:t>
      </w:r>
      <w:r w:rsidR="00CF1214" w:rsidRPr="00590CE2">
        <w:rPr>
          <w:rFonts w:ascii="Times New Roman" w:hAnsi="Times New Roman" w:cs="Times New Roman"/>
          <w:sz w:val="28"/>
          <w:szCs w:val="28"/>
        </w:rPr>
        <w:t xml:space="preserve">Основной этап контрольного мероприятия заключается в проведении контрольных действий непосредственно на объектах контрольного мероприятия либо по месту нахождения </w:t>
      </w:r>
      <w:r w:rsidR="00E728F3">
        <w:rPr>
          <w:rFonts w:ascii="Times New Roman" w:hAnsi="Times New Roman" w:cs="Times New Roman"/>
          <w:sz w:val="28"/>
          <w:szCs w:val="28"/>
        </w:rPr>
        <w:t>КСП</w:t>
      </w:r>
      <w:r w:rsidR="00CF1214" w:rsidRPr="00590CE2">
        <w:rPr>
          <w:rFonts w:ascii="Times New Roman" w:hAnsi="Times New Roman" w:cs="Times New Roman"/>
          <w:sz w:val="28"/>
          <w:szCs w:val="28"/>
        </w:rPr>
        <w:t xml:space="preserve"> в случае проведения камеральной проверки, при сборе и анализе фактических данных и информации, необходимых для формирования доказательств в соответствии с целями и вопросами контрольного мероприятия, содержащимися в программе его проведения. Результатом проведения данного этапа являются оформленные акты и рабочая документация.</w:t>
      </w:r>
    </w:p>
    <w:p w14:paraId="0A6A9BFE" w14:textId="77777777" w:rsidR="00427F92" w:rsidRPr="00590CE2" w:rsidRDefault="00E128DA" w:rsidP="009C6FE8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6</w:t>
      </w:r>
      <w:r w:rsidR="00427F92" w:rsidRPr="00590CE2">
        <w:rPr>
          <w:color w:val="auto"/>
          <w:sz w:val="28"/>
          <w:szCs w:val="28"/>
        </w:rPr>
        <w:t xml:space="preserve">.2. При проведении основного этапа контрольного мероприятия проверяется соответствие совершенных объектом контроля финансовых и хозяйственных операций законодательству Российской Федерации и иным нормативным правовым актам Российской Федерации, Московской области, </w:t>
      </w:r>
      <w:r w:rsidR="00B23FE4" w:rsidRPr="00590CE2">
        <w:rPr>
          <w:color w:val="auto"/>
          <w:sz w:val="28"/>
          <w:szCs w:val="28"/>
        </w:rPr>
        <w:t xml:space="preserve">правовым актам муниципального образования, </w:t>
      </w:r>
      <w:r w:rsidR="00427F92" w:rsidRPr="00590CE2">
        <w:rPr>
          <w:color w:val="auto"/>
          <w:sz w:val="28"/>
          <w:szCs w:val="28"/>
        </w:rPr>
        <w:t>перечень которых подготавливается в процессе предварительного изучения.</w:t>
      </w:r>
    </w:p>
    <w:p w14:paraId="36EF1D77" w14:textId="77777777" w:rsidR="00427F92" w:rsidRPr="00590CE2" w:rsidRDefault="00427F92" w:rsidP="009C6FE8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В период проверки указанный перечень может изменяться и дополняться.</w:t>
      </w:r>
    </w:p>
    <w:p w14:paraId="0E4A2EEE" w14:textId="77777777" w:rsidR="00427F92" w:rsidRPr="00590CE2" w:rsidRDefault="00427F92" w:rsidP="009C6FE8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При выявлении фактов нарушения требований законов и иных нормативных правовых актов следует:</w:t>
      </w:r>
    </w:p>
    <w:p w14:paraId="4EF72BFD" w14:textId="77777777" w:rsidR="00427F92" w:rsidRPr="00590CE2" w:rsidRDefault="00427F92" w:rsidP="009C6FE8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lastRenderedPageBreak/>
        <w:t>отразить в акте по результатам контрольного мероприятия факты выявленных нарушений, наличие признаков ущерба, а также принятые руководителем объекта контроля меры по устранению нарушений в ходе контрольного мероприятия (при их наличии);</w:t>
      </w:r>
    </w:p>
    <w:p w14:paraId="7B5F6658" w14:textId="77777777" w:rsidR="00427F92" w:rsidRPr="00590CE2" w:rsidRDefault="00544F93" w:rsidP="009C6FE8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при наличии состава административного правонарушения </w:t>
      </w:r>
      <w:r w:rsidR="00C96121" w:rsidRPr="00590CE2">
        <w:rPr>
          <w:color w:val="auto"/>
          <w:sz w:val="28"/>
          <w:szCs w:val="28"/>
        </w:rPr>
        <w:t>составить протокол</w:t>
      </w:r>
      <w:r w:rsidR="00427F92" w:rsidRPr="00590CE2">
        <w:rPr>
          <w:color w:val="auto"/>
          <w:sz w:val="28"/>
          <w:szCs w:val="28"/>
        </w:rPr>
        <w:t xml:space="preserve"> об административном правонарушении.</w:t>
      </w:r>
    </w:p>
    <w:p w14:paraId="15E62B38" w14:textId="77777777" w:rsidR="00243A67" w:rsidRPr="00590CE2" w:rsidRDefault="00E128DA" w:rsidP="009C6FE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6</w:t>
      </w:r>
      <w:r w:rsidR="00427F92" w:rsidRPr="00590CE2">
        <w:rPr>
          <w:rFonts w:ascii="Times New Roman" w:hAnsi="Times New Roman" w:cs="Times New Roman"/>
          <w:sz w:val="28"/>
          <w:szCs w:val="28"/>
        </w:rPr>
        <w:t xml:space="preserve">.3. </w:t>
      </w:r>
      <w:r w:rsidR="00243A67" w:rsidRPr="00590CE2">
        <w:rPr>
          <w:rFonts w:ascii="Times New Roman" w:hAnsi="Times New Roman" w:cs="Times New Roman"/>
          <w:sz w:val="28"/>
          <w:szCs w:val="28"/>
        </w:rPr>
        <w:t xml:space="preserve">При выявлении нарушений следует определить причины их возникновения, лиц, допустивших нарушения, вид и размер </w:t>
      </w:r>
      <w:r w:rsidR="00870333" w:rsidRPr="00590CE2">
        <w:rPr>
          <w:rFonts w:ascii="Times New Roman" w:hAnsi="Times New Roman" w:cs="Times New Roman"/>
          <w:sz w:val="28"/>
          <w:szCs w:val="28"/>
        </w:rPr>
        <w:t>вреда</w:t>
      </w:r>
      <w:r w:rsidR="00243A67" w:rsidRPr="00590CE2">
        <w:rPr>
          <w:rFonts w:ascii="Times New Roman" w:hAnsi="Times New Roman" w:cs="Times New Roman"/>
          <w:sz w:val="28"/>
          <w:szCs w:val="28"/>
        </w:rPr>
        <w:t xml:space="preserve">, причиненного </w:t>
      </w:r>
      <w:r w:rsidR="00641706" w:rsidRPr="00590CE2">
        <w:rPr>
          <w:rFonts w:ascii="Times New Roman" w:hAnsi="Times New Roman" w:cs="Times New Roman"/>
          <w:sz w:val="28"/>
          <w:szCs w:val="28"/>
        </w:rPr>
        <w:t>муниципальному образованию</w:t>
      </w:r>
      <w:r w:rsidR="00243A67" w:rsidRPr="00590CE2">
        <w:rPr>
          <w:rFonts w:ascii="Times New Roman" w:hAnsi="Times New Roman" w:cs="Times New Roman"/>
          <w:sz w:val="28"/>
          <w:szCs w:val="28"/>
        </w:rPr>
        <w:t xml:space="preserve"> (при его наличии).</w:t>
      </w:r>
    </w:p>
    <w:p w14:paraId="3A14B087" w14:textId="77777777" w:rsidR="00243A67" w:rsidRPr="00590CE2" w:rsidRDefault="00243A67" w:rsidP="009C6FE8">
      <w:pPr>
        <w:autoSpaceDE w:val="0"/>
        <w:autoSpaceDN w:val="0"/>
        <w:adjustRightInd w:val="0"/>
        <w:spacing w:before="28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При выявлении недостатков следует установить их причины, а также выработать предложения (рекомендации) по их устранению, в том числе путем внесения в установленном порядке предложений о совершенствовании </w:t>
      </w:r>
      <w:r w:rsidR="00E728F3" w:rsidRPr="00E728F3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="00641706" w:rsidRPr="00E728F3">
        <w:rPr>
          <w:rFonts w:ascii="Times New Roman" w:hAnsi="Times New Roman" w:cs="Times New Roman"/>
          <w:sz w:val="28"/>
          <w:szCs w:val="28"/>
        </w:rPr>
        <w:t>правовых</w:t>
      </w:r>
      <w:r w:rsidR="00641706" w:rsidRPr="00590CE2">
        <w:rPr>
          <w:rFonts w:ascii="Times New Roman" w:hAnsi="Times New Roman" w:cs="Times New Roman"/>
          <w:sz w:val="28"/>
          <w:szCs w:val="28"/>
        </w:rPr>
        <w:t xml:space="preserve"> актов муниципального образования</w:t>
      </w:r>
      <w:r w:rsidRPr="00590CE2">
        <w:rPr>
          <w:rFonts w:ascii="Times New Roman" w:hAnsi="Times New Roman" w:cs="Times New Roman"/>
          <w:sz w:val="28"/>
          <w:szCs w:val="28"/>
        </w:rPr>
        <w:t xml:space="preserve"> по вопросам, относящимся к компетенции </w:t>
      </w:r>
      <w:r w:rsidR="00E728F3">
        <w:rPr>
          <w:rFonts w:ascii="Times New Roman" w:hAnsi="Times New Roman" w:cs="Times New Roman"/>
          <w:sz w:val="28"/>
          <w:szCs w:val="28"/>
        </w:rPr>
        <w:t>КСП</w:t>
      </w:r>
      <w:r w:rsidRPr="00590CE2">
        <w:rPr>
          <w:rFonts w:ascii="Times New Roman" w:hAnsi="Times New Roman" w:cs="Times New Roman"/>
          <w:sz w:val="28"/>
          <w:szCs w:val="28"/>
        </w:rPr>
        <w:t>.</w:t>
      </w:r>
    </w:p>
    <w:p w14:paraId="46C4F2D3" w14:textId="77777777" w:rsidR="00427F92" w:rsidRPr="00590CE2" w:rsidRDefault="004615E9" w:rsidP="009C6FE8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6.4. </w:t>
      </w:r>
      <w:r w:rsidR="00427F92" w:rsidRPr="00590CE2">
        <w:rPr>
          <w:color w:val="auto"/>
          <w:sz w:val="28"/>
          <w:szCs w:val="28"/>
        </w:rPr>
        <w:t>В случаях, если выявленные факты несоблюдения объектом контрол</w:t>
      </w:r>
      <w:r w:rsidR="0060115E" w:rsidRPr="00590CE2">
        <w:rPr>
          <w:color w:val="auto"/>
          <w:sz w:val="28"/>
          <w:szCs w:val="28"/>
        </w:rPr>
        <w:t>я</w:t>
      </w:r>
      <w:r w:rsidR="00427F92" w:rsidRPr="00590CE2">
        <w:rPr>
          <w:color w:val="auto"/>
          <w:sz w:val="28"/>
          <w:szCs w:val="28"/>
        </w:rPr>
        <w:t xml:space="preserve"> требований нормативных правовых актов содержат признаки состава преступления, должностное лицо </w:t>
      </w:r>
      <w:r w:rsidR="00E728F3">
        <w:rPr>
          <w:color w:val="auto"/>
          <w:sz w:val="28"/>
          <w:szCs w:val="28"/>
        </w:rPr>
        <w:t>КСП</w:t>
      </w:r>
      <w:r w:rsidR="001A2C44" w:rsidRPr="00590CE2">
        <w:rPr>
          <w:color w:val="auto"/>
          <w:sz w:val="28"/>
          <w:szCs w:val="28"/>
        </w:rPr>
        <w:t xml:space="preserve"> </w:t>
      </w:r>
      <w:r w:rsidR="00427F92" w:rsidRPr="00590CE2">
        <w:rPr>
          <w:color w:val="auto"/>
          <w:sz w:val="28"/>
          <w:szCs w:val="28"/>
        </w:rPr>
        <w:t>осуществляет в соответствии с Федеральным законом № 6-ФЗ следующие действия:</w:t>
      </w:r>
    </w:p>
    <w:p w14:paraId="0CA462F2" w14:textId="77777777" w:rsidR="00427F92" w:rsidRPr="00FB3878" w:rsidRDefault="00427F92" w:rsidP="009C6FE8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требует в пределах своей компетенции от должностных лиц объекта контрольного мероприятия представления письменных объяснений</w:t>
      </w:r>
      <w:r w:rsidR="00E87648" w:rsidRPr="00E87648">
        <w:rPr>
          <w:color w:val="auto"/>
          <w:sz w:val="28"/>
          <w:szCs w:val="28"/>
        </w:rPr>
        <w:t xml:space="preserve"> </w:t>
      </w:r>
      <w:proofErr w:type="gramStart"/>
      <w:r w:rsidR="00E87648" w:rsidRPr="00590CE2">
        <w:rPr>
          <w:color w:val="auto"/>
          <w:sz w:val="28"/>
          <w:szCs w:val="28"/>
        </w:rPr>
        <w:t>форма</w:t>
      </w:r>
      <w:proofErr w:type="gramEnd"/>
      <w:r w:rsidR="00E87648" w:rsidRPr="00590CE2">
        <w:rPr>
          <w:color w:val="auto"/>
          <w:sz w:val="28"/>
          <w:szCs w:val="28"/>
        </w:rPr>
        <w:t xml:space="preserve"> </w:t>
      </w:r>
      <w:r w:rsidR="00E87648" w:rsidRPr="00FB3878">
        <w:rPr>
          <w:color w:val="auto"/>
          <w:sz w:val="28"/>
          <w:szCs w:val="28"/>
        </w:rPr>
        <w:t>которых приведена в приложении № 21 к Стандарту</w:t>
      </w:r>
      <w:r w:rsidRPr="00FB3878">
        <w:rPr>
          <w:color w:val="auto"/>
          <w:sz w:val="28"/>
          <w:szCs w:val="28"/>
        </w:rPr>
        <w:t>;</w:t>
      </w:r>
    </w:p>
    <w:p w14:paraId="19748CAC" w14:textId="77777777" w:rsidR="00427F92" w:rsidRPr="00FB3878" w:rsidRDefault="00427F92" w:rsidP="009C6FE8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FB3878">
        <w:rPr>
          <w:color w:val="auto"/>
          <w:sz w:val="28"/>
          <w:szCs w:val="28"/>
        </w:rPr>
        <w:t xml:space="preserve">изымает необходимые документы и материалы в случае обнаружения подделок, подлогов, хищений, злоупотреблений и при необходимости пресечения данных противоправных действий с составлением акта изъятия, форма которого приведена в приложении № </w:t>
      </w:r>
      <w:r w:rsidR="00826025" w:rsidRPr="00FB3878">
        <w:rPr>
          <w:color w:val="auto"/>
          <w:sz w:val="28"/>
          <w:szCs w:val="28"/>
        </w:rPr>
        <w:t>10</w:t>
      </w:r>
      <w:r w:rsidRPr="00FB3878">
        <w:rPr>
          <w:color w:val="auto"/>
          <w:sz w:val="28"/>
          <w:szCs w:val="28"/>
        </w:rPr>
        <w:t xml:space="preserve"> к Стандарту;</w:t>
      </w:r>
    </w:p>
    <w:p w14:paraId="27456326" w14:textId="77777777" w:rsidR="00427F92" w:rsidRPr="00590CE2" w:rsidRDefault="00427F92" w:rsidP="009C6FE8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FB3878">
        <w:rPr>
          <w:color w:val="auto"/>
          <w:sz w:val="28"/>
          <w:szCs w:val="28"/>
        </w:rPr>
        <w:t xml:space="preserve">в случае обнаружения данных, указывающих на признаки составов преступлений, опечатывает кассы, кассовые и служебные помещения, склады и архивы, о чем составляется акт в порядке, предусмотренном пунктом </w:t>
      </w:r>
      <w:r w:rsidR="0060115E" w:rsidRPr="00FB3878">
        <w:rPr>
          <w:color w:val="auto"/>
          <w:sz w:val="28"/>
          <w:szCs w:val="28"/>
        </w:rPr>
        <w:t>6</w:t>
      </w:r>
      <w:r w:rsidR="00C96121" w:rsidRPr="00FB3878">
        <w:rPr>
          <w:color w:val="auto"/>
          <w:sz w:val="28"/>
          <w:szCs w:val="28"/>
        </w:rPr>
        <w:t>.</w:t>
      </w:r>
      <w:r w:rsidR="00A6738F" w:rsidRPr="00FB3878">
        <w:rPr>
          <w:color w:val="auto"/>
          <w:sz w:val="28"/>
          <w:szCs w:val="28"/>
        </w:rPr>
        <w:t>9.4</w:t>
      </w:r>
      <w:r w:rsidR="00401496" w:rsidRPr="00FB3878">
        <w:rPr>
          <w:color w:val="auto"/>
          <w:sz w:val="28"/>
          <w:szCs w:val="28"/>
        </w:rPr>
        <w:t>.</w:t>
      </w:r>
      <w:r w:rsidRPr="00401496">
        <w:rPr>
          <w:color w:val="auto"/>
          <w:sz w:val="28"/>
          <w:szCs w:val="28"/>
        </w:rPr>
        <w:t xml:space="preserve"> настоящего Стандарта;</w:t>
      </w:r>
    </w:p>
    <w:p w14:paraId="2BF97947" w14:textId="77777777" w:rsidR="00427F92" w:rsidRPr="00590CE2" w:rsidRDefault="00427F92" w:rsidP="009C6FE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90CE2">
        <w:rPr>
          <w:rFonts w:ascii="Times New Roman" w:hAnsi="Times New Roman" w:cs="Times New Roman"/>
          <w:sz w:val="28"/>
        </w:rPr>
        <w:lastRenderedPageBreak/>
        <w:t xml:space="preserve">незамедлительно </w:t>
      </w:r>
      <w:r w:rsidR="00EA72E0" w:rsidRPr="00590CE2">
        <w:rPr>
          <w:rFonts w:ascii="Times New Roman" w:hAnsi="Times New Roman" w:cs="Times New Roman"/>
          <w:sz w:val="28"/>
        </w:rPr>
        <w:t xml:space="preserve">(в течение 24 часов) </w:t>
      </w:r>
      <w:r w:rsidRPr="00590CE2">
        <w:rPr>
          <w:rFonts w:ascii="Times New Roman" w:hAnsi="Times New Roman" w:cs="Times New Roman"/>
          <w:sz w:val="28"/>
        </w:rPr>
        <w:t xml:space="preserve">готовит проект служебной записки в адрес Председателя о фактах опечатывания касс, кассовых и служебных помещений, складов, архивов, изъятия документов, материалов при обнаружении подделок, подлогов, хищений, злоупотреблений и необходимости пресечения данных противоправных действий, и любым доступным способом направляет его </w:t>
      </w:r>
      <w:r w:rsidR="006A47F5" w:rsidRPr="00590CE2">
        <w:rPr>
          <w:rFonts w:ascii="Times New Roman" w:hAnsi="Times New Roman" w:cs="Times New Roman"/>
          <w:sz w:val="28"/>
        </w:rPr>
        <w:t>а</w:t>
      </w:r>
      <w:r w:rsidRPr="00590CE2">
        <w:rPr>
          <w:rFonts w:ascii="Times New Roman" w:hAnsi="Times New Roman" w:cs="Times New Roman"/>
          <w:sz w:val="28"/>
        </w:rPr>
        <w:t>удитору, ответственному за проведение контрольного мероприятия для подписания;</w:t>
      </w:r>
    </w:p>
    <w:p w14:paraId="1CAE75C8" w14:textId="77777777" w:rsidR="00427F92" w:rsidRPr="00590CE2" w:rsidRDefault="00427F92" w:rsidP="009C6FE8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готовит по указанию </w:t>
      </w:r>
      <w:r w:rsidR="006A47F5" w:rsidRPr="00590CE2">
        <w:rPr>
          <w:color w:val="auto"/>
          <w:sz w:val="28"/>
          <w:szCs w:val="28"/>
        </w:rPr>
        <w:t>а</w:t>
      </w:r>
      <w:r w:rsidR="00540D8F" w:rsidRPr="00590CE2">
        <w:rPr>
          <w:color w:val="auto"/>
          <w:sz w:val="28"/>
        </w:rPr>
        <w:t>удитора, ответственного за проведение контрольного мероприятия</w:t>
      </w:r>
      <w:r w:rsidR="00540D8F" w:rsidRPr="00590CE2">
        <w:rPr>
          <w:color w:val="auto"/>
          <w:sz w:val="28"/>
          <w:szCs w:val="28"/>
        </w:rPr>
        <w:t xml:space="preserve">, </w:t>
      </w:r>
      <w:r w:rsidRPr="00590CE2">
        <w:rPr>
          <w:color w:val="auto"/>
          <w:sz w:val="28"/>
          <w:szCs w:val="28"/>
        </w:rPr>
        <w:t>проект обращения в правоохранительные органы.</w:t>
      </w:r>
    </w:p>
    <w:p w14:paraId="6BE93D17" w14:textId="2B379136" w:rsidR="00427F92" w:rsidRPr="00590CE2" w:rsidRDefault="00427F92" w:rsidP="009C6FE8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F271D0">
        <w:rPr>
          <w:color w:val="auto"/>
          <w:sz w:val="28"/>
          <w:szCs w:val="28"/>
        </w:rPr>
        <w:t xml:space="preserve">Требования к подготовке обращений </w:t>
      </w:r>
      <w:r w:rsidR="00E728F3" w:rsidRPr="00F271D0">
        <w:rPr>
          <w:color w:val="auto"/>
          <w:sz w:val="28"/>
          <w:szCs w:val="28"/>
        </w:rPr>
        <w:t xml:space="preserve">КСП </w:t>
      </w:r>
      <w:r w:rsidRPr="00F271D0">
        <w:rPr>
          <w:color w:val="auto"/>
          <w:sz w:val="28"/>
          <w:szCs w:val="28"/>
        </w:rPr>
        <w:t xml:space="preserve">в правоохранительные органы предусмотрены в пункте </w:t>
      </w:r>
      <w:r w:rsidR="00D7677C" w:rsidRPr="00F271D0">
        <w:rPr>
          <w:color w:val="auto"/>
          <w:sz w:val="28"/>
          <w:szCs w:val="28"/>
        </w:rPr>
        <w:t>7</w:t>
      </w:r>
      <w:r w:rsidRPr="00F271D0">
        <w:rPr>
          <w:color w:val="auto"/>
          <w:sz w:val="28"/>
          <w:szCs w:val="28"/>
        </w:rPr>
        <w:t>.</w:t>
      </w:r>
      <w:r w:rsidR="00C22460" w:rsidRPr="00F271D0">
        <w:rPr>
          <w:color w:val="auto"/>
          <w:sz w:val="28"/>
          <w:szCs w:val="28"/>
        </w:rPr>
        <w:t>2</w:t>
      </w:r>
      <w:r w:rsidR="0021216D" w:rsidRPr="00F271D0">
        <w:rPr>
          <w:color w:val="auto"/>
          <w:sz w:val="28"/>
          <w:szCs w:val="28"/>
        </w:rPr>
        <w:t>0</w:t>
      </w:r>
      <w:r w:rsidRPr="00F271D0">
        <w:rPr>
          <w:color w:val="auto"/>
          <w:sz w:val="28"/>
          <w:szCs w:val="28"/>
        </w:rPr>
        <w:t>.1. настоящего Стандарта.</w:t>
      </w:r>
    </w:p>
    <w:p w14:paraId="6DD98779" w14:textId="77777777" w:rsidR="00427F92" w:rsidRPr="00590CE2" w:rsidRDefault="00E128DA" w:rsidP="009C6FE8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6</w:t>
      </w:r>
      <w:r w:rsidR="00427F92" w:rsidRPr="00590CE2">
        <w:rPr>
          <w:color w:val="auto"/>
          <w:sz w:val="28"/>
          <w:szCs w:val="28"/>
        </w:rPr>
        <w:t>.</w:t>
      </w:r>
      <w:r w:rsidR="00C22460" w:rsidRPr="00590CE2">
        <w:rPr>
          <w:color w:val="auto"/>
          <w:sz w:val="28"/>
          <w:szCs w:val="28"/>
        </w:rPr>
        <w:t>5</w:t>
      </w:r>
      <w:r w:rsidR="00427F92" w:rsidRPr="00590CE2">
        <w:rPr>
          <w:color w:val="auto"/>
          <w:sz w:val="28"/>
          <w:szCs w:val="28"/>
        </w:rPr>
        <w:t xml:space="preserve">. При выявлении в ходе контрольного мероприятия фактов нарушения нормативных правовых актов, которые требуют дополнительной проверки, выходящей за пределы утвержденной программы, </w:t>
      </w:r>
      <w:r w:rsidR="000D2883" w:rsidRPr="00590CE2">
        <w:rPr>
          <w:color w:val="auto"/>
          <w:sz w:val="28"/>
          <w:szCs w:val="28"/>
        </w:rPr>
        <w:t xml:space="preserve">но в рамках предмета контрольного мероприятия, </w:t>
      </w:r>
      <w:r w:rsidR="00427F92" w:rsidRPr="00590CE2">
        <w:rPr>
          <w:color w:val="auto"/>
          <w:sz w:val="28"/>
          <w:szCs w:val="28"/>
        </w:rPr>
        <w:t xml:space="preserve">руководитель контрольного мероприятия по согласованию с </w:t>
      </w:r>
      <w:r w:rsidR="006A47F5" w:rsidRPr="00590CE2">
        <w:rPr>
          <w:color w:val="auto"/>
          <w:sz w:val="28"/>
          <w:szCs w:val="28"/>
        </w:rPr>
        <w:t>а</w:t>
      </w:r>
      <w:r w:rsidR="00427F92" w:rsidRPr="00590CE2">
        <w:rPr>
          <w:color w:val="auto"/>
          <w:sz w:val="28"/>
          <w:szCs w:val="28"/>
        </w:rPr>
        <w:t xml:space="preserve">удитором, ответственным за проведение контрольного мероприятия, организует их проверку </w:t>
      </w:r>
      <w:r w:rsidR="000D2883" w:rsidRPr="00590CE2">
        <w:rPr>
          <w:color w:val="auto"/>
          <w:sz w:val="28"/>
          <w:szCs w:val="28"/>
        </w:rPr>
        <w:t>после внесения в установленном порядке соответствующих</w:t>
      </w:r>
      <w:r w:rsidR="00427F92" w:rsidRPr="00590CE2">
        <w:rPr>
          <w:color w:val="auto"/>
          <w:sz w:val="28"/>
          <w:szCs w:val="28"/>
        </w:rPr>
        <w:t xml:space="preserve"> дополнений в программу проведения контрольного мероприятия.</w:t>
      </w:r>
    </w:p>
    <w:p w14:paraId="4D2F315B" w14:textId="77777777" w:rsidR="000D2883" w:rsidRPr="00590CE2" w:rsidRDefault="000D2883" w:rsidP="009C6FE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При отсутствии возможности провести дополнительную проверку фактов выявленных нарушений в рамках данного контрольного мероприятия, а также в случае необходимости проверки фактов, выходящих за рамки предмета контрольного мероприятия, в отчете о результатах контрольного мероприятия необходимо отразить информацию о данных фактах с указанием причин, по которым они требуют дальнейшей более детальной проверки.</w:t>
      </w:r>
    </w:p>
    <w:p w14:paraId="26854867" w14:textId="77777777" w:rsidR="00B31C89" w:rsidRPr="00590CE2" w:rsidRDefault="00B31C89" w:rsidP="009C6FE8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Если в ходе контрольного мероприятия выявлены нарушения в деятельности иных объектов контроля, не являющихся объектами контрольного мероприятия, руководитель контрольного мероприятия </w:t>
      </w:r>
      <w:r w:rsidRPr="00590CE2">
        <w:rPr>
          <w:color w:val="auto"/>
          <w:sz w:val="28"/>
          <w:szCs w:val="28"/>
        </w:rPr>
        <w:lastRenderedPageBreak/>
        <w:t xml:space="preserve">оценивает необходимость проверки данных объектов и по согласованию с </w:t>
      </w:r>
      <w:r w:rsidR="006A47F5" w:rsidRPr="00590CE2">
        <w:rPr>
          <w:color w:val="auto"/>
          <w:sz w:val="28"/>
          <w:szCs w:val="28"/>
        </w:rPr>
        <w:t>а</w:t>
      </w:r>
      <w:r w:rsidRPr="00590CE2">
        <w:rPr>
          <w:color w:val="auto"/>
          <w:sz w:val="28"/>
          <w:szCs w:val="28"/>
        </w:rPr>
        <w:t xml:space="preserve">удитором, ответственным за проведение контрольного мероприятия, организует внесение необходимых изменений в план </w:t>
      </w:r>
      <w:r w:rsidR="00974D77">
        <w:rPr>
          <w:color w:val="auto"/>
          <w:sz w:val="28"/>
          <w:szCs w:val="28"/>
        </w:rPr>
        <w:t>деятельности КСП</w:t>
      </w:r>
      <w:r w:rsidRPr="00590CE2">
        <w:rPr>
          <w:color w:val="auto"/>
          <w:sz w:val="28"/>
          <w:szCs w:val="28"/>
        </w:rPr>
        <w:t xml:space="preserve"> и программу </w:t>
      </w:r>
      <w:r w:rsidR="001E14EF" w:rsidRPr="00590CE2">
        <w:rPr>
          <w:color w:val="auto"/>
          <w:sz w:val="28"/>
          <w:szCs w:val="28"/>
        </w:rPr>
        <w:t xml:space="preserve">проведения </w:t>
      </w:r>
      <w:r w:rsidRPr="00590CE2">
        <w:rPr>
          <w:color w:val="auto"/>
          <w:sz w:val="28"/>
          <w:szCs w:val="28"/>
        </w:rPr>
        <w:t>контрольного мероприятия.</w:t>
      </w:r>
    </w:p>
    <w:p w14:paraId="623750D0" w14:textId="3A41F4AA" w:rsidR="002E05A8" w:rsidRPr="00FF3CBB" w:rsidRDefault="009D457A" w:rsidP="002E05A8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FF3CBB">
        <w:rPr>
          <w:color w:val="auto"/>
          <w:sz w:val="28"/>
          <w:szCs w:val="28"/>
        </w:rPr>
        <w:t xml:space="preserve">6.6. </w:t>
      </w:r>
      <w:r w:rsidR="002E05A8" w:rsidRPr="00FF3CBB">
        <w:rPr>
          <w:color w:val="auto"/>
          <w:sz w:val="28"/>
          <w:szCs w:val="28"/>
        </w:rPr>
        <w:t xml:space="preserve">При обнаружении достаточных данных, указывающих на наличие событий административных правонарушений, предусмотренных статьями 5.21, 15.1, 15.11, 15.14-15.15.16, части 1 статьи 19.4, статьи 19.4.1, частей 20 и 20.1 статьи 19.5, статей 19.6, 19.7 </w:t>
      </w:r>
      <w:r w:rsidR="00401F97" w:rsidRPr="00401F97">
        <w:rPr>
          <w:rStyle w:val="markedcontent"/>
          <w:color w:val="FF0000"/>
          <w:sz w:val="28"/>
          <w:szCs w:val="28"/>
        </w:rPr>
        <w:t>и части 1 статьи 19.26 КоАП РФ</w:t>
      </w:r>
      <w:r w:rsidR="00401F97">
        <w:rPr>
          <w:color w:val="auto"/>
          <w:sz w:val="28"/>
          <w:szCs w:val="28"/>
        </w:rPr>
        <w:t xml:space="preserve"> </w:t>
      </w:r>
      <w:r w:rsidR="002E05A8" w:rsidRPr="00FF3CBB">
        <w:rPr>
          <w:color w:val="auto"/>
          <w:sz w:val="28"/>
          <w:szCs w:val="28"/>
        </w:rPr>
        <w:t xml:space="preserve">должностное лицо </w:t>
      </w:r>
      <w:r w:rsidRPr="00FF3CBB">
        <w:rPr>
          <w:color w:val="auto"/>
          <w:sz w:val="28"/>
          <w:szCs w:val="28"/>
        </w:rPr>
        <w:t>КСП, в</w:t>
      </w:r>
      <w:r w:rsidR="002E05A8" w:rsidRPr="00FF3CBB">
        <w:rPr>
          <w:color w:val="auto"/>
          <w:sz w:val="28"/>
          <w:szCs w:val="28"/>
        </w:rPr>
        <w:t xml:space="preserve"> соответствии со статьей 28.1, частью 1 статьи 28.2 и части 7 статьи 28.3 КоАП РФ</w:t>
      </w:r>
      <w:r w:rsidR="001807B0" w:rsidRPr="00FF3CBB">
        <w:rPr>
          <w:color w:val="auto"/>
          <w:sz w:val="28"/>
          <w:szCs w:val="28"/>
        </w:rPr>
        <w:t xml:space="preserve"> </w:t>
      </w:r>
      <w:r w:rsidR="001807B0" w:rsidRPr="00444FC5">
        <w:rPr>
          <w:color w:val="auto"/>
          <w:sz w:val="28"/>
          <w:szCs w:val="28"/>
        </w:rPr>
        <w:t xml:space="preserve">и частью 5 статьи 16.5 КоАП МО </w:t>
      </w:r>
      <w:r w:rsidR="002E05A8" w:rsidRPr="00FF3CBB">
        <w:rPr>
          <w:color w:val="auto"/>
          <w:sz w:val="28"/>
          <w:szCs w:val="28"/>
        </w:rPr>
        <w:t>возбуждает дело об административном правонарушении.</w:t>
      </w:r>
    </w:p>
    <w:p w14:paraId="7F241AA5" w14:textId="77777777" w:rsidR="002E05A8" w:rsidRPr="00FF3CBB" w:rsidRDefault="002E05A8" w:rsidP="002E05A8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FF3CBB">
        <w:rPr>
          <w:color w:val="auto"/>
          <w:sz w:val="28"/>
          <w:szCs w:val="28"/>
        </w:rPr>
        <w:t xml:space="preserve">При обнаружении достаточных данных, указывающих на наличие событий административных правонарушений, предусмотренной статьей </w:t>
      </w:r>
      <w:r w:rsidR="009D457A" w:rsidRPr="00FF3CBB">
        <w:rPr>
          <w:color w:val="auto"/>
          <w:sz w:val="28"/>
          <w:szCs w:val="28"/>
        </w:rPr>
        <w:t>12.2 КоАП</w:t>
      </w:r>
      <w:r w:rsidRPr="00FF3CBB">
        <w:rPr>
          <w:color w:val="auto"/>
          <w:sz w:val="28"/>
          <w:szCs w:val="28"/>
        </w:rPr>
        <w:t xml:space="preserve"> МО, должнос</w:t>
      </w:r>
      <w:r w:rsidR="009D457A" w:rsidRPr="00FF3CBB">
        <w:rPr>
          <w:color w:val="auto"/>
          <w:sz w:val="28"/>
          <w:szCs w:val="28"/>
        </w:rPr>
        <w:t>тное лицо КСП, в соответствии с пунктом 15.1</w:t>
      </w:r>
      <w:r w:rsidRPr="00FF3CBB">
        <w:rPr>
          <w:color w:val="auto"/>
          <w:sz w:val="28"/>
          <w:szCs w:val="28"/>
        </w:rPr>
        <w:t xml:space="preserve"> </w:t>
      </w:r>
      <w:r w:rsidR="00E32B02" w:rsidRPr="00FF3CBB">
        <w:rPr>
          <w:color w:val="auto"/>
          <w:sz w:val="28"/>
          <w:szCs w:val="28"/>
        </w:rPr>
        <w:t xml:space="preserve">части 1 </w:t>
      </w:r>
      <w:r w:rsidRPr="00FF3CBB">
        <w:rPr>
          <w:color w:val="auto"/>
          <w:sz w:val="28"/>
          <w:szCs w:val="28"/>
        </w:rPr>
        <w:t>стать</w:t>
      </w:r>
      <w:r w:rsidR="009D457A" w:rsidRPr="00FF3CBB">
        <w:rPr>
          <w:color w:val="auto"/>
          <w:sz w:val="28"/>
          <w:szCs w:val="28"/>
        </w:rPr>
        <w:t>и</w:t>
      </w:r>
      <w:r w:rsidRPr="00FF3CBB">
        <w:rPr>
          <w:color w:val="auto"/>
          <w:sz w:val="28"/>
          <w:szCs w:val="28"/>
        </w:rPr>
        <w:t xml:space="preserve"> 16.5</w:t>
      </w:r>
      <w:r w:rsidR="00E85D3C" w:rsidRPr="00FF3CBB">
        <w:rPr>
          <w:color w:val="auto"/>
          <w:sz w:val="28"/>
          <w:szCs w:val="28"/>
        </w:rPr>
        <w:t xml:space="preserve"> КоАП МО</w:t>
      </w:r>
      <w:r w:rsidRPr="00FF3CBB">
        <w:rPr>
          <w:color w:val="auto"/>
          <w:sz w:val="28"/>
          <w:szCs w:val="28"/>
        </w:rPr>
        <w:t xml:space="preserve"> возбуждает дело </w:t>
      </w:r>
      <w:r w:rsidR="009D457A" w:rsidRPr="00FF3CBB">
        <w:rPr>
          <w:color w:val="auto"/>
          <w:sz w:val="28"/>
          <w:szCs w:val="28"/>
        </w:rPr>
        <w:t>об административном правонаруш</w:t>
      </w:r>
      <w:r w:rsidR="00E85D3C" w:rsidRPr="00FF3CBB">
        <w:rPr>
          <w:color w:val="auto"/>
          <w:sz w:val="28"/>
          <w:szCs w:val="28"/>
        </w:rPr>
        <w:t>ении.</w:t>
      </w:r>
    </w:p>
    <w:p w14:paraId="271F190A" w14:textId="77777777" w:rsidR="00427F92" w:rsidRPr="00590CE2" w:rsidRDefault="00427F92" w:rsidP="009C6FE8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В случае, если после выявления административного правонарушения в области бюджетного законодательства Российской Федерации и нормативных правовых актов, регулирующих бюджетные правоотношения, должностным лицом </w:t>
      </w:r>
      <w:r w:rsidR="002259CE">
        <w:rPr>
          <w:color w:val="auto"/>
          <w:sz w:val="28"/>
          <w:szCs w:val="28"/>
        </w:rPr>
        <w:t>КСП</w:t>
      </w:r>
      <w:r w:rsidRPr="00590CE2">
        <w:rPr>
          <w:color w:val="auto"/>
          <w:sz w:val="28"/>
          <w:szCs w:val="28"/>
        </w:rPr>
        <w:t xml:space="preserve">, уполномоченным составлять протоколы об административных правонарушениях, осуществляются процессуальные действия, требующие значительных временных затрат, проводится административное расследование в порядке статьи 28.7 </w:t>
      </w:r>
      <w:r w:rsidR="00BC3ED2" w:rsidRPr="00590CE2">
        <w:rPr>
          <w:color w:val="auto"/>
          <w:sz w:val="28"/>
          <w:szCs w:val="28"/>
        </w:rPr>
        <w:t>Ко</w:t>
      </w:r>
      <w:r w:rsidR="0096224C" w:rsidRPr="00590CE2">
        <w:rPr>
          <w:color w:val="auto"/>
          <w:sz w:val="28"/>
          <w:szCs w:val="28"/>
        </w:rPr>
        <w:t>АП РФ</w:t>
      </w:r>
      <w:r w:rsidRPr="00590CE2">
        <w:rPr>
          <w:color w:val="auto"/>
          <w:sz w:val="28"/>
          <w:szCs w:val="28"/>
        </w:rPr>
        <w:t>.</w:t>
      </w:r>
    </w:p>
    <w:p w14:paraId="6F105A17" w14:textId="77777777" w:rsidR="00427F92" w:rsidRPr="00FB3878" w:rsidRDefault="00DF6DDD" w:rsidP="009C6FE8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Единый подход к применению правил и процедур, установленных Ко</w:t>
      </w:r>
      <w:r w:rsidR="0096224C" w:rsidRPr="00590CE2">
        <w:rPr>
          <w:color w:val="auto"/>
          <w:sz w:val="28"/>
          <w:szCs w:val="28"/>
        </w:rPr>
        <w:t>АП РФ</w:t>
      </w:r>
      <w:r w:rsidRPr="00590CE2">
        <w:rPr>
          <w:color w:val="auto"/>
          <w:sz w:val="28"/>
          <w:szCs w:val="28"/>
        </w:rPr>
        <w:t xml:space="preserve">, в </w:t>
      </w:r>
      <w:r w:rsidR="002259CE">
        <w:rPr>
          <w:color w:val="auto"/>
          <w:sz w:val="28"/>
          <w:szCs w:val="28"/>
        </w:rPr>
        <w:t>КСП</w:t>
      </w:r>
      <w:r w:rsidRPr="00590CE2">
        <w:rPr>
          <w:color w:val="auto"/>
          <w:sz w:val="28"/>
          <w:szCs w:val="28"/>
        </w:rPr>
        <w:t xml:space="preserve"> регламентир</w:t>
      </w:r>
      <w:r w:rsidR="008A3DDF" w:rsidRPr="00590CE2">
        <w:rPr>
          <w:color w:val="auto"/>
          <w:sz w:val="28"/>
          <w:szCs w:val="28"/>
        </w:rPr>
        <w:t>уется</w:t>
      </w:r>
      <w:r w:rsidRPr="00590CE2">
        <w:rPr>
          <w:color w:val="auto"/>
          <w:sz w:val="28"/>
          <w:szCs w:val="28"/>
        </w:rPr>
        <w:t xml:space="preserve"> </w:t>
      </w:r>
      <w:r w:rsidR="006060FA">
        <w:rPr>
          <w:color w:val="auto"/>
          <w:sz w:val="28"/>
          <w:szCs w:val="28"/>
        </w:rPr>
        <w:t xml:space="preserve">Порядком </w:t>
      </w:r>
      <w:r w:rsidR="006060FA" w:rsidRPr="00EF3813">
        <w:rPr>
          <w:bCs/>
          <w:sz w:val="28"/>
          <w:szCs w:val="28"/>
        </w:rPr>
        <w:t>действий должностных лиц Контрольно-счетной палаты городского округа Жуковский Московской области при выявлении в ходе контрольных и экспертно-аналитических мероприятий признаков административных правонарушений</w:t>
      </w:r>
      <w:r w:rsidR="00741207">
        <w:rPr>
          <w:color w:val="auto"/>
          <w:sz w:val="28"/>
          <w:szCs w:val="28"/>
        </w:rPr>
        <w:t xml:space="preserve">, в котором в </w:t>
      </w:r>
      <w:r w:rsidR="00741207" w:rsidRPr="00FF3CBB">
        <w:rPr>
          <w:sz w:val="28"/>
          <w:szCs w:val="28"/>
        </w:rPr>
        <w:t xml:space="preserve">Приложении № 2 </w:t>
      </w:r>
      <w:r w:rsidR="00741207" w:rsidRPr="00FF3CBB">
        <w:rPr>
          <w:color w:val="auto"/>
          <w:sz w:val="28"/>
          <w:szCs w:val="28"/>
        </w:rPr>
        <w:t>приведена</w:t>
      </w:r>
      <w:r w:rsidR="00741207" w:rsidRPr="00FF3CBB">
        <w:rPr>
          <w:sz w:val="28"/>
          <w:szCs w:val="28"/>
        </w:rPr>
        <w:t xml:space="preserve"> Форма протокола об административном правонарушении.</w:t>
      </w:r>
    </w:p>
    <w:p w14:paraId="49C11CC4" w14:textId="77777777" w:rsidR="00D120CA" w:rsidRPr="00590CE2" w:rsidRDefault="00E128DA" w:rsidP="009C6FE8">
      <w:pPr>
        <w:pStyle w:val="Default"/>
        <w:spacing w:line="360" w:lineRule="auto"/>
        <w:ind w:firstLine="709"/>
        <w:contextualSpacing/>
        <w:jc w:val="both"/>
        <w:rPr>
          <w:b/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lastRenderedPageBreak/>
        <w:t>6</w:t>
      </w:r>
      <w:r w:rsidR="00427F92" w:rsidRPr="00590CE2">
        <w:rPr>
          <w:color w:val="auto"/>
          <w:sz w:val="28"/>
          <w:szCs w:val="28"/>
        </w:rPr>
        <w:t>.</w:t>
      </w:r>
      <w:r w:rsidR="00C22460" w:rsidRPr="00590CE2">
        <w:rPr>
          <w:color w:val="auto"/>
          <w:sz w:val="28"/>
          <w:szCs w:val="28"/>
        </w:rPr>
        <w:t>7</w:t>
      </w:r>
      <w:r w:rsidR="00427F92" w:rsidRPr="00590CE2">
        <w:rPr>
          <w:color w:val="auto"/>
          <w:sz w:val="28"/>
          <w:szCs w:val="28"/>
        </w:rPr>
        <w:t xml:space="preserve">. </w:t>
      </w:r>
      <w:r w:rsidR="00D120CA" w:rsidRPr="00590CE2">
        <w:rPr>
          <w:b/>
          <w:color w:val="auto"/>
          <w:sz w:val="28"/>
          <w:szCs w:val="28"/>
        </w:rPr>
        <w:t>Уведомление о применении бюджетных мер принуждения.</w:t>
      </w:r>
    </w:p>
    <w:p w14:paraId="1079748E" w14:textId="44F0A38F" w:rsidR="00427F92" w:rsidRPr="00353D48" w:rsidRDefault="00427F92" w:rsidP="009C6FE8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При выявлении в ходе контрольного мероприятия бюджетных нарушений, предусмотренных статьями 306.4-306.8 Бюджетного кодекса Российской Федерации, </w:t>
      </w:r>
      <w:r w:rsidR="006655D0">
        <w:rPr>
          <w:color w:val="auto"/>
          <w:sz w:val="28"/>
          <w:szCs w:val="28"/>
        </w:rPr>
        <w:t>КСП</w:t>
      </w:r>
      <w:r w:rsidRPr="00590CE2">
        <w:rPr>
          <w:color w:val="auto"/>
          <w:sz w:val="28"/>
          <w:szCs w:val="28"/>
        </w:rPr>
        <w:t xml:space="preserve"> направляет в </w:t>
      </w:r>
      <w:r w:rsidR="001A2C44" w:rsidRPr="00590CE2">
        <w:rPr>
          <w:color w:val="auto"/>
          <w:sz w:val="28"/>
          <w:szCs w:val="28"/>
        </w:rPr>
        <w:t xml:space="preserve">финансовый орган </w:t>
      </w:r>
      <w:r w:rsidRPr="00590CE2">
        <w:rPr>
          <w:color w:val="auto"/>
          <w:sz w:val="28"/>
          <w:szCs w:val="28"/>
        </w:rPr>
        <w:t xml:space="preserve">уведомление о применении бюджетных мер принуждения на основании части 2 статьи </w:t>
      </w:r>
      <w:r w:rsidRPr="00353D48">
        <w:rPr>
          <w:color w:val="auto"/>
          <w:sz w:val="28"/>
          <w:szCs w:val="28"/>
        </w:rPr>
        <w:t>268.1, статьи 306.2 Бюджетного кодекса Российской Федерации.</w:t>
      </w:r>
    </w:p>
    <w:p w14:paraId="1E792DE6" w14:textId="77777777" w:rsidR="00427F92" w:rsidRPr="00590CE2" w:rsidRDefault="00427F92" w:rsidP="009C6FE8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Руководитель контрольного мероприятия готовит проект уведомления о применении бюджетных мер принуждения, согласовывает его с </w:t>
      </w:r>
      <w:r w:rsidR="006A47F5" w:rsidRPr="00590CE2">
        <w:rPr>
          <w:color w:val="auto"/>
          <w:sz w:val="28"/>
          <w:szCs w:val="28"/>
        </w:rPr>
        <w:t>а</w:t>
      </w:r>
      <w:r w:rsidRPr="00590CE2">
        <w:rPr>
          <w:color w:val="auto"/>
          <w:sz w:val="28"/>
          <w:szCs w:val="28"/>
        </w:rPr>
        <w:t xml:space="preserve">удитором, ответственным за проведение контрольного мероприятия, и в срок </w:t>
      </w:r>
      <w:r w:rsidRPr="00C8218A">
        <w:rPr>
          <w:b/>
          <w:color w:val="auto"/>
          <w:sz w:val="28"/>
          <w:szCs w:val="28"/>
        </w:rPr>
        <w:t>не позднее 30 календарных дней</w:t>
      </w:r>
      <w:r w:rsidRPr="00590CE2">
        <w:rPr>
          <w:color w:val="auto"/>
          <w:sz w:val="28"/>
          <w:szCs w:val="28"/>
        </w:rPr>
        <w:t xml:space="preserve"> со дня окончания контрольного мероприятия направляет его за подписью Председателя в </w:t>
      </w:r>
      <w:r w:rsidR="001A2C44" w:rsidRPr="00590CE2">
        <w:rPr>
          <w:color w:val="auto"/>
          <w:sz w:val="28"/>
          <w:szCs w:val="28"/>
        </w:rPr>
        <w:t>финансовый орган</w:t>
      </w:r>
      <w:r w:rsidRPr="00590CE2">
        <w:rPr>
          <w:color w:val="auto"/>
          <w:sz w:val="28"/>
          <w:szCs w:val="28"/>
        </w:rPr>
        <w:t xml:space="preserve">. </w:t>
      </w:r>
    </w:p>
    <w:p w14:paraId="29E2A0E1" w14:textId="77777777" w:rsidR="00427F92" w:rsidRPr="00590CE2" w:rsidRDefault="00427F92" w:rsidP="009C6FE8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Содержание уведомления о применении бюджетных мер принуждения должно соответствовать Бюджетному кодексу Российской Федерации и отвечать существу выявленных бюджетных нарушений.</w:t>
      </w:r>
    </w:p>
    <w:p w14:paraId="7642A6C9" w14:textId="77777777" w:rsidR="00427F92" w:rsidRPr="00590CE2" w:rsidRDefault="00427F92" w:rsidP="009C6FE8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C8218A">
        <w:rPr>
          <w:color w:val="auto"/>
          <w:sz w:val="28"/>
          <w:szCs w:val="28"/>
        </w:rPr>
        <w:t>Уведомление о применении бюджетной меры принуждения в форме приостановления межбюджетных трансфертов может быть подготовлено без указания межбюджетного трансферта, в отношении которого предлагается применение такой бюджетной меры принуждения.</w:t>
      </w:r>
    </w:p>
    <w:p w14:paraId="76055F0F" w14:textId="77777777" w:rsidR="00427F92" w:rsidRPr="00590CE2" w:rsidRDefault="00427F92" w:rsidP="009C6FE8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В случае если не перечисленный в бюджет </w:t>
      </w:r>
      <w:r w:rsidR="000267A1" w:rsidRPr="00590CE2">
        <w:rPr>
          <w:color w:val="auto"/>
          <w:sz w:val="28"/>
          <w:szCs w:val="28"/>
        </w:rPr>
        <w:t>Московской области</w:t>
      </w:r>
      <w:r w:rsidR="001A2C44" w:rsidRPr="00590CE2">
        <w:rPr>
          <w:color w:val="auto"/>
          <w:sz w:val="28"/>
          <w:szCs w:val="28"/>
        </w:rPr>
        <w:t xml:space="preserve"> (местный бюджет)</w:t>
      </w:r>
      <w:r w:rsidR="000267A1" w:rsidRPr="00590CE2">
        <w:rPr>
          <w:color w:val="auto"/>
          <w:sz w:val="28"/>
          <w:szCs w:val="28"/>
        </w:rPr>
        <w:t xml:space="preserve"> </w:t>
      </w:r>
      <w:r w:rsidRPr="00590CE2">
        <w:rPr>
          <w:color w:val="auto"/>
          <w:sz w:val="28"/>
          <w:szCs w:val="28"/>
        </w:rPr>
        <w:t>остаток соответствующего межбюджетного трансферта для приостановления его предоставления отсутствует, в уведомлении о применении бюджетной меры принуждения ставится вопрос о рассмотрении возможности принять решение о приостановлении в отношении других межбюджетных трансфертов (за исключением субвенций).</w:t>
      </w:r>
    </w:p>
    <w:p w14:paraId="471CADF9" w14:textId="77777777" w:rsidR="00427F92" w:rsidRPr="00C8218A" w:rsidRDefault="00427F92" w:rsidP="009C6FE8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Форма уведомления </w:t>
      </w:r>
      <w:r w:rsidR="00C8218A">
        <w:rPr>
          <w:color w:val="auto"/>
          <w:sz w:val="28"/>
          <w:szCs w:val="28"/>
        </w:rPr>
        <w:t>КСП</w:t>
      </w:r>
      <w:r w:rsidRPr="00590CE2">
        <w:rPr>
          <w:color w:val="auto"/>
          <w:sz w:val="28"/>
          <w:szCs w:val="28"/>
        </w:rPr>
        <w:t xml:space="preserve"> о применении </w:t>
      </w:r>
      <w:r w:rsidRPr="00C8218A">
        <w:rPr>
          <w:color w:val="auto"/>
          <w:sz w:val="28"/>
          <w:szCs w:val="28"/>
        </w:rPr>
        <w:t xml:space="preserve">бюджетных мер принуждения </w:t>
      </w:r>
      <w:r w:rsidRPr="00FB3878">
        <w:rPr>
          <w:color w:val="auto"/>
          <w:sz w:val="28"/>
          <w:szCs w:val="28"/>
        </w:rPr>
        <w:t xml:space="preserve">приведена в приложении № </w:t>
      </w:r>
      <w:r w:rsidR="00E247C7" w:rsidRPr="00FB3878">
        <w:rPr>
          <w:color w:val="auto"/>
          <w:sz w:val="28"/>
          <w:szCs w:val="28"/>
        </w:rPr>
        <w:t>20</w:t>
      </w:r>
      <w:r w:rsidRPr="00FB3878">
        <w:rPr>
          <w:color w:val="auto"/>
          <w:sz w:val="28"/>
          <w:szCs w:val="28"/>
        </w:rPr>
        <w:t xml:space="preserve"> к Стандарту.</w:t>
      </w:r>
    </w:p>
    <w:p w14:paraId="324AF61C" w14:textId="77777777" w:rsidR="00427F92" w:rsidRPr="00590CE2" w:rsidRDefault="00E128DA" w:rsidP="009C6FE8">
      <w:pPr>
        <w:pStyle w:val="Default"/>
        <w:spacing w:line="360" w:lineRule="auto"/>
        <w:ind w:firstLine="709"/>
        <w:contextualSpacing/>
        <w:jc w:val="both"/>
        <w:rPr>
          <w:b/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6</w:t>
      </w:r>
      <w:r w:rsidR="00427F92" w:rsidRPr="00590CE2">
        <w:rPr>
          <w:color w:val="auto"/>
          <w:sz w:val="28"/>
          <w:szCs w:val="28"/>
        </w:rPr>
        <w:t>.</w:t>
      </w:r>
      <w:r w:rsidR="00C22460" w:rsidRPr="00590CE2">
        <w:rPr>
          <w:color w:val="auto"/>
          <w:sz w:val="28"/>
          <w:szCs w:val="28"/>
        </w:rPr>
        <w:t>8</w:t>
      </w:r>
      <w:r w:rsidR="00427F92" w:rsidRPr="00590CE2">
        <w:rPr>
          <w:color w:val="auto"/>
          <w:sz w:val="28"/>
          <w:szCs w:val="28"/>
        </w:rPr>
        <w:t xml:space="preserve">. </w:t>
      </w:r>
      <w:r w:rsidR="00427F92" w:rsidRPr="00590CE2">
        <w:rPr>
          <w:b/>
          <w:color w:val="auto"/>
          <w:sz w:val="28"/>
          <w:szCs w:val="28"/>
        </w:rPr>
        <w:t>Получение доказательств.</w:t>
      </w:r>
    </w:p>
    <w:p w14:paraId="00D0630C" w14:textId="77777777" w:rsidR="00427F92" w:rsidRPr="00590CE2" w:rsidRDefault="00E128DA" w:rsidP="009C6FE8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6</w:t>
      </w:r>
      <w:r w:rsidR="00427F92" w:rsidRPr="00590CE2">
        <w:rPr>
          <w:color w:val="auto"/>
          <w:sz w:val="28"/>
          <w:szCs w:val="28"/>
        </w:rPr>
        <w:t>.</w:t>
      </w:r>
      <w:r w:rsidR="00C22460" w:rsidRPr="00590CE2">
        <w:rPr>
          <w:color w:val="auto"/>
          <w:sz w:val="28"/>
          <w:szCs w:val="28"/>
        </w:rPr>
        <w:t>8</w:t>
      </w:r>
      <w:r w:rsidR="00427F92" w:rsidRPr="00590CE2">
        <w:rPr>
          <w:color w:val="auto"/>
          <w:sz w:val="28"/>
          <w:szCs w:val="28"/>
        </w:rPr>
        <w:t xml:space="preserve">.1. Доказательства представляют собой достаточные фактические данные и достоверную информацию, которые подтверждают наличие выявленных нарушений и недостатков в формировании и использовании </w:t>
      </w:r>
      <w:r w:rsidR="00427F92" w:rsidRPr="00590CE2">
        <w:rPr>
          <w:color w:val="auto"/>
          <w:sz w:val="28"/>
          <w:szCs w:val="28"/>
        </w:rPr>
        <w:lastRenderedPageBreak/>
        <w:t xml:space="preserve">средств </w:t>
      </w:r>
      <w:r w:rsidR="00E21ED8" w:rsidRPr="00590CE2">
        <w:rPr>
          <w:color w:val="auto"/>
          <w:sz w:val="28"/>
          <w:szCs w:val="28"/>
        </w:rPr>
        <w:t>местного бюджета</w:t>
      </w:r>
      <w:r w:rsidR="00C8218A">
        <w:rPr>
          <w:color w:val="auto"/>
          <w:sz w:val="28"/>
          <w:szCs w:val="28"/>
        </w:rPr>
        <w:t xml:space="preserve"> </w:t>
      </w:r>
      <w:r w:rsidR="00427F92" w:rsidRPr="00590CE2">
        <w:rPr>
          <w:color w:val="auto"/>
          <w:sz w:val="28"/>
          <w:szCs w:val="28"/>
        </w:rPr>
        <w:t xml:space="preserve">и деятельности объектов контроля, а также обосновывают выводы и предложения (рекомендации) по результатам контрольного мероприятия. </w:t>
      </w:r>
    </w:p>
    <w:p w14:paraId="557472CA" w14:textId="77777777" w:rsidR="004A0F76" w:rsidRPr="00590CE2" w:rsidRDefault="004A0F76" w:rsidP="009C6FE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6.</w:t>
      </w:r>
      <w:r w:rsidR="00C22460" w:rsidRPr="00590CE2">
        <w:rPr>
          <w:rFonts w:ascii="Times New Roman" w:hAnsi="Times New Roman" w:cs="Times New Roman"/>
          <w:sz w:val="28"/>
          <w:szCs w:val="28"/>
        </w:rPr>
        <w:t>8</w:t>
      </w:r>
      <w:r w:rsidRPr="00590CE2">
        <w:rPr>
          <w:rFonts w:ascii="Times New Roman" w:hAnsi="Times New Roman" w:cs="Times New Roman"/>
          <w:sz w:val="28"/>
          <w:szCs w:val="28"/>
        </w:rPr>
        <w:t>.2. В процессе формирования доказательств необходимо руководствоваться тем, что они должны быть достаточными, достоверными и относящимися к выявленным нарушениям и недостаткам.</w:t>
      </w:r>
    </w:p>
    <w:p w14:paraId="6F648865" w14:textId="77777777" w:rsidR="004A0F76" w:rsidRPr="00590CE2" w:rsidRDefault="004A0F76" w:rsidP="009C6FE8">
      <w:pPr>
        <w:autoSpaceDE w:val="0"/>
        <w:autoSpaceDN w:val="0"/>
        <w:adjustRightInd w:val="0"/>
        <w:spacing w:before="28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Доказательства являются достаточными, если их объем и содержание позволяют сделать обоснованные выводы в отчете о результатах контрольного мероприятия.</w:t>
      </w:r>
    </w:p>
    <w:p w14:paraId="7ED18E43" w14:textId="77777777" w:rsidR="004A0F76" w:rsidRPr="00590CE2" w:rsidRDefault="004A0F76" w:rsidP="009C6FE8">
      <w:pPr>
        <w:autoSpaceDE w:val="0"/>
        <w:autoSpaceDN w:val="0"/>
        <w:adjustRightInd w:val="0"/>
        <w:spacing w:before="28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Доказательства являются достоверными, если они соответствуют фактическим данным и информации, полученным в ходе проведения контрольного мероприятия. При оценке достоверности доказательств следует исходить из того, что более надежными являются доказательства, собранные непосредственно </w:t>
      </w:r>
      <w:r w:rsidR="005738B3" w:rsidRPr="00590CE2"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r w:rsidR="00C8218A">
        <w:rPr>
          <w:rFonts w:ascii="Times New Roman" w:hAnsi="Times New Roman" w:cs="Times New Roman"/>
          <w:sz w:val="28"/>
          <w:szCs w:val="28"/>
        </w:rPr>
        <w:t>КСП</w:t>
      </w:r>
      <w:r w:rsidRPr="00590CE2">
        <w:rPr>
          <w:rFonts w:ascii="Times New Roman" w:hAnsi="Times New Roman" w:cs="Times New Roman"/>
          <w:sz w:val="28"/>
          <w:szCs w:val="28"/>
        </w:rPr>
        <w:t>, полученные от иных органов и организаций и представленные в форме документов.</w:t>
      </w:r>
    </w:p>
    <w:p w14:paraId="484B9F0B" w14:textId="77777777" w:rsidR="004A0F76" w:rsidRPr="00590CE2" w:rsidRDefault="004A0F76" w:rsidP="009C6FE8">
      <w:pPr>
        <w:autoSpaceDE w:val="0"/>
        <w:autoSpaceDN w:val="0"/>
        <w:adjustRightInd w:val="0"/>
        <w:spacing w:before="28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Доказательства считаются относящимися к выявленным нарушениям и недостаткам, если они имеют логическую связь с ними.</w:t>
      </w:r>
    </w:p>
    <w:p w14:paraId="182148D5" w14:textId="77777777" w:rsidR="005738B3" w:rsidRPr="00590CE2" w:rsidRDefault="005738B3" w:rsidP="009C6FE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6.</w:t>
      </w:r>
      <w:r w:rsidR="00C22460" w:rsidRPr="00590CE2">
        <w:rPr>
          <w:rFonts w:ascii="Times New Roman" w:hAnsi="Times New Roman" w:cs="Times New Roman"/>
          <w:sz w:val="28"/>
          <w:szCs w:val="28"/>
        </w:rPr>
        <w:t>8</w:t>
      </w:r>
      <w:r w:rsidRPr="00590CE2">
        <w:rPr>
          <w:rFonts w:ascii="Times New Roman" w:hAnsi="Times New Roman" w:cs="Times New Roman"/>
          <w:sz w:val="28"/>
          <w:szCs w:val="28"/>
        </w:rPr>
        <w:t>.3. Доказательства могут быть получены на основе проверки и анализа фактических данных о деятельности объектов контроля в документальной, материальной и аналитической формах.</w:t>
      </w:r>
    </w:p>
    <w:p w14:paraId="4FF3D311" w14:textId="77777777" w:rsidR="005738B3" w:rsidRPr="00590CE2" w:rsidRDefault="005738B3" w:rsidP="009C6FE8">
      <w:pPr>
        <w:autoSpaceDE w:val="0"/>
        <w:autoSpaceDN w:val="0"/>
        <w:adjustRightInd w:val="0"/>
        <w:spacing w:before="28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Документальные доказательства представляют собой данные и информацию (на бумажных носителях или в электронном виде), полученные в установленном порядке от объекта контроля, иных органов и организаций, а также из государственных информационных систем.</w:t>
      </w:r>
    </w:p>
    <w:p w14:paraId="57F51C26" w14:textId="77777777" w:rsidR="005738B3" w:rsidRPr="00590CE2" w:rsidRDefault="005738B3" w:rsidP="009C6FE8">
      <w:pPr>
        <w:autoSpaceDE w:val="0"/>
        <w:autoSpaceDN w:val="0"/>
        <w:adjustRightInd w:val="0"/>
        <w:spacing w:before="28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Материальные доказательства представляют собой результат осуществления контрольных действий по наблюдению за событиями и их фиксации на объекте контрольного мероприятия и действий его должностных лиц.</w:t>
      </w:r>
    </w:p>
    <w:p w14:paraId="7145CA00" w14:textId="77777777" w:rsidR="005738B3" w:rsidRPr="00590CE2" w:rsidRDefault="005738B3" w:rsidP="009C6FE8">
      <w:pPr>
        <w:autoSpaceDE w:val="0"/>
        <w:autoSpaceDN w:val="0"/>
        <w:adjustRightInd w:val="0"/>
        <w:spacing w:before="28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lastRenderedPageBreak/>
        <w:t>Материальные доказательства получают путем проведения инвентаризации имущества и обязательств объекта контроля, контрольных обмеров, обследований на месте совершенных хозяйственных операций и т.д.</w:t>
      </w:r>
    </w:p>
    <w:p w14:paraId="1D6346EE" w14:textId="77777777" w:rsidR="005738B3" w:rsidRPr="00590CE2" w:rsidRDefault="005738B3" w:rsidP="009C6FE8">
      <w:pPr>
        <w:autoSpaceDE w:val="0"/>
        <w:autoSpaceDN w:val="0"/>
        <w:adjustRightInd w:val="0"/>
        <w:spacing w:before="28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Аналитические доказательства получают в результате анализа и оценки экономических показателей деятельности объекта контрольного мероприятия или различных данных, характеризующих порядок формирования, управления и распоряжения </w:t>
      </w:r>
      <w:r w:rsidR="00C8218A">
        <w:rPr>
          <w:rFonts w:ascii="Times New Roman" w:hAnsi="Times New Roman" w:cs="Times New Roman"/>
          <w:sz w:val="28"/>
          <w:szCs w:val="28"/>
        </w:rPr>
        <w:t>муниципаль</w:t>
      </w:r>
      <w:r w:rsidR="005D49AC" w:rsidRPr="00590CE2">
        <w:rPr>
          <w:rFonts w:ascii="Times New Roman" w:hAnsi="Times New Roman" w:cs="Times New Roman"/>
          <w:sz w:val="28"/>
          <w:szCs w:val="28"/>
        </w:rPr>
        <w:t>ными</w:t>
      </w:r>
      <w:r w:rsidRPr="00590CE2">
        <w:rPr>
          <w:rFonts w:ascii="Times New Roman" w:hAnsi="Times New Roman" w:cs="Times New Roman"/>
          <w:sz w:val="28"/>
          <w:szCs w:val="28"/>
        </w:rPr>
        <w:t xml:space="preserve"> и иными ресурсами.</w:t>
      </w:r>
    </w:p>
    <w:p w14:paraId="04A4E5B7" w14:textId="77777777" w:rsidR="00427F92" w:rsidRPr="00590CE2" w:rsidRDefault="00436FFD" w:rsidP="009C6FE8">
      <w:pPr>
        <w:autoSpaceDE w:val="0"/>
        <w:autoSpaceDN w:val="0"/>
        <w:adjustRightInd w:val="0"/>
        <w:spacing w:before="28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6.</w:t>
      </w:r>
      <w:r w:rsidR="00C22460" w:rsidRPr="00590CE2">
        <w:rPr>
          <w:rFonts w:ascii="Times New Roman" w:hAnsi="Times New Roman" w:cs="Times New Roman"/>
          <w:sz w:val="28"/>
          <w:szCs w:val="28"/>
        </w:rPr>
        <w:t>8</w:t>
      </w:r>
      <w:r w:rsidRPr="00590CE2">
        <w:rPr>
          <w:rFonts w:ascii="Times New Roman" w:hAnsi="Times New Roman" w:cs="Times New Roman"/>
          <w:sz w:val="28"/>
          <w:szCs w:val="28"/>
        </w:rPr>
        <w:t xml:space="preserve">.4. </w:t>
      </w:r>
      <w:r w:rsidR="00427F92" w:rsidRPr="00590CE2">
        <w:rPr>
          <w:rFonts w:ascii="Times New Roman" w:hAnsi="Times New Roman" w:cs="Times New Roman"/>
          <w:sz w:val="28"/>
          <w:szCs w:val="28"/>
        </w:rPr>
        <w:t xml:space="preserve">Процесс получения доказательств включает следующие этапы: </w:t>
      </w:r>
    </w:p>
    <w:p w14:paraId="450D5B5F" w14:textId="77777777" w:rsidR="00427F92" w:rsidRPr="00590CE2" w:rsidRDefault="00427F92" w:rsidP="009C6FE8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1) сбор фактических данных и информации в соответствии с программой проведения контрольного мероприятия; </w:t>
      </w:r>
    </w:p>
    <w:p w14:paraId="2C7726B3" w14:textId="77777777" w:rsidR="00427F92" w:rsidRPr="00590CE2" w:rsidRDefault="00427F92" w:rsidP="009C6FE8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2) анализ собранных фактических данных и информации на предмет их достаточности для формирования доказательств в соответствии с целями контрольного мероприятия; </w:t>
      </w:r>
    </w:p>
    <w:p w14:paraId="72147D09" w14:textId="77777777" w:rsidR="00427F92" w:rsidRPr="00590CE2" w:rsidRDefault="00427F92" w:rsidP="009C6FE8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3) проведение дополнительного сбора фактических данных и информации в случае их недостаточности для формирования доказательств. </w:t>
      </w:r>
    </w:p>
    <w:p w14:paraId="170DC493" w14:textId="77777777" w:rsidR="00427F92" w:rsidRPr="00590CE2" w:rsidRDefault="00427F92" w:rsidP="009C6FE8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Фактические данные и информация собираются на основании письменных и устных запросов в формах: </w:t>
      </w:r>
    </w:p>
    <w:p w14:paraId="063AEA16" w14:textId="77777777" w:rsidR="00436FFD" w:rsidRPr="00590CE2" w:rsidRDefault="00436FFD" w:rsidP="009C6FE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документов, представленных объектом контроля;</w:t>
      </w:r>
    </w:p>
    <w:p w14:paraId="1D3307B0" w14:textId="77777777" w:rsidR="00436FFD" w:rsidRPr="00590CE2" w:rsidRDefault="00436FFD" w:rsidP="009C6FE8">
      <w:pPr>
        <w:autoSpaceDE w:val="0"/>
        <w:autoSpaceDN w:val="0"/>
        <w:adjustRightInd w:val="0"/>
        <w:spacing w:before="28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документов, представленных иными органами и организациями, подтверждающих выявленные нарушения и недостатки;</w:t>
      </w:r>
    </w:p>
    <w:p w14:paraId="49BABF88" w14:textId="77777777" w:rsidR="00436FFD" w:rsidRPr="00590CE2" w:rsidRDefault="00436FFD" w:rsidP="009C6FE8">
      <w:pPr>
        <w:autoSpaceDE w:val="0"/>
        <w:autoSpaceDN w:val="0"/>
        <w:adjustRightInd w:val="0"/>
        <w:spacing w:before="28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статистических данных, сравнений, результатов анализа, расчетов и других материалов;</w:t>
      </w:r>
    </w:p>
    <w:p w14:paraId="1C52A105" w14:textId="77777777" w:rsidR="00436FFD" w:rsidRPr="00590CE2" w:rsidRDefault="00436FFD" w:rsidP="009C6FE8">
      <w:pPr>
        <w:autoSpaceDE w:val="0"/>
        <w:autoSpaceDN w:val="0"/>
        <w:adjustRightInd w:val="0"/>
        <w:spacing w:before="28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данных, полученных из государственных информационных систем.</w:t>
      </w:r>
    </w:p>
    <w:p w14:paraId="28F803C6" w14:textId="77777777" w:rsidR="00D851EE" w:rsidRPr="00590CE2" w:rsidRDefault="00D851EE" w:rsidP="009C6FE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В случае представления объектом контроля по запросу </w:t>
      </w:r>
      <w:r w:rsidR="00C8218A">
        <w:rPr>
          <w:rFonts w:ascii="Times New Roman" w:hAnsi="Times New Roman" w:cs="Times New Roman"/>
          <w:sz w:val="28"/>
          <w:szCs w:val="28"/>
        </w:rPr>
        <w:t>КСП</w:t>
      </w:r>
      <w:r w:rsidRPr="00590CE2">
        <w:rPr>
          <w:rFonts w:ascii="Times New Roman" w:hAnsi="Times New Roman" w:cs="Times New Roman"/>
          <w:sz w:val="28"/>
          <w:szCs w:val="28"/>
        </w:rPr>
        <w:t xml:space="preserve"> копий документов инспектор, участвующий в проведении контрольного мероприятия на объекте, сверяет их с подлинниками документов.</w:t>
      </w:r>
    </w:p>
    <w:p w14:paraId="4DB59D4B" w14:textId="77777777" w:rsidR="00427F92" w:rsidRPr="00590CE2" w:rsidRDefault="00E128DA" w:rsidP="009C6FE8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6</w:t>
      </w:r>
      <w:r w:rsidR="00427F92" w:rsidRPr="00590CE2">
        <w:rPr>
          <w:color w:val="auto"/>
          <w:sz w:val="28"/>
          <w:szCs w:val="28"/>
        </w:rPr>
        <w:t>.</w:t>
      </w:r>
      <w:r w:rsidR="00C22460" w:rsidRPr="00590CE2">
        <w:rPr>
          <w:color w:val="auto"/>
          <w:sz w:val="28"/>
          <w:szCs w:val="28"/>
        </w:rPr>
        <w:t>8</w:t>
      </w:r>
      <w:r w:rsidR="00427F92" w:rsidRPr="00590CE2">
        <w:rPr>
          <w:color w:val="auto"/>
          <w:sz w:val="28"/>
          <w:szCs w:val="28"/>
        </w:rPr>
        <w:t>.</w:t>
      </w:r>
      <w:r w:rsidR="000502B8" w:rsidRPr="00590CE2">
        <w:rPr>
          <w:color w:val="auto"/>
          <w:sz w:val="28"/>
          <w:szCs w:val="28"/>
        </w:rPr>
        <w:t>5</w:t>
      </w:r>
      <w:r w:rsidR="00427F92" w:rsidRPr="00590CE2">
        <w:rPr>
          <w:color w:val="auto"/>
          <w:sz w:val="28"/>
          <w:szCs w:val="28"/>
        </w:rPr>
        <w:t xml:space="preserve">. Доказательства получают путем проведения: </w:t>
      </w:r>
    </w:p>
    <w:p w14:paraId="4B602255" w14:textId="77777777" w:rsidR="00427F92" w:rsidRPr="00590CE2" w:rsidRDefault="00427F92" w:rsidP="009C6FE8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инспектирования, которое заключается в проверке документов, полученных от объекта контрольного мероприятия; </w:t>
      </w:r>
    </w:p>
    <w:p w14:paraId="4211F9C9" w14:textId="77777777" w:rsidR="00427F92" w:rsidRPr="00590CE2" w:rsidRDefault="00427F92" w:rsidP="009C6FE8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lastRenderedPageBreak/>
        <w:t xml:space="preserve">аналитических процедур, представляющих собой анализ и оценку полученной информации, исследование финансовых и экономических показателей объекта контрольного мероприятия с целью выявления нарушений и недостатков в финансовой и хозяйственной деятельности, а также причин их возникновения; </w:t>
      </w:r>
    </w:p>
    <w:p w14:paraId="46A864DE" w14:textId="77777777" w:rsidR="00427F92" w:rsidRPr="00590CE2" w:rsidRDefault="00427F92" w:rsidP="009C6FE8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пересчета, который заключается в проверке точности арифметических расчетов в первичных документах и бухгалтерских записях, либо выполнения самостоятельных расчетов; </w:t>
      </w:r>
    </w:p>
    <w:p w14:paraId="4532721D" w14:textId="77777777" w:rsidR="00427F92" w:rsidRPr="00590CE2" w:rsidRDefault="00427F92" w:rsidP="009C6FE8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подтверждения, представляющего процедуру запроса и получения письменного подтверждения необходимой информации от независимой (третьей) стороны; </w:t>
      </w:r>
    </w:p>
    <w:p w14:paraId="3B5097BB" w14:textId="77777777" w:rsidR="00427F92" w:rsidRPr="00590CE2" w:rsidRDefault="00427F92" w:rsidP="009C6FE8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аудиозаписи, фото и видео фиксации; </w:t>
      </w:r>
    </w:p>
    <w:p w14:paraId="1DD9A891" w14:textId="77777777" w:rsidR="00427F92" w:rsidRPr="00590CE2" w:rsidRDefault="00427F92" w:rsidP="009C6FE8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контрольных обмеров объемов выполненных строительно-монтажных и ремонтных работ при строительстве, реконструкции, капитальном ремонте </w:t>
      </w:r>
      <w:r w:rsidRPr="004D10F4">
        <w:rPr>
          <w:color w:val="auto"/>
          <w:sz w:val="28"/>
          <w:szCs w:val="28"/>
        </w:rPr>
        <w:t>и ремонте на объе</w:t>
      </w:r>
      <w:r w:rsidR="004D10F4" w:rsidRPr="004D10F4">
        <w:rPr>
          <w:color w:val="auto"/>
          <w:sz w:val="28"/>
          <w:szCs w:val="28"/>
        </w:rPr>
        <w:t>ктах капитального строительства</w:t>
      </w:r>
      <w:r w:rsidRPr="004D10F4">
        <w:rPr>
          <w:color w:val="auto"/>
          <w:sz w:val="28"/>
          <w:szCs w:val="28"/>
        </w:rPr>
        <w:t>;</w:t>
      </w:r>
      <w:r w:rsidRPr="00590CE2">
        <w:rPr>
          <w:color w:val="auto"/>
          <w:sz w:val="28"/>
          <w:szCs w:val="28"/>
        </w:rPr>
        <w:t xml:space="preserve"> </w:t>
      </w:r>
    </w:p>
    <w:p w14:paraId="42248F07" w14:textId="77777777" w:rsidR="000502B8" w:rsidRPr="00590CE2" w:rsidRDefault="000502B8" w:rsidP="009C6FE8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обследований на месте совершенных хозяйственных операций</w:t>
      </w:r>
      <w:r w:rsidR="00D64BFC" w:rsidRPr="00590CE2">
        <w:rPr>
          <w:color w:val="auto"/>
          <w:sz w:val="28"/>
          <w:szCs w:val="28"/>
        </w:rPr>
        <w:t xml:space="preserve"> (по результатам обследования составляется заключение и подписывается ответственным должностным лицом </w:t>
      </w:r>
      <w:r w:rsidR="00C8218A">
        <w:rPr>
          <w:color w:val="auto"/>
          <w:sz w:val="28"/>
          <w:szCs w:val="28"/>
        </w:rPr>
        <w:t>КСП</w:t>
      </w:r>
      <w:r w:rsidR="00D64BFC" w:rsidRPr="00590CE2">
        <w:rPr>
          <w:color w:val="auto"/>
          <w:sz w:val="28"/>
          <w:szCs w:val="28"/>
        </w:rPr>
        <w:t>)</w:t>
      </w:r>
      <w:r w:rsidRPr="00590CE2">
        <w:rPr>
          <w:color w:val="auto"/>
          <w:sz w:val="28"/>
          <w:szCs w:val="28"/>
        </w:rPr>
        <w:t>;</w:t>
      </w:r>
    </w:p>
    <w:p w14:paraId="0F8FDCE8" w14:textId="77777777" w:rsidR="000502B8" w:rsidRPr="00590CE2" w:rsidRDefault="000502B8" w:rsidP="009C6FE8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инвентаризации имущества и обязательств объекта контроля;</w:t>
      </w:r>
    </w:p>
    <w:p w14:paraId="1D1A7033" w14:textId="77777777" w:rsidR="00427F92" w:rsidRPr="00590CE2" w:rsidRDefault="00427F92" w:rsidP="009C6FE8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иными способами, не противоречащими законодательству. </w:t>
      </w:r>
    </w:p>
    <w:p w14:paraId="1A4F05AF" w14:textId="77777777" w:rsidR="00427F92" w:rsidRPr="00590CE2" w:rsidRDefault="00E128DA" w:rsidP="009C6FE8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6</w:t>
      </w:r>
      <w:r w:rsidR="00427F92" w:rsidRPr="00590CE2">
        <w:rPr>
          <w:color w:val="auto"/>
          <w:sz w:val="28"/>
          <w:szCs w:val="28"/>
        </w:rPr>
        <w:t>.</w:t>
      </w:r>
      <w:r w:rsidR="00C22460" w:rsidRPr="00590CE2">
        <w:rPr>
          <w:color w:val="auto"/>
          <w:sz w:val="28"/>
          <w:szCs w:val="28"/>
        </w:rPr>
        <w:t>8</w:t>
      </w:r>
      <w:r w:rsidR="00427F92" w:rsidRPr="00590CE2">
        <w:rPr>
          <w:color w:val="auto"/>
          <w:sz w:val="28"/>
          <w:szCs w:val="28"/>
        </w:rPr>
        <w:t>.</w:t>
      </w:r>
      <w:r w:rsidR="009A1076" w:rsidRPr="00590CE2">
        <w:rPr>
          <w:color w:val="auto"/>
          <w:sz w:val="28"/>
          <w:szCs w:val="28"/>
        </w:rPr>
        <w:t>6</w:t>
      </w:r>
      <w:r w:rsidR="00427F92" w:rsidRPr="00590CE2">
        <w:rPr>
          <w:color w:val="auto"/>
          <w:sz w:val="28"/>
          <w:szCs w:val="28"/>
        </w:rPr>
        <w:t xml:space="preserve">. Доказательства и иные сведения, полученные в ходе проведения контрольного мероприятия, </w:t>
      </w:r>
      <w:r w:rsidR="009A1076" w:rsidRPr="00590CE2">
        <w:rPr>
          <w:color w:val="auto"/>
          <w:sz w:val="28"/>
          <w:szCs w:val="28"/>
        </w:rPr>
        <w:t xml:space="preserve">соответствующим образом </w:t>
      </w:r>
      <w:r w:rsidR="00427F92" w:rsidRPr="00590CE2">
        <w:rPr>
          <w:color w:val="auto"/>
          <w:sz w:val="28"/>
          <w:szCs w:val="28"/>
        </w:rPr>
        <w:t xml:space="preserve">фиксируются в актах и рабочей документации, которые являются основой для подготовки отчета о его результатах. </w:t>
      </w:r>
    </w:p>
    <w:p w14:paraId="6499C40B" w14:textId="77777777" w:rsidR="00427F92" w:rsidRPr="00590CE2" w:rsidRDefault="00E128DA" w:rsidP="009C6FE8">
      <w:pPr>
        <w:pStyle w:val="Default"/>
        <w:spacing w:line="360" w:lineRule="auto"/>
        <w:ind w:firstLine="709"/>
        <w:contextualSpacing/>
        <w:jc w:val="both"/>
        <w:rPr>
          <w:b/>
          <w:color w:val="auto"/>
          <w:sz w:val="28"/>
          <w:szCs w:val="28"/>
        </w:rPr>
      </w:pPr>
      <w:r w:rsidRPr="00590CE2">
        <w:rPr>
          <w:b/>
          <w:color w:val="auto"/>
          <w:sz w:val="28"/>
          <w:szCs w:val="28"/>
        </w:rPr>
        <w:t>6</w:t>
      </w:r>
      <w:r w:rsidR="00427F92" w:rsidRPr="00590CE2">
        <w:rPr>
          <w:b/>
          <w:color w:val="auto"/>
          <w:sz w:val="28"/>
          <w:szCs w:val="28"/>
        </w:rPr>
        <w:t>.</w:t>
      </w:r>
      <w:r w:rsidR="00C22460" w:rsidRPr="00590CE2">
        <w:rPr>
          <w:b/>
          <w:color w:val="auto"/>
          <w:sz w:val="28"/>
          <w:szCs w:val="28"/>
        </w:rPr>
        <w:t>9</w:t>
      </w:r>
      <w:r w:rsidR="00427F92" w:rsidRPr="00590CE2">
        <w:rPr>
          <w:b/>
          <w:color w:val="auto"/>
          <w:sz w:val="28"/>
          <w:szCs w:val="28"/>
        </w:rPr>
        <w:t>. Оформление актов.</w:t>
      </w:r>
    </w:p>
    <w:p w14:paraId="7A02C00C" w14:textId="77777777" w:rsidR="00837F6B" w:rsidRPr="00590CE2" w:rsidRDefault="00E128DA" w:rsidP="00A66E18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6</w:t>
      </w:r>
      <w:r w:rsidR="00427F92" w:rsidRPr="00590CE2">
        <w:rPr>
          <w:color w:val="auto"/>
          <w:sz w:val="28"/>
          <w:szCs w:val="28"/>
        </w:rPr>
        <w:t>.</w:t>
      </w:r>
      <w:r w:rsidR="00BF3372" w:rsidRPr="00590CE2">
        <w:rPr>
          <w:color w:val="auto"/>
          <w:sz w:val="28"/>
          <w:szCs w:val="28"/>
        </w:rPr>
        <w:t>9</w:t>
      </w:r>
      <w:r w:rsidR="00427F92" w:rsidRPr="00590CE2">
        <w:rPr>
          <w:color w:val="auto"/>
          <w:sz w:val="28"/>
          <w:szCs w:val="28"/>
        </w:rPr>
        <w:t xml:space="preserve">.1. </w:t>
      </w:r>
      <w:r w:rsidR="00837F6B" w:rsidRPr="00590CE2">
        <w:rPr>
          <w:color w:val="auto"/>
          <w:sz w:val="28"/>
          <w:szCs w:val="28"/>
        </w:rPr>
        <w:t>В ходе контрольного мероприятия могут оформляться следующие виды актов:</w:t>
      </w:r>
    </w:p>
    <w:p w14:paraId="568E7555" w14:textId="77777777" w:rsidR="00837F6B" w:rsidRPr="00590CE2" w:rsidRDefault="00837F6B" w:rsidP="00A66E1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акт по фактам воспрепятствования законной деятельности должностных лиц </w:t>
      </w:r>
      <w:r w:rsidR="001608AC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Контрольно-счетной палаты</w:t>
      </w:r>
      <w:r w:rsidR="001608AC" w:rsidRPr="00590CE2">
        <w:rPr>
          <w:rFonts w:ascii="Times New Roman" w:hAnsi="Times New Roman" w:cs="Times New Roman"/>
          <w:sz w:val="28"/>
          <w:szCs w:val="28"/>
        </w:rPr>
        <w:t xml:space="preserve"> </w:t>
      </w:r>
      <w:r w:rsidRPr="00590CE2">
        <w:rPr>
          <w:rFonts w:ascii="Times New Roman" w:hAnsi="Times New Roman" w:cs="Times New Roman"/>
          <w:sz w:val="28"/>
          <w:szCs w:val="28"/>
        </w:rPr>
        <w:t>для проведения контрольного мероприятия;</w:t>
      </w:r>
    </w:p>
    <w:p w14:paraId="32382A27" w14:textId="77777777" w:rsidR="00837F6B" w:rsidRPr="00590CE2" w:rsidRDefault="00837F6B" w:rsidP="00A66E18">
      <w:pPr>
        <w:autoSpaceDE w:val="0"/>
        <w:autoSpaceDN w:val="0"/>
        <w:adjustRightInd w:val="0"/>
        <w:spacing w:before="28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lastRenderedPageBreak/>
        <w:t>акт по фактам непредставления или несвоевременного представления информации, документов и материалов, или их представление не в полном объеме или представление недостоверных информации, документов и материалов;</w:t>
      </w:r>
    </w:p>
    <w:p w14:paraId="2FB5DFB4" w14:textId="77777777" w:rsidR="00837F6B" w:rsidRPr="00590CE2" w:rsidRDefault="00837F6B" w:rsidP="00A66E18">
      <w:pPr>
        <w:autoSpaceDE w:val="0"/>
        <w:autoSpaceDN w:val="0"/>
        <w:adjustRightInd w:val="0"/>
        <w:spacing w:before="28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акт по факту опечатывания касс, кассовых и служебных помещений, закрепленных за объектом контроля, складов и архивов;</w:t>
      </w:r>
    </w:p>
    <w:p w14:paraId="6F53C571" w14:textId="77777777" w:rsidR="00837F6B" w:rsidRPr="00590CE2" w:rsidRDefault="00837F6B" w:rsidP="00A66E18">
      <w:pPr>
        <w:autoSpaceDE w:val="0"/>
        <w:autoSpaceDN w:val="0"/>
        <w:adjustRightInd w:val="0"/>
        <w:spacing w:before="28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акт изъятия документов</w:t>
      </w:r>
      <w:r w:rsidR="00CD236A" w:rsidRPr="00590CE2">
        <w:rPr>
          <w:rFonts w:ascii="Times New Roman" w:hAnsi="Times New Roman" w:cs="Times New Roman"/>
          <w:sz w:val="28"/>
          <w:szCs w:val="28"/>
        </w:rPr>
        <w:t xml:space="preserve"> и</w:t>
      </w:r>
      <w:r w:rsidRPr="00590CE2">
        <w:rPr>
          <w:rFonts w:ascii="Times New Roman" w:hAnsi="Times New Roman" w:cs="Times New Roman"/>
          <w:sz w:val="28"/>
          <w:szCs w:val="28"/>
        </w:rPr>
        <w:t xml:space="preserve"> материалов на объекте контроля;</w:t>
      </w:r>
    </w:p>
    <w:p w14:paraId="7BCA8412" w14:textId="77777777" w:rsidR="00837F6B" w:rsidRPr="00590CE2" w:rsidRDefault="00837F6B" w:rsidP="00A66E18">
      <w:pPr>
        <w:autoSpaceDE w:val="0"/>
        <w:autoSpaceDN w:val="0"/>
        <w:adjustRightInd w:val="0"/>
        <w:spacing w:before="28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акт по результатам встречной проверки;</w:t>
      </w:r>
    </w:p>
    <w:p w14:paraId="2339A8D7" w14:textId="77777777" w:rsidR="00837F6B" w:rsidRPr="00590CE2" w:rsidRDefault="00837F6B" w:rsidP="00A66E18">
      <w:pPr>
        <w:autoSpaceDE w:val="0"/>
        <w:autoSpaceDN w:val="0"/>
        <w:adjustRightInd w:val="0"/>
        <w:spacing w:before="28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акт контрольного обмера и ведомости пересчета объемов и стоимости выполненных работ.</w:t>
      </w:r>
    </w:p>
    <w:p w14:paraId="760F1525" w14:textId="77777777" w:rsidR="006905B9" w:rsidRPr="00590CE2" w:rsidRDefault="00334A0D" w:rsidP="00A66E18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</w:t>
      </w:r>
      <w:r w:rsidR="00A20CC2" w:rsidRPr="00590CE2">
        <w:rPr>
          <w:color w:val="auto"/>
          <w:sz w:val="28"/>
          <w:szCs w:val="28"/>
        </w:rPr>
        <w:t xml:space="preserve">ри проведении контрольных мероприятий </w:t>
      </w:r>
      <w:r>
        <w:rPr>
          <w:color w:val="auto"/>
          <w:sz w:val="28"/>
          <w:szCs w:val="28"/>
        </w:rPr>
        <w:t>КСП</w:t>
      </w:r>
      <w:r w:rsidR="00E21ED8" w:rsidRPr="00590CE2">
        <w:rPr>
          <w:color w:val="auto"/>
          <w:sz w:val="28"/>
          <w:szCs w:val="28"/>
        </w:rPr>
        <w:t xml:space="preserve"> </w:t>
      </w:r>
      <w:r w:rsidR="00A20CC2" w:rsidRPr="00590CE2">
        <w:rPr>
          <w:color w:val="auto"/>
          <w:sz w:val="28"/>
          <w:szCs w:val="28"/>
        </w:rPr>
        <w:t>составляется соответствующий акт (акты)</w:t>
      </w:r>
      <w:r w:rsidR="006905B9" w:rsidRPr="00590CE2">
        <w:rPr>
          <w:color w:val="auto"/>
          <w:sz w:val="28"/>
          <w:szCs w:val="28"/>
        </w:rPr>
        <w:t>.</w:t>
      </w:r>
    </w:p>
    <w:p w14:paraId="3BAB32DD" w14:textId="77777777" w:rsidR="004F00E4" w:rsidRPr="00590CE2" w:rsidRDefault="006905B9" w:rsidP="00A66E1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6.</w:t>
      </w:r>
      <w:r w:rsidR="00C22460" w:rsidRPr="00590CE2">
        <w:rPr>
          <w:rFonts w:ascii="Times New Roman" w:hAnsi="Times New Roman" w:cs="Times New Roman"/>
          <w:sz w:val="28"/>
          <w:szCs w:val="28"/>
        </w:rPr>
        <w:t>9</w:t>
      </w:r>
      <w:r w:rsidRPr="00590CE2">
        <w:rPr>
          <w:rFonts w:ascii="Times New Roman" w:hAnsi="Times New Roman" w:cs="Times New Roman"/>
          <w:sz w:val="28"/>
          <w:szCs w:val="28"/>
        </w:rPr>
        <w:t>.2.</w:t>
      </w:r>
      <w:r w:rsidRPr="00590CE2">
        <w:rPr>
          <w:sz w:val="28"/>
          <w:szCs w:val="28"/>
        </w:rPr>
        <w:t xml:space="preserve"> </w:t>
      </w:r>
      <w:r w:rsidR="004F00E4" w:rsidRPr="00590CE2">
        <w:rPr>
          <w:rFonts w:ascii="Times New Roman" w:hAnsi="Times New Roman" w:cs="Times New Roman"/>
          <w:b/>
          <w:sz w:val="28"/>
          <w:szCs w:val="28"/>
        </w:rPr>
        <w:t xml:space="preserve">Акт по фактам воспрепятствования законной деятельности должностных лиц </w:t>
      </w:r>
      <w:r w:rsidR="001608AC" w:rsidRPr="001608AC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Контрольно-счетной палаты</w:t>
      </w:r>
      <w:r w:rsidR="001608AC" w:rsidRPr="00590C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00E4" w:rsidRPr="00590CE2">
        <w:rPr>
          <w:rFonts w:ascii="Times New Roman" w:hAnsi="Times New Roman" w:cs="Times New Roman"/>
          <w:b/>
          <w:sz w:val="28"/>
          <w:szCs w:val="28"/>
        </w:rPr>
        <w:t xml:space="preserve">для проведения контрольного мероприятия </w:t>
      </w:r>
      <w:r w:rsidR="004F00E4" w:rsidRPr="00590CE2">
        <w:rPr>
          <w:rFonts w:ascii="Times New Roman" w:hAnsi="Times New Roman" w:cs="Times New Roman"/>
          <w:sz w:val="28"/>
          <w:szCs w:val="28"/>
        </w:rPr>
        <w:t>составляется в случаях отказа должностными лицами объекта контрольного мероприятия в:</w:t>
      </w:r>
    </w:p>
    <w:p w14:paraId="31CB1D08" w14:textId="77777777" w:rsidR="004F00E4" w:rsidRPr="00590CE2" w:rsidRDefault="004F00E4" w:rsidP="00A66E1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допуске инспекторов и иных участников контрольного мероприятия на объект контрольного мероприятия;</w:t>
      </w:r>
    </w:p>
    <w:p w14:paraId="58258017" w14:textId="77777777" w:rsidR="004F00E4" w:rsidRPr="00590CE2" w:rsidRDefault="004F00E4" w:rsidP="00A66E1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создании условий для работы инспекторов и иных участников контрольного мероприятия.</w:t>
      </w:r>
    </w:p>
    <w:p w14:paraId="31AFD76F" w14:textId="77777777" w:rsidR="004F00E4" w:rsidRPr="00590CE2" w:rsidRDefault="004F00E4" w:rsidP="00A66E1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При возникновении указанных случаев руководитель </w:t>
      </w:r>
      <w:r w:rsidR="00334A0D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Pr="00590CE2">
        <w:rPr>
          <w:rFonts w:ascii="Times New Roman" w:hAnsi="Times New Roman" w:cs="Times New Roman"/>
          <w:sz w:val="28"/>
          <w:szCs w:val="28"/>
        </w:rPr>
        <w:t xml:space="preserve"> доводит до сведения руководителя или уполномоченного должностного лица объекта контрольного мероприятия содержание статей 8, 13, 14,</w:t>
      </w:r>
      <w:r w:rsidR="00334A0D">
        <w:rPr>
          <w:rFonts w:ascii="Times New Roman" w:hAnsi="Times New Roman" w:cs="Times New Roman"/>
          <w:sz w:val="28"/>
          <w:szCs w:val="28"/>
        </w:rPr>
        <w:t xml:space="preserve"> 16 Федерального закона № 6-ФЗ   </w:t>
      </w:r>
      <w:r w:rsidRPr="00590CE2">
        <w:rPr>
          <w:rFonts w:ascii="Times New Roman" w:hAnsi="Times New Roman" w:cs="Times New Roman"/>
          <w:sz w:val="28"/>
          <w:szCs w:val="28"/>
        </w:rPr>
        <w:t xml:space="preserve">и части 1 статьи 19.4, статьи 19.4.1 КоАП РФ и незамедлительно оформляет соответствующий акт с указанием даты, времени, места, данных руководителя или уполномоченного должностного лица объекта контрольного мероприятия, допустивших противоправные действия, и иной необходимой информации, предварительно согласовав составление акта с руководителем контрольного </w:t>
      </w:r>
      <w:r w:rsidRPr="00590CE2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мероприятия и </w:t>
      </w:r>
      <w:r w:rsidR="006A47F5" w:rsidRPr="00590CE2">
        <w:rPr>
          <w:rFonts w:ascii="Times New Roman" w:hAnsi="Times New Roman" w:cs="Times New Roman"/>
          <w:sz w:val="28"/>
          <w:szCs w:val="28"/>
        </w:rPr>
        <w:t>а</w:t>
      </w:r>
      <w:r w:rsidRPr="00590CE2">
        <w:rPr>
          <w:rFonts w:ascii="Times New Roman" w:hAnsi="Times New Roman" w:cs="Times New Roman"/>
          <w:sz w:val="28"/>
          <w:szCs w:val="28"/>
        </w:rPr>
        <w:t>удитором, ответственным за проведение контрольного мероприятия.</w:t>
      </w:r>
    </w:p>
    <w:p w14:paraId="41E89870" w14:textId="77777777" w:rsidR="004F00E4" w:rsidRPr="00590CE2" w:rsidRDefault="004F00E4" w:rsidP="00A66E1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Указанный акт оформляется в </w:t>
      </w:r>
      <w:r w:rsidR="00A439B7" w:rsidRPr="0033355B">
        <w:rPr>
          <w:rFonts w:ascii="Times New Roman" w:hAnsi="Times New Roman" w:cs="Times New Roman"/>
          <w:b/>
          <w:sz w:val="28"/>
          <w:szCs w:val="28"/>
        </w:rPr>
        <w:t>трех</w:t>
      </w:r>
      <w:r w:rsidRPr="0033355B">
        <w:rPr>
          <w:rFonts w:ascii="Times New Roman" w:hAnsi="Times New Roman" w:cs="Times New Roman"/>
          <w:b/>
          <w:sz w:val="28"/>
          <w:szCs w:val="28"/>
        </w:rPr>
        <w:t xml:space="preserve"> экземплярах</w:t>
      </w:r>
      <w:r w:rsidRPr="00590CE2">
        <w:rPr>
          <w:rFonts w:ascii="Times New Roman" w:hAnsi="Times New Roman" w:cs="Times New Roman"/>
          <w:sz w:val="28"/>
          <w:szCs w:val="28"/>
        </w:rPr>
        <w:t xml:space="preserve">, </w:t>
      </w:r>
      <w:r w:rsidR="00A439B7" w:rsidRPr="00590CE2">
        <w:rPr>
          <w:rFonts w:ascii="Times New Roman" w:hAnsi="Times New Roman" w:cs="Times New Roman"/>
          <w:sz w:val="28"/>
          <w:szCs w:val="28"/>
        </w:rPr>
        <w:t xml:space="preserve">имеющих одинаковую юридическую силу, </w:t>
      </w:r>
      <w:r w:rsidRPr="00590CE2">
        <w:rPr>
          <w:rFonts w:ascii="Times New Roman" w:hAnsi="Times New Roman" w:cs="Times New Roman"/>
          <w:sz w:val="28"/>
          <w:szCs w:val="28"/>
        </w:rPr>
        <w:t xml:space="preserve">один из которых </w:t>
      </w:r>
      <w:r w:rsidR="00A439B7" w:rsidRPr="00590CE2">
        <w:rPr>
          <w:rFonts w:ascii="Times New Roman" w:hAnsi="Times New Roman" w:cs="Times New Roman"/>
          <w:sz w:val="28"/>
          <w:szCs w:val="28"/>
        </w:rPr>
        <w:t xml:space="preserve">остается у должностного лица </w:t>
      </w:r>
      <w:r w:rsidR="00334A0D">
        <w:rPr>
          <w:rFonts w:ascii="Times New Roman" w:hAnsi="Times New Roman" w:cs="Times New Roman"/>
          <w:sz w:val="28"/>
          <w:szCs w:val="28"/>
        </w:rPr>
        <w:t>КСП</w:t>
      </w:r>
      <w:r w:rsidR="00A439B7" w:rsidRPr="00590CE2">
        <w:rPr>
          <w:rFonts w:ascii="Times New Roman" w:hAnsi="Times New Roman" w:cs="Times New Roman"/>
          <w:sz w:val="28"/>
          <w:szCs w:val="28"/>
        </w:rPr>
        <w:t xml:space="preserve">, другой - </w:t>
      </w:r>
      <w:r w:rsidRPr="00590CE2">
        <w:rPr>
          <w:rFonts w:ascii="Times New Roman" w:hAnsi="Times New Roman" w:cs="Times New Roman"/>
          <w:sz w:val="28"/>
          <w:szCs w:val="28"/>
        </w:rPr>
        <w:t>передается под расписку руководителю или уполномоченному должностному лицу о</w:t>
      </w:r>
      <w:r w:rsidR="00A439B7" w:rsidRPr="00590CE2">
        <w:rPr>
          <w:rFonts w:ascii="Times New Roman" w:hAnsi="Times New Roman" w:cs="Times New Roman"/>
          <w:sz w:val="28"/>
          <w:szCs w:val="28"/>
        </w:rPr>
        <w:t xml:space="preserve">бъекта контрольного мероприятия, а третий оформляется для направления </w:t>
      </w:r>
      <w:r w:rsidR="008442D8" w:rsidRPr="00590CE2">
        <w:rPr>
          <w:rFonts w:ascii="Times New Roman" w:hAnsi="Times New Roman" w:cs="Times New Roman"/>
          <w:sz w:val="28"/>
          <w:szCs w:val="28"/>
        </w:rPr>
        <w:t xml:space="preserve">его </w:t>
      </w:r>
      <w:r w:rsidR="00A439B7" w:rsidRPr="00590CE2">
        <w:rPr>
          <w:rFonts w:ascii="Times New Roman" w:hAnsi="Times New Roman" w:cs="Times New Roman"/>
          <w:sz w:val="28"/>
          <w:szCs w:val="28"/>
        </w:rPr>
        <w:t xml:space="preserve">вместе с </w:t>
      </w:r>
      <w:r w:rsidR="008442D8" w:rsidRPr="00590CE2">
        <w:rPr>
          <w:rFonts w:ascii="Times New Roman" w:hAnsi="Times New Roman" w:cs="Times New Roman"/>
          <w:sz w:val="28"/>
          <w:szCs w:val="28"/>
        </w:rPr>
        <w:t>протоколом об административном правонарушении на рассмотрение мировому судье.</w:t>
      </w:r>
    </w:p>
    <w:p w14:paraId="132CD5BC" w14:textId="77777777" w:rsidR="004F00E4" w:rsidRPr="00590CE2" w:rsidRDefault="004F00E4" w:rsidP="00A66E1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Форма акта по фактам воспрепятствования законной деятельности </w:t>
      </w:r>
      <w:r w:rsidRPr="00FB3878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 w:rsidR="00334A0D" w:rsidRPr="00FB3878">
        <w:rPr>
          <w:rFonts w:ascii="Times New Roman" w:hAnsi="Times New Roman" w:cs="Times New Roman"/>
          <w:sz w:val="28"/>
          <w:szCs w:val="28"/>
        </w:rPr>
        <w:t>КСП</w:t>
      </w:r>
      <w:r w:rsidR="00E21ED8" w:rsidRPr="00FB3878">
        <w:rPr>
          <w:rFonts w:ascii="Times New Roman" w:hAnsi="Times New Roman" w:cs="Times New Roman"/>
          <w:sz w:val="28"/>
          <w:szCs w:val="28"/>
        </w:rPr>
        <w:t xml:space="preserve"> </w:t>
      </w:r>
      <w:r w:rsidR="00D1508B" w:rsidRPr="00FB3878">
        <w:rPr>
          <w:rFonts w:ascii="Times New Roman" w:hAnsi="Times New Roman" w:cs="Times New Roman"/>
          <w:sz w:val="28"/>
          <w:szCs w:val="28"/>
        </w:rPr>
        <w:t>приведена в приложении № 7</w:t>
      </w:r>
      <w:r w:rsidRPr="00FB3878">
        <w:rPr>
          <w:rFonts w:ascii="Times New Roman" w:hAnsi="Times New Roman" w:cs="Times New Roman"/>
          <w:sz w:val="28"/>
          <w:szCs w:val="28"/>
        </w:rPr>
        <w:t xml:space="preserve"> к Стандарту.</w:t>
      </w:r>
      <w:r w:rsidR="004D10F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1046FE" w14:textId="77777777" w:rsidR="004F00E4" w:rsidRPr="00590CE2" w:rsidRDefault="004F00E4" w:rsidP="00A66E1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Если в течение </w:t>
      </w:r>
      <w:r w:rsidRPr="00537732">
        <w:rPr>
          <w:rFonts w:ascii="Times New Roman" w:hAnsi="Times New Roman" w:cs="Times New Roman"/>
          <w:b/>
          <w:bCs/>
          <w:sz w:val="28"/>
          <w:szCs w:val="28"/>
        </w:rPr>
        <w:t>суток</w:t>
      </w:r>
      <w:r w:rsidRPr="00590CE2">
        <w:rPr>
          <w:rFonts w:ascii="Times New Roman" w:hAnsi="Times New Roman" w:cs="Times New Roman"/>
          <w:sz w:val="28"/>
          <w:szCs w:val="28"/>
        </w:rPr>
        <w:t xml:space="preserve"> после передачи акта требования руководителя </w:t>
      </w:r>
      <w:r w:rsidR="00334A0D" w:rsidRPr="00590CE2">
        <w:rPr>
          <w:rFonts w:ascii="Times New Roman" w:hAnsi="Times New Roman" w:cs="Times New Roman"/>
          <w:sz w:val="28"/>
          <w:szCs w:val="28"/>
        </w:rPr>
        <w:t xml:space="preserve">контрольного мероприятия </w:t>
      </w:r>
      <w:r w:rsidRPr="00590CE2">
        <w:rPr>
          <w:rFonts w:ascii="Times New Roman" w:hAnsi="Times New Roman" w:cs="Times New Roman"/>
          <w:sz w:val="28"/>
          <w:szCs w:val="28"/>
        </w:rPr>
        <w:t xml:space="preserve">не выполняются, он обязан незамедлительно сообщить об этом </w:t>
      </w:r>
      <w:r w:rsidR="006A47F5" w:rsidRPr="00590CE2">
        <w:rPr>
          <w:rFonts w:ascii="Times New Roman" w:hAnsi="Times New Roman" w:cs="Times New Roman"/>
          <w:sz w:val="28"/>
          <w:szCs w:val="28"/>
        </w:rPr>
        <w:t>а</w:t>
      </w:r>
      <w:r w:rsidRPr="00590CE2">
        <w:rPr>
          <w:rFonts w:ascii="Times New Roman" w:hAnsi="Times New Roman" w:cs="Times New Roman"/>
          <w:sz w:val="28"/>
          <w:szCs w:val="28"/>
        </w:rPr>
        <w:t>удитору, ответственному за проведение контрольного мероприятия, и направляет ему соответствующий акт.</w:t>
      </w:r>
    </w:p>
    <w:p w14:paraId="1D8052DF" w14:textId="77777777" w:rsidR="004F00E4" w:rsidRPr="00590CE2" w:rsidRDefault="004F00E4" w:rsidP="00A66E1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Аудитор, ответственный за проведение контрольного мероприятия, должен принять необходимые меры в соответствии с действующим законодательством в отношении лиц, допускающих или допустивших противоправные действия. О принимаемых по указанным фактам мерах он незамедлительно информирует Председателя, а в его отсутствие заместителя Председателя.</w:t>
      </w:r>
    </w:p>
    <w:p w14:paraId="5EF7EB42" w14:textId="77777777" w:rsidR="004F00E4" w:rsidRPr="00590CE2" w:rsidRDefault="004F00E4" w:rsidP="00A66E1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D48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="00581B9B" w:rsidRPr="00353D48">
        <w:rPr>
          <w:rFonts w:ascii="Times New Roman" w:hAnsi="Times New Roman" w:cs="Times New Roman"/>
          <w:sz w:val="28"/>
          <w:szCs w:val="28"/>
        </w:rPr>
        <w:t xml:space="preserve">по решению </w:t>
      </w:r>
      <w:r w:rsidR="006A47F5" w:rsidRPr="00353D48">
        <w:rPr>
          <w:rFonts w:ascii="Times New Roman" w:hAnsi="Times New Roman" w:cs="Times New Roman"/>
          <w:sz w:val="28"/>
          <w:szCs w:val="28"/>
        </w:rPr>
        <w:t>а</w:t>
      </w:r>
      <w:r w:rsidR="00581B9B" w:rsidRPr="00353D48">
        <w:rPr>
          <w:rFonts w:ascii="Times New Roman" w:hAnsi="Times New Roman" w:cs="Times New Roman"/>
          <w:sz w:val="28"/>
          <w:szCs w:val="28"/>
        </w:rPr>
        <w:t xml:space="preserve">удитора, ответственного за проведение контрольного мероприятия, </w:t>
      </w:r>
      <w:r w:rsidRPr="00353D48">
        <w:rPr>
          <w:rFonts w:ascii="Times New Roman" w:hAnsi="Times New Roman" w:cs="Times New Roman"/>
          <w:sz w:val="28"/>
          <w:szCs w:val="28"/>
        </w:rPr>
        <w:t xml:space="preserve">подготавливается предписание </w:t>
      </w:r>
      <w:r w:rsidR="00A64A20" w:rsidRPr="00353D48">
        <w:rPr>
          <w:rFonts w:ascii="Times New Roman" w:hAnsi="Times New Roman" w:cs="Times New Roman"/>
          <w:sz w:val="28"/>
          <w:szCs w:val="28"/>
        </w:rPr>
        <w:t>КСП</w:t>
      </w:r>
      <w:r w:rsidRPr="00353D48">
        <w:rPr>
          <w:rFonts w:ascii="Times New Roman" w:hAnsi="Times New Roman" w:cs="Times New Roman"/>
          <w:sz w:val="28"/>
          <w:szCs w:val="28"/>
        </w:rPr>
        <w:t xml:space="preserve"> по фактам создания на объекте препятствий для проведения контрольного мероприятия. Требования к содержанию предписания предусмотрены пунктом </w:t>
      </w:r>
      <w:r w:rsidR="00C71381" w:rsidRPr="00353D48">
        <w:rPr>
          <w:rFonts w:ascii="Times New Roman" w:hAnsi="Times New Roman" w:cs="Times New Roman"/>
          <w:sz w:val="28"/>
          <w:szCs w:val="28"/>
        </w:rPr>
        <w:t>6.</w:t>
      </w:r>
      <w:r w:rsidR="00CD236A" w:rsidRPr="00353D48">
        <w:rPr>
          <w:rFonts w:ascii="Times New Roman" w:hAnsi="Times New Roman" w:cs="Times New Roman"/>
          <w:sz w:val="28"/>
          <w:szCs w:val="28"/>
        </w:rPr>
        <w:t>10</w:t>
      </w:r>
      <w:r w:rsidR="00C71381" w:rsidRPr="00353D48">
        <w:rPr>
          <w:rFonts w:ascii="Times New Roman" w:hAnsi="Times New Roman" w:cs="Times New Roman"/>
          <w:sz w:val="28"/>
          <w:szCs w:val="28"/>
        </w:rPr>
        <w:t xml:space="preserve">.2 </w:t>
      </w:r>
      <w:r w:rsidRPr="00353D48">
        <w:rPr>
          <w:rFonts w:ascii="Times New Roman" w:hAnsi="Times New Roman" w:cs="Times New Roman"/>
          <w:sz w:val="28"/>
          <w:szCs w:val="28"/>
        </w:rPr>
        <w:t>настоящего Стандарта.</w:t>
      </w:r>
    </w:p>
    <w:p w14:paraId="6809304B" w14:textId="77777777" w:rsidR="004F00E4" w:rsidRPr="00414A1D" w:rsidRDefault="004F00E4" w:rsidP="00A66E18">
      <w:pPr>
        <w:pStyle w:val="ConsPlusNormal"/>
        <w:spacing w:line="360" w:lineRule="auto"/>
        <w:ind w:firstLine="709"/>
        <w:contextualSpacing/>
        <w:jc w:val="both"/>
        <w:rPr>
          <w:szCs w:val="28"/>
        </w:rPr>
      </w:pPr>
      <w:r w:rsidRPr="00414A1D">
        <w:rPr>
          <w:szCs w:val="28"/>
        </w:rPr>
        <w:t xml:space="preserve">Должностное лицо </w:t>
      </w:r>
      <w:r w:rsidR="00414A1D">
        <w:rPr>
          <w:szCs w:val="28"/>
        </w:rPr>
        <w:t>КСП</w:t>
      </w:r>
      <w:r w:rsidRPr="00414A1D">
        <w:rPr>
          <w:szCs w:val="28"/>
        </w:rPr>
        <w:t xml:space="preserve"> в соответствии с </w:t>
      </w:r>
      <w:r w:rsidR="0037063A" w:rsidRPr="00414A1D">
        <w:rPr>
          <w:szCs w:val="28"/>
        </w:rPr>
        <w:t>частью 7 статьи 28.3</w:t>
      </w:r>
      <w:r w:rsidRPr="00414A1D">
        <w:rPr>
          <w:szCs w:val="28"/>
        </w:rPr>
        <w:t xml:space="preserve"> КоАП РФ составляет протокол об административном правонарушении при создании ему препятствий для проведения контрольного мероприятия, выражающихся в:</w:t>
      </w:r>
    </w:p>
    <w:p w14:paraId="438EADF9" w14:textId="77777777" w:rsidR="004F00E4" w:rsidRPr="00414A1D" w:rsidRDefault="004F00E4" w:rsidP="00A66E18">
      <w:pPr>
        <w:pStyle w:val="ConsPlusNormal"/>
        <w:spacing w:line="360" w:lineRule="auto"/>
        <w:ind w:firstLine="709"/>
        <w:contextualSpacing/>
        <w:jc w:val="both"/>
        <w:rPr>
          <w:szCs w:val="28"/>
        </w:rPr>
      </w:pPr>
      <w:r w:rsidRPr="00414A1D">
        <w:rPr>
          <w:szCs w:val="28"/>
        </w:rPr>
        <w:t>н</w:t>
      </w:r>
      <w:r w:rsidRPr="00414A1D">
        <w:t xml:space="preserve">еповиновении законным требованиям должностного лица </w:t>
      </w:r>
      <w:r w:rsidR="00414A1D">
        <w:rPr>
          <w:szCs w:val="28"/>
        </w:rPr>
        <w:t>КСП</w:t>
      </w:r>
      <w:r w:rsidRPr="00414A1D">
        <w:t xml:space="preserve">, </w:t>
      </w:r>
      <w:r w:rsidRPr="00414A1D">
        <w:lastRenderedPageBreak/>
        <w:t xml:space="preserve">связанным с исполнением им своих служебных обязанностей при проведении контрольного мероприятия (часть 1 статьи 19.4 </w:t>
      </w:r>
      <w:r w:rsidRPr="00414A1D">
        <w:rPr>
          <w:szCs w:val="28"/>
        </w:rPr>
        <w:t>КоАП РФ);</w:t>
      </w:r>
    </w:p>
    <w:p w14:paraId="53B5058B" w14:textId="77777777" w:rsidR="004F00E4" w:rsidRPr="00590CE2" w:rsidRDefault="004F00E4" w:rsidP="00A66E18">
      <w:pPr>
        <w:pStyle w:val="ConsPlusNormal"/>
        <w:spacing w:line="360" w:lineRule="auto"/>
        <w:ind w:firstLine="709"/>
        <w:contextualSpacing/>
        <w:jc w:val="both"/>
        <w:rPr>
          <w:szCs w:val="28"/>
        </w:rPr>
      </w:pPr>
      <w:r w:rsidRPr="00414A1D">
        <w:t xml:space="preserve">воспрепятствование законной деятельности должностного лица </w:t>
      </w:r>
      <w:r w:rsidR="00414A1D">
        <w:rPr>
          <w:szCs w:val="28"/>
        </w:rPr>
        <w:t>КСП</w:t>
      </w:r>
      <w:r w:rsidRPr="00414A1D">
        <w:t xml:space="preserve"> по проведению проверки или уклонение от нее (статья 19.4.1 </w:t>
      </w:r>
      <w:r w:rsidRPr="00414A1D">
        <w:rPr>
          <w:szCs w:val="28"/>
        </w:rPr>
        <w:t>КоАП РФ).</w:t>
      </w:r>
    </w:p>
    <w:p w14:paraId="62A28866" w14:textId="77777777" w:rsidR="009F3DF4" w:rsidRPr="004D10F4" w:rsidRDefault="009F3DF4" w:rsidP="00A66E1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A1D">
        <w:rPr>
          <w:rFonts w:ascii="Times New Roman" w:hAnsi="Times New Roman" w:cs="Times New Roman"/>
          <w:sz w:val="28"/>
          <w:szCs w:val="28"/>
        </w:rPr>
        <w:t>6.</w:t>
      </w:r>
      <w:r w:rsidR="00C22460" w:rsidRPr="00414A1D">
        <w:rPr>
          <w:rFonts w:ascii="Times New Roman" w:hAnsi="Times New Roman" w:cs="Times New Roman"/>
          <w:sz w:val="28"/>
          <w:szCs w:val="28"/>
        </w:rPr>
        <w:t>9</w:t>
      </w:r>
      <w:r w:rsidRPr="00414A1D">
        <w:rPr>
          <w:rFonts w:ascii="Times New Roman" w:hAnsi="Times New Roman" w:cs="Times New Roman"/>
          <w:sz w:val="28"/>
          <w:szCs w:val="28"/>
        </w:rPr>
        <w:t xml:space="preserve">.3. </w:t>
      </w:r>
      <w:r w:rsidRPr="00414A1D">
        <w:rPr>
          <w:rFonts w:ascii="Times New Roman" w:hAnsi="Times New Roman" w:cs="Times New Roman"/>
          <w:b/>
          <w:sz w:val="28"/>
          <w:szCs w:val="28"/>
        </w:rPr>
        <w:t>Акт по фактам непредставления или несвоевременного представления информации, документов и материалов, или их представление не в полном объеме или представление недостоверн</w:t>
      </w:r>
      <w:r w:rsidR="00E358C5">
        <w:rPr>
          <w:rFonts w:ascii="Times New Roman" w:hAnsi="Times New Roman" w:cs="Times New Roman"/>
          <w:b/>
          <w:sz w:val="28"/>
          <w:szCs w:val="28"/>
        </w:rPr>
        <w:t>ой</w:t>
      </w:r>
      <w:r w:rsidRPr="00414A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0F4">
        <w:rPr>
          <w:rFonts w:ascii="Times New Roman" w:hAnsi="Times New Roman" w:cs="Times New Roman"/>
          <w:b/>
          <w:sz w:val="28"/>
          <w:szCs w:val="28"/>
        </w:rPr>
        <w:t xml:space="preserve">информации, документов и материалов </w:t>
      </w:r>
      <w:r w:rsidRPr="004D10F4">
        <w:rPr>
          <w:rFonts w:ascii="Times New Roman" w:hAnsi="Times New Roman" w:cs="Times New Roman"/>
          <w:sz w:val="28"/>
          <w:szCs w:val="28"/>
        </w:rPr>
        <w:t xml:space="preserve">составляется в случаях отказа в </w:t>
      </w:r>
      <w:r w:rsidR="006625CD" w:rsidRPr="004D10F4">
        <w:rPr>
          <w:rFonts w:ascii="Times New Roman" w:hAnsi="Times New Roman" w:cs="Times New Roman"/>
          <w:sz w:val="28"/>
          <w:szCs w:val="28"/>
        </w:rPr>
        <w:t>представлении</w:t>
      </w:r>
      <w:r w:rsidRPr="004D10F4">
        <w:rPr>
          <w:rFonts w:ascii="Times New Roman" w:hAnsi="Times New Roman" w:cs="Times New Roman"/>
          <w:sz w:val="28"/>
          <w:szCs w:val="28"/>
        </w:rPr>
        <w:t xml:space="preserve"> документов и материалов, несвоевременного и (или) неполного </w:t>
      </w:r>
      <w:r w:rsidR="006625CD" w:rsidRPr="004D10F4">
        <w:rPr>
          <w:rFonts w:ascii="Times New Roman" w:hAnsi="Times New Roman" w:cs="Times New Roman"/>
          <w:sz w:val="28"/>
          <w:szCs w:val="28"/>
        </w:rPr>
        <w:t>представления</w:t>
      </w:r>
      <w:r w:rsidRPr="004D10F4">
        <w:rPr>
          <w:rFonts w:ascii="Times New Roman" w:hAnsi="Times New Roman" w:cs="Times New Roman"/>
          <w:sz w:val="28"/>
          <w:szCs w:val="28"/>
        </w:rPr>
        <w:t xml:space="preserve"> документов и материалов, запрошенных при проведении контрольного мероприятия, </w:t>
      </w:r>
      <w:r w:rsidR="006625CD" w:rsidRPr="004D10F4">
        <w:rPr>
          <w:rFonts w:ascii="Times New Roman" w:hAnsi="Times New Roman" w:cs="Times New Roman"/>
          <w:sz w:val="28"/>
          <w:szCs w:val="28"/>
        </w:rPr>
        <w:t xml:space="preserve">представления </w:t>
      </w:r>
      <w:r w:rsidRPr="004D10F4">
        <w:rPr>
          <w:rFonts w:ascii="Times New Roman" w:hAnsi="Times New Roman" w:cs="Times New Roman"/>
          <w:sz w:val="28"/>
          <w:szCs w:val="28"/>
        </w:rPr>
        <w:t>недостоверной информации, документов и материалов.</w:t>
      </w:r>
    </w:p>
    <w:p w14:paraId="1057A845" w14:textId="77777777" w:rsidR="009F3DF4" w:rsidRPr="00414A1D" w:rsidRDefault="009F3DF4" w:rsidP="00A66E1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B93">
        <w:rPr>
          <w:rFonts w:ascii="Times New Roman" w:hAnsi="Times New Roman" w:cs="Times New Roman"/>
          <w:sz w:val="28"/>
          <w:szCs w:val="28"/>
        </w:rPr>
        <w:t xml:space="preserve">При возникновении указанных случаев </w:t>
      </w:r>
      <w:r w:rsidR="00D16B93">
        <w:rPr>
          <w:rFonts w:ascii="Times New Roman" w:hAnsi="Times New Roman" w:cs="Times New Roman"/>
          <w:sz w:val="28"/>
          <w:szCs w:val="28"/>
        </w:rPr>
        <w:t>инспектор</w:t>
      </w:r>
      <w:r w:rsidR="00414A1D" w:rsidRPr="00D16B93">
        <w:rPr>
          <w:rFonts w:ascii="Times New Roman" w:hAnsi="Times New Roman" w:cs="Times New Roman"/>
          <w:sz w:val="28"/>
          <w:szCs w:val="28"/>
        </w:rPr>
        <w:t xml:space="preserve"> </w:t>
      </w:r>
      <w:r w:rsidRPr="00D16B93">
        <w:rPr>
          <w:rFonts w:ascii="Times New Roman" w:hAnsi="Times New Roman" w:cs="Times New Roman"/>
          <w:sz w:val="28"/>
          <w:szCs w:val="28"/>
        </w:rPr>
        <w:t xml:space="preserve">доводит до сведения руководителя или иного </w:t>
      </w:r>
      <w:r w:rsidR="00B966D6" w:rsidRPr="00D16B93">
        <w:rPr>
          <w:rFonts w:ascii="Times New Roman" w:hAnsi="Times New Roman" w:cs="Times New Roman"/>
          <w:sz w:val="28"/>
          <w:szCs w:val="28"/>
        </w:rPr>
        <w:t>уполномоченного</w:t>
      </w:r>
      <w:r w:rsidRPr="00D16B93">
        <w:rPr>
          <w:rFonts w:ascii="Times New Roman" w:hAnsi="Times New Roman" w:cs="Times New Roman"/>
          <w:sz w:val="28"/>
          <w:szCs w:val="28"/>
        </w:rPr>
        <w:t xml:space="preserve"> должностного лица объекта контрольного мероприятия содержание статей 14, 15 Федерального закона № 6-ФЗ, </w:t>
      </w:r>
      <w:r w:rsidR="00414A1D" w:rsidRPr="00D16B93">
        <w:rPr>
          <w:rFonts w:ascii="Times New Roman" w:eastAsia="Times New Roman" w:hAnsi="Times New Roman" w:cs="Times New Roman"/>
          <w:sz w:val="28"/>
          <w:szCs w:val="20"/>
          <w:lang w:eastAsia="ru-RU"/>
        </w:rPr>
        <w:t>статьи</w:t>
      </w:r>
      <w:r w:rsidR="00414A1D" w:rsidRPr="00D16B93">
        <w:rPr>
          <w:rFonts w:ascii="Times New Roman" w:hAnsi="Times New Roman" w:cs="Times New Roman"/>
          <w:sz w:val="28"/>
        </w:rPr>
        <w:t xml:space="preserve"> 10 Положения о КСП </w:t>
      </w:r>
      <w:r w:rsidRPr="00D16B93">
        <w:rPr>
          <w:rFonts w:ascii="Times New Roman" w:hAnsi="Times New Roman" w:cs="Times New Roman"/>
          <w:sz w:val="28"/>
          <w:szCs w:val="28"/>
        </w:rPr>
        <w:t xml:space="preserve">и статьи 19.7 КоАП РФ и незамедлительно оформляет соответствующий акт с указанием даты, времени, места, данных руководителя или иного </w:t>
      </w:r>
      <w:r w:rsidR="00604E61" w:rsidRPr="00D16B93">
        <w:rPr>
          <w:rFonts w:ascii="Times New Roman" w:hAnsi="Times New Roman" w:cs="Times New Roman"/>
          <w:sz w:val="28"/>
          <w:szCs w:val="28"/>
        </w:rPr>
        <w:t>уполномоченного</w:t>
      </w:r>
      <w:r w:rsidRPr="00D16B93">
        <w:rPr>
          <w:rFonts w:ascii="Times New Roman" w:hAnsi="Times New Roman" w:cs="Times New Roman"/>
          <w:sz w:val="28"/>
          <w:szCs w:val="28"/>
        </w:rPr>
        <w:t xml:space="preserve"> должностного лица объекта контрольного мероприятия,</w:t>
      </w:r>
      <w:r w:rsidRPr="00414A1D">
        <w:rPr>
          <w:rFonts w:ascii="Times New Roman" w:hAnsi="Times New Roman" w:cs="Times New Roman"/>
          <w:sz w:val="28"/>
          <w:szCs w:val="28"/>
        </w:rPr>
        <w:t xml:space="preserve"> допустивших противоправные действия, и иной необходимой информации, предварительно согласовав составление акта с руководителем контрольного мероприятия и </w:t>
      </w:r>
      <w:r w:rsidR="006A47F5" w:rsidRPr="00414A1D">
        <w:rPr>
          <w:rFonts w:ascii="Times New Roman" w:hAnsi="Times New Roman" w:cs="Times New Roman"/>
          <w:sz w:val="28"/>
          <w:szCs w:val="28"/>
        </w:rPr>
        <w:t>а</w:t>
      </w:r>
      <w:r w:rsidRPr="00414A1D">
        <w:rPr>
          <w:rFonts w:ascii="Times New Roman" w:hAnsi="Times New Roman" w:cs="Times New Roman"/>
          <w:sz w:val="28"/>
          <w:szCs w:val="28"/>
        </w:rPr>
        <w:t>удитором, ответственным за проведение контрольного мероприятия.</w:t>
      </w:r>
    </w:p>
    <w:p w14:paraId="0DDF122C" w14:textId="77777777" w:rsidR="009F3DF4" w:rsidRPr="00414A1D" w:rsidRDefault="009F3DF4" w:rsidP="00A66E18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FB3878">
        <w:rPr>
          <w:color w:val="auto"/>
          <w:sz w:val="28"/>
          <w:szCs w:val="28"/>
        </w:rPr>
        <w:t xml:space="preserve">Форма указанного акта приведена в приложении № </w:t>
      </w:r>
      <w:r w:rsidR="00D1508B" w:rsidRPr="00FB3878">
        <w:rPr>
          <w:color w:val="auto"/>
          <w:sz w:val="28"/>
          <w:szCs w:val="28"/>
        </w:rPr>
        <w:t>8</w:t>
      </w:r>
      <w:r w:rsidRPr="00FB3878">
        <w:rPr>
          <w:color w:val="auto"/>
          <w:sz w:val="28"/>
          <w:szCs w:val="28"/>
        </w:rPr>
        <w:t xml:space="preserve"> к Стандарту.</w:t>
      </w:r>
    </w:p>
    <w:p w14:paraId="41C8D0D1" w14:textId="77777777" w:rsidR="0095485C" w:rsidRPr="00414A1D" w:rsidRDefault="0095485C" w:rsidP="00A66E1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A1D">
        <w:rPr>
          <w:rFonts w:ascii="Times New Roman" w:hAnsi="Times New Roman" w:cs="Times New Roman"/>
          <w:sz w:val="28"/>
          <w:szCs w:val="28"/>
        </w:rPr>
        <w:t xml:space="preserve">Акт оформляется в </w:t>
      </w:r>
      <w:r w:rsidRPr="00E358C5">
        <w:rPr>
          <w:rFonts w:ascii="Times New Roman" w:hAnsi="Times New Roman" w:cs="Times New Roman"/>
          <w:b/>
          <w:sz w:val="28"/>
          <w:szCs w:val="28"/>
        </w:rPr>
        <w:t>трех экземплярах</w:t>
      </w:r>
      <w:r w:rsidRPr="00414A1D">
        <w:rPr>
          <w:rFonts w:ascii="Times New Roman" w:hAnsi="Times New Roman" w:cs="Times New Roman"/>
          <w:sz w:val="28"/>
          <w:szCs w:val="28"/>
        </w:rPr>
        <w:t xml:space="preserve">, имеющих одинаковую юридическую силу, один из которых остается у должностного лица </w:t>
      </w:r>
      <w:r w:rsidR="00E358C5">
        <w:rPr>
          <w:rFonts w:ascii="Times New Roman" w:hAnsi="Times New Roman" w:cs="Times New Roman"/>
          <w:sz w:val="28"/>
          <w:szCs w:val="28"/>
        </w:rPr>
        <w:t>КСП</w:t>
      </w:r>
      <w:r w:rsidRPr="00414A1D">
        <w:rPr>
          <w:rFonts w:ascii="Times New Roman" w:hAnsi="Times New Roman" w:cs="Times New Roman"/>
          <w:sz w:val="28"/>
          <w:szCs w:val="28"/>
        </w:rPr>
        <w:t>, другой - передается под расписку руководителю или уполномоченному должностному лицу объекта контрольного мероприятия, а третий оформляется для направления его вместе с протоколом об административном правонарушении на рассмотрение мировому судье.</w:t>
      </w:r>
    </w:p>
    <w:p w14:paraId="4FFFA98E" w14:textId="77777777" w:rsidR="005758D3" w:rsidRPr="00414A1D" w:rsidRDefault="009F3DF4" w:rsidP="00A66E1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10F4">
        <w:rPr>
          <w:rFonts w:ascii="Times New Roman" w:hAnsi="Times New Roman" w:cs="Times New Roman"/>
          <w:sz w:val="28"/>
          <w:szCs w:val="28"/>
        </w:rPr>
        <w:lastRenderedPageBreak/>
        <w:t>При проведении камер</w:t>
      </w:r>
      <w:r w:rsidR="00AD418C" w:rsidRPr="004D10F4">
        <w:rPr>
          <w:rFonts w:ascii="Times New Roman" w:hAnsi="Times New Roman" w:cs="Times New Roman"/>
          <w:sz w:val="28"/>
          <w:szCs w:val="28"/>
        </w:rPr>
        <w:t xml:space="preserve">альной проверки в </w:t>
      </w:r>
      <w:proofErr w:type="gramStart"/>
      <w:r w:rsidR="00AD418C" w:rsidRPr="004D10F4">
        <w:rPr>
          <w:rFonts w:ascii="Times New Roman" w:hAnsi="Times New Roman" w:cs="Times New Roman"/>
          <w:sz w:val="28"/>
          <w:szCs w:val="28"/>
        </w:rPr>
        <w:t xml:space="preserve">случае </w:t>
      </w:r>
      <w:r w:rsidR="00707DB8" w:rsidRPr="004D10F4">
        <w:rPr>
          <w:rFonts w:ascii="Times New Roman" w:hAnsi="Times New Roman" w:cs="Times New Roman"/>
          <w:sz w:val="28"/>
          <w:szCs w:val="28"/>
        </w:rPr>
        <w:t xml:space="preserve"> непредставления</w:t>
      </w:r>
      <w:proofErr w:type="gramEnd"/>
      <w:r w:rsidRPr="004D10F4">
        <w:rPr>
          <w:rFonts w:ascii="Times New Roman" w:hAnsi="Times New Roman" w:cs="Times New Roman"/>
          <w:sz w:val="28"/>
          <w:szCs w:val="28"/>
        </w:rPr>
        <w:t xml:space="preserve">, неполного или несвоевременного </w:t>
      </w:r>
      <w:r w:rsidR="00707DB8" w:rsidRPr="004D10F4">
        <w:rPr>
          <w:rFonts w:ascii="Times New Roman" w:hAnsi="Times New Roman" w:cs="Times New Roman"/>
          <w:sz w:val="28"/>
          <w:szCs w:val="28"/>
        </w:rPr>
        <w:t xml:space="preserve">представления </w:t>
      </w:r>
      <w:r w:rsidRPr="004D10F4">
        <w:rPr>
          <w:rFonts w:ascii="Times New Roman" w:hAnsi="Times New Roman" w:cs="Times New Roman"/>
          <w:sz w:val="28"/>
          <w:szCs w:val="28"/>
        </w:rPr>
        <w:t xml:space="preserve">документов, запрошенных </w:t>
      </w:r>
      <w:r w:rsidR="00D46D89" w:rsidRPr="004D10F4">
        <w:rPr>
          <w:rFonts w:ascii="Times New Roman" w:hAnsi="Times New Roman" w:cs="Times New Roman"/>
          <w:sz w:val="28"/>
          <w:szCs w:val="28"/>
        </w:rPr>
        <w:t>КСП</w:t>
      </w:r>
      <w:r w:rsidRPr="004D10F4">
        <w:rPr>
          <w:rFonts w:ascii="Times New Roman" w:hAnsi="Times New Roman" w:cs="Times New Roman"/>
          <w:sz w:val="28"/>
          <w:szCs w:val="28"/>
        </w:rPr>
        <w:t xml:space="preserve">, и при отсутствии письменного мотивированного обоснования руководителя объекта контроля о невозможности </w:t>
      </w:r>
      <w:r w:rsidR="00707DB8" w:rsidRPr="004D10F4">
        <w:rPr>
          <w:rFonts w:ascii="Times New Roman" w:hAnsi="Times New Roman" w:cs="Times New Roman"/>
          <w:sz w:val="28"/>
          <w:szCs w:val="28"/>
        </w:rPr>
        <w:t xml:space="preserve"> представления</w:t>
      </w:r>
      <w:r w:rsidRPr="004D10F4">
        <w:rPr>
          <w:rFonts w:ascii="Times New Roman" w:hAnsi="Times New Roman" w:cs="Times New Roman"/>
          <w:sz w:val="28"/>
          <w:szCs w:val="28"/>
        </w:rPr>
        <w:t xml:space="preserve"> документов в срок и в полном объеме указанный акт составляется в </w:t>
      </w:r>
      <w:r w:rsidRPr="004D10F4">
        <w:rPr>
          <w:rFonts w:ascii="Times New Roman" w:hAnsi="Times New Roman" w:cs="Times New Roman"/>
          <w:b/>
          <w:sz w:val="28"/>
          <w:szCs w:val="28"/>
        </w:rPr>
        <w:t>двух экземплярах</w:t>
      </w:r>
      <w:r w:rsidRPr="004D10F4">
        <w:rPr>
          <w:rFonts w:ascii="Times New Roman" w:hAnsi="Times New Roman" w:cs="Times New Roman"/>
          <w:sz w:val="28"/>
          <w:szCs w:val="28"/>
        </w:rPr>
        <w:t xml:space="preserve">. </w:t>
      </w:r>
      <w:r w:rsidRPr="00414A1D">
        <w:rPr>
          <w:rFonts w:ascii="Times New Roman" w:hAnsi="Times New Roman" w:cs="Times New Roman"/>
          <w:sz w:val="28"/>
          <w:szCs w:val="28"/>
        </w:rPr>
        <w:t xml:space="preserve">После оформления первый экземпляр акта незамедлительно направляется руководителю объекта контроля с сопроводительным письмом, подписанным руководителем контрольного </w:t>
      </w:r>
      <w:proofErr w:type="gramStart"/>
      <w:r w:rsidRPr="00414A1D">
        <w:rPr>
          <w:rFonts w:ascii="Times New Roman" w:hAnsi="Times New Roman" w:cs="Times New Roman"/>
          <w:sz w:val="28"/>
          <w:szCs w:val="28"/>
        </w:rPr>
        <w:t>мероприятия  или</w:t>
      </w:r>
      <w:proofErr w:type="gramEnd"/>
      <w:r w:rsidRPr="00414A1D">
        <w:rPr>
          <w:rFonts w:ascii="Times New Roman" w:hAnsi="Times New Roman" w:cs="Times New Roman"/>
          <w:sz w:val="28"/>
          <w:szCs w:val="28"/>
        </w:rPr>
        <w:t xml:space="preserve"> </w:t>
      </w:r>
      <w:r w:rsidR="006A47F5" w:rsidRPr="00414A1D">
        <w:rPr>
          <w:rFonts w:ascii="Times New Roman" w:hAnsi="Times New Roman" w:cs="Times New Roman"/>
          <w:sz w:val="28"/>
          <w:szCs w:val="28"/>
        </w:rPr>
        <w:t>а</w:t>
      </w:r>
      <w:r w:rsidRPr="00414A1D">
        <w:rPr>
          <w:rFonts w:ascii="Times New Roman" w:hAnsi="Times New Roman" w:cs="Times New Roman"/>
          <w:sz w:val="28"/>
          <w:szCs w:val="28"/>
        </w:rPr>
        <w:t>удитором</w:t>
      </w:r>
      <w:r w:rsidR="005758D3" w:rsidRPr="00414A1D">
        <w:rPr>
          <w:rFonts w:ascii="Times New Roman" w:hAnsi="Times New Roman" w:cs="Times New Roman"/>
          <w:sz w:val="28"/>
          <w:szCs w:val="28"/>
        </w:rPr>
        <w:t>, ответственным за проведение контрольного мероприятия.</w:t>
      </w:r>
    </w:p>
    <w:p w14:paraId="1E189F4E" w14:textId="77777777" w:rsidR="009F3DF4" w:rsidRPr="00414A1D" w:rsidRDefault="009F3DF4" w:rsidP="00A66E18">
      <w:pPr>
        <w:pStyle w:val="ConsPlusNormal"/>
        <w:spacing w:line="360" w:lineRule="auto"/>
        <w:ind w:firstLine="709"/>
        <w:contextualSpacing/>
        <w:jc w:val="both"/>
        <w:rPr>
          <w:szCs w:val="28"/>
        </w:rPr>
      </w:pPr>
      <w:r w:rsidRPr="00414A1D">
        <w:rPr>
          <w:szCs w:val="28"/>
        </w:rPr>
        <w:t xml:space="preserve">По факту непредставления или несвоевременного представления </w:t>
      </w:r>
      <w:r w:rsidRPr="00414A1D">
        <w:t xml:space="preserve">документов и материалов, запрошенных при проведении контрольного мероприятия, в соответствии со статьей 19.7 </w:t>
      </w:r>
      <w:r w:rsidRPr="00414A1D">
        <w:rPr>
          <w:szCs w:val="28"/>
        </w:rPr>
        <w:t xml:space="preserve">КоАП РФ </w:t>
      </w:r>
      <w:r w:rsidRPr="00414A1D">
        <w:t xml:space="preserve">должностное </w:t>
      </w:r>
      <w:r w:rsidRPr="00414A1D">
        <w:rPr>
          <w:szCs w:val="28"/>
        </w:rPr>
        <w:t xml:space="preserve">лицо </w:t>
      </w:r>
      <w:r w:rsidR="00D46D89">
        <w:rPr>
          <w:szCs w:val="28"/>
        </w:rPr>
        <w:t>КСП</w:t>
      </w:r>
      <w:r w:rsidRPr="00414A1D">
        <w:rPr>
          <w:szCs w:val="28"/>
        </w:rPr>
        <w:t xml:space="preserve"> составляет протокол об административном правонарушении.</w:t>
      </w:r>
    </w:p>
    <w:p w14:paraId="31A42A56" w14:textId="77777777" w:rsidR="0002562A" w:rsidRPr="00401496" w:rsidRDefault="00C22460" w:rsidP="00A66E1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496">
        <w:rPr>
          <w:rFonts w:ascii="Times New Roman" w:hAnsi="Times New Roman" w:cs="Times New Roman"/>
          <w:sz w:val="28"/>
          <w:szCs w:val="28"/>
        </w:rPr>
        <w:t>6.9</w:t>
      </w:r>
      <w:r w:rsidR="0002562A" w:rsidRPr="00401496">
        <w:rPr>
          <w:rFonts w:ascii="Times New Roman" w:hAnsi="Times New Roman" w:cs="Times New Roman"/>
          <w:sz w:val="28"/>
          <w:szCs w:val="28"/>
        </w:rPr>
        <w:t xml:space="preserve">.4. </w:t>
      </w:r>
      <w:r w:rsidR="0002562A" w:rsidRPr="00401496">
        <w:rPr>
          <w:rFonts w:ascii="Times New Roman" w:hAnsi="Times New Roman" w:cs="Times New Roman"/>
          <w:b/>
          <w:sz w:val="28"/>
          <w:szCs w:val="28"/>
        </w:rPr>
        <w:t>Акт по факту опечатывания касс, кассовых и служебных помещений, закрепленных за объектом контроля, складов и архивов</w:t>
      </w:r>
      <w:r w:rsidR="0002562A" w:rsidRPr="00401496">
        <w:rPr>
          <w:rFonts w:ascii="Times New Roman" w:hAnsi="Times New Roman" w:cs="Times New Roman"/>
          <w:sz w:val="28"/>
          <w:szCs w:val="28"/>
        </w:rPr>
        <w:t xml:space="preserve"> составляется в </w:t>
      </w:r>
      <w:r w:rsidR="00D61494" w:rsidRPr="00401496">
        <w:rPr>
          <w:rFonts w:ascii="Times New Roman" w:hAnsi="Times New Roman" w:cs="Times New Roman"/>
          <w:sz w:val="28"/>
          <w:szCs w:val="28"/>
        </w:rPr>
        <w:t xml:space="preserve">целях исключения возможности несанкционированного доступа к кассам, кассовым и служебным помещениям, складам и архивам в </w:t>
      </w:r>
      <w:r w:rsidR="0002562A" w:rsidRPr="00401496">
        <w:rPr>
          <w:rFonts w:ascii="Times New Roman" w:hAnsi="Times New Roman" w:cs="Times New Roman"/>
          <w:sz w:val="28"/>
          <w:szCs w:val="28"/>
        </w:rPr>
        <w:t>случае обнаружения данных, указывающих на признаки составов преступлений.</w:t>
      </w:r>
    </w:p>
    <w:p w14:paraId="01F8E529" w14:textId="77777777" w:rsidR="0002562A" w:rsidRPr="00401496" w:rsidRDefault="0002562A" w:rsidP="00A66E18">
      <w:pPr>
        <w:spacing w:before="12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0149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Акт по факту опечатывания касс, кассовых и служебных помещений (помещений, закрепленных за объектом контроля на соответствующем вещном или ином праве и используемых для осуществления установленной деятельности), складов и архивов составляется по форме согласно </w:t>
      </w:r>
      <w:r w:rsidRPr="00FB387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приложению № </w:t>
      </w:r>
      <w:r w:rsidR="00EB4087" w:rsidRPr="00FB3878">
        <w:rPr>
          <w:rFonts w:ascii="Times New Roman" w:eastAsia="Times New Roman" w:hAnsi="Times New Roman" w:cs="Times New Roman"/>
          <w:sz w:val="28"/>
          <w:szCs w:val="28"/>
          <w:lang w:eastAsia="x-none"/>
        </w:rPr>
        <w:t>9</w:t>
      </w:r>
      <w:r w:rsidRPr="00FB387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к настоящему Стандарту в случае обнаружения в</w:t>
      </w:r>
      <w:r w:rsidRPr="0040149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документах объекта контрольного мероприятия подделок, подлогов, хищений, злоупотреблений и необходимости пресечения данных противоправных действий. Опечатывание производится с участием уполномоченных должностных лиц объекта контрольного мероприятия путем наклеивания бумажного ярлыка способом, исключающим возможность несанкционированного вскрытия без нарушения его </w:t>
      </w:r>
      <w:r w:rsidRPr="0040149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 xml:space="preserve">целостности. На бумажном ярлыке указывается фамилия должностного лица </w:t>
      </w:r>
      <w:r w:rsidR="00401496">
        <w:rPr>
          <w:rFonts w:ascii="Times New Roman" w:hAnsi="Times New Roman" w:cs="Times New Roman"/>
          <w:sz w:val="28"/>
          <w:szCs w:val="28"/>
        </w:rPr>
        <w:t>КСП</w:t>
      </w:r>
      <w:r w:rsidRPr="0040149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, которое осуществляет опечатывание, дата и время, ставится его подпись, которая скрепляется печатью </w:t>
      </w:r>
      <w:r w:rsidR="00401496">
        <w:rPr>
          <w:rFonts w:ascii="Times New Roman" w:hAnsi="Times New Roman" w:cs="Times New Roman"/>
          <w:sz w:val="28"/>
          <w:szCs w:val="28"/>
        </w:rPr>
        <w:t>КСП</w:t>
      </w:r>
      <w:r w:rsidRPr="0040149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«ОПЕЧАТАНО». </w:t>
      </w:r>
    </w:p>
    <w:p w14:paraId="447C070C" w14:textId="77777777" w:rsidR="0002562A" w:rsidRPr="00401496" w:rsidRDefault="0002562A" w:rsidP="00A66E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0149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Акт по факту опечатывания касс, кассовых и служебных помещений, складов и архивов составляется в </w:t>
      </w:r>
      <w:r w:rsidRPr="00E358C5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двух экземплярах</w:t>
      </w:r>
      <w:r w:rsidRPr="0040149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, один из которых представляется под расписку руководителю или иному </w:t>
      </w:r>
      <w:r w:rsidRPr="0040149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ответственному </w:t>
      </w:r>
      <w:r w:rsidRPr="0040149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должностному лицу объекта контрольного мероприятия. </w:t>
      </w:r>
    </w:p>
    <w:p w14:paraId="65273731" w14:textId="77777777" w:rsidR="0002562A" w:rsidRPr="00401496" w:rsidRDefault="0002562A" w:rsidP="00A66E1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Аудитор, ответственный за проведение контрольного мероприятия, </w:t>
      </w:r>
      <w:r w:rsidRPr="00401496">
        <w:rPr>
          <w:rFonts w:ascii="Times New Roman" w:hAnsi="Times New Roman" w:cs="Times New Roman"/>
          <w:sz w:val="28"/>
        </w:rPr>
        <w:t xml:space="preserve">незамедлительно </w:t>
      </w:r>
      <w:r w:rsidR="00EA72E0" w:rsidRPr="00401496">
        <w:rPr>
          <w:rFonts w:ascii="Times New Roman" w:hAnsi="Times New Roman" w:cs="Times New Roman"/>
          <w:sz w:val="28"/>
        </w:rPr>
        <w:t xml:space="preserve">(в течение 24 часов) </w:t>
      </w:r>
      <w:r w:rsidRPr="00401496">
        <w:rPr>
          <w:rFonts w:ascii="Times New Roman" w:hAnsi="Times New Roman" w:cs="Times New Roman"/>
          <w:sz w:val="28"/>
        </w:rPr>
        <w:t>в письменной форме уведомляет Председателя о случаях опечатывания касс, кассовых и служебных помещений, складов, архивов, а в случае невозможности вручения письменного уведомления в указанный срок Председатель уведомляется о произведенных действиях путем использования телефонной, факсимильной или другой связи с указанием причины невозможности его вручения</w:t>
      </w:r>
      <w:r w:rsidRPr="004014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C7D4FDC" w14:textId="77777777" w:rsidR="00893291" w:rsidRPr="00401496" w:rsidRDefault="00893291" w:rsidP="00A66E1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496">
        <w:rPr>
          <w:rFonts w:ascii="Times New Roman" w:hAnsi="Times New Roman" w:cs="Times New Roman"/>
          <w:sz w:val="28"/>
          <w:szCs w:val="28"/>
        </w:rPr>
        <w:t>Опечатывание осуществляется в целях обеспечения сохранности данных, указывающих на признаки составов преступлений, на период, необходимый для принятия решения о дальнейших контрольных действиях (проведение инвентаризации, изъятие документов, направление соответствующих материалов в правоохранительные органы и т.д.).</w:t>
      </w:r>
    </w:p>
    <w:p w14:paraId="5E6D6477" w14:textId="77777777" w:rsidR="0002562A" w:rsidRPr="00401496" w:rsidRDefault="0002562A" w:rsidP="00A66E1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49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Опечатывание производится на срок проведения контрольного мероприятия или на иной срок, установленный Председателем</w:t>
      </w:r>
      <w:r w:rsidRPr="00401496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14:paraId="25B41641" w14:textId="77777777" w:rsidR="006012F6" w:rsidRPr="00401496" w:rsidRDefault="006012F6" w:rsidP="00A66E18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401496">
        <w:rPr>
          <w:color w:val="auto"/>
          <w:sz w:val="28"/>
          <w:szCs w:val="28"/>
        </w:rPr>
        <w:t>6.</w:t>
      </w:r>
      <w:r w:rsidR="00C22460" w:rsidRPr="00401496">
        <w:rPr>
          <w:color w:val="auto"/>
          <w:sz w:val="28"/>
          <w:szCs w:val="28"/>
        </w:rPr>
        <w:t>9</w:t>
      </w:r>
      <w:r w:rsidRPr="00401496">
        <w:rPr>
          <w:color w:val="auto"/>
          <w:sz w:val="28"/>
          <w:szCs w:val="28"/>
        </w:rPr>
        <w:t xml:space="preserve">.5. </w:t>
      </w:r>
      <w:r w:rsidRPr="00401496">
        <w:rPr>
          <w:rFonts w:eastAsia="Times New Roman"/>
          <w:b/>
          <w:color w:val="auto"/>
          <w:sz w:val="28"/>
          <w:szCs w:val="28"/>
          <w:lang w:eastAsia="x-none"/>
        </w:rPr>
        <w:t>А</w:t>
      </w:r>
      <w:r w:rsidRPr="00401496">
        <w:rPr>
          <w:b/>
          <w:color w:val="auto"/>
          <w:sz w:val="28"/>
          <w:szCs w:val="28"/>
        </w:rPr>
        <w:t xml:space="preserve">кт изъятия документов и материалов на объекте контрольного мероприятия </w:t>
      </w:r>
      <w:r w:rsidRPr="00401496">
        <w:rPr>
          <w:color w:val="auto"/>
          <w:sz w:val="28"/>
          <w:szCs w:val="28"/>
        </w:rPr>
        <w:t>составляется в случае обнаружения в документах объекта контрол</w:t>
      </w:r>
      <w:r w:rsidR="009D6A8A" w:rsidRPr="00401496">
        <w:rPr>
          <w:color w:val="auto"/>
          <w:sz w:val="28"/>
          <w:szCs w:val="28"/>
        </w:rPr>
        <w:t>я</w:t>
      </w:r>
      <w:r w:rsidRPr="00401496">
        <w:rPr>
          <w:color w:val="auto"/>
          <w:sz w:val="28"/>
          <w:szCs w:val="28"/>
        </w:rPr>
        <w:t xml:space="preserve"> подделок, подлогов, хищений, злоупотреблений при использовании средств </w:t>
      </w:r>
      <w:r w:rsidR="00E21ED8" w:rsidRPr="00401496">
        <w:rPr>
          <w:color w:val="auto"/>
          <w:sz w:val="28"/>
          <w:szCs w:val="28"/>
        </w:rPr>
        <w:t>местного бюджета</w:t>
      </w:r>
      <w:r w:rsidR="009D6A8A" w:rsidRPr="00401496">
        <w:rPr>
          <w:color w:val="auto"/>
          <w:sz w:val="28"/>
          <w:szCs w:val="28"/>
        </w:rPr>
        <w:t xml:space="preserve">, имущества, находящегося в собственности </w:t>
      </w:r>
      <w:r w:rsidR="00E21ED8" w:rsidRPr="00401496">
        <w:rPr>
          <w:color w:val="auto"/>
          <w:sz w:val="28"/>
          <w:szCs w:val="28"/>
        </w:rPr>
        <w:t>муниципального образования</w:t>
      </w:r>
      <w:r w:rsidR="009D6A8A" w:rsidRPr="00401496">
        <w:rPr>
          <w:color w:val="auto"/>
          <w:sz w:val="28"/>
          <w:szCs w:val="28"/>
        </w:rPr>
        <w:t>,</w:t>
      </w:r>
      <w:r w:rsidRPr="00401496">
        <w:rPr>
          <w:color w:val="auto"/>
          <w:sz w:val="28"/>
          <w:szCs w:val="28"/>
        </w:rPr>
        <w:t xml:space="preserve"> и при необходимости пресечения данных противоправных действий.</w:t>
      </w:r>
    </w:p>
    <w:p w14:paraId="08C67A1B" w14:textId="77777777" w:rsidR="006012F6" w:rsidRPr="00401496" w:rsidRDefault="006012F6" w:rsidP="00A66E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B387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Акт изъятия документов и материалов составляется по форме согласно приложению № </w:t>
      </w:r>
      <w:r w:rsidR="001F3CB5" w:rsidRPr="00FB3878">
        <w:rPr>
          <w:rFonts w:ascii="Times New Roman" w:eastAsia="Times New Roman" w:hAnsi="Times New Roman" w:cs="Times New Roman"/>
          <w:sz w:val="28"/>
          <w:szCs w:val="28"/>
          <w:lang w:eastAsia="x-none"/>
        </w:rPr>
        <w:t>10</w:t>
      </w:r>
      <w:r w:rsidRPr="00FB387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к настоящему Стандарту в </w:t>
      </w:r>
      <w:r w:rsidRPr="00FB3878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двух экземплярах</w:t>
      </w:r>
      <w:r w:rsidRPr="00FB387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и </w:t>
      </w:r>
      <w:r w:rsidRPr="00FB387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>представляется для ознакомления под расписку руководителю или иному</w:t>
      </w:r>
      <w:r w:rsidRPr="0040149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40149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ответственному </w:t>
      </w:r>
      <w:r w:rsidRPr="0040149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должностному лицу объекта контрольного мероприятия. </w:t>
      </w:r>
    </w:p>
    <w:p w14:paraId="41472404" w14:textId="77777777" w:rsidR="0085437E" w:rsidRPr="00401496" w:rsidRDefault="006012F6" w:rsidP="00A66E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0149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Решение об изъятии документов и материалов принимает руководитель контрольного мероприятия. Изъятие документов осуществляется в присутствии лиц, у которых они изымаются, </w:t>
      </w:r>
      <w:r w:rsidR="0085437E" w:rsidRPr="0040149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а при отсутствии таких лиц – в присутствии руководителя объекта контрольного мероприятия или уполномоченного должностного лица. </w:t>
      </w:r>
      <w:r w:rsidR="00E21ED8" w:rsidRPr="00401496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При</w:t>
      </w:r>
      <w:r w:rsidRPr="0040149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этом в </w:t>
      </w:r>
      <w:r w:rsidR="0085437E" w:rsidRPr="0040149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соответствующих </w:t>
      </w:r>
      <w:r w:rsidRPr="0040149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делах объекта контрольного мероприятия оста</w:t>
      </w:r>
      <w:r w:rsidR="0085437E" w:rsidRPr="00401496">
        <w:rPr>
          <w:rFonts w:ascii="Times New Roman" w:eastAsia="Times New Roman" w:hAnsi="Times New Roman" w:cs="Times New Roman"/>
          <w:sz w:val="28"/>
          <w:szCs w:val="28"/>
          <w:lang w:eastAsia="x-none"/>
        </w:rPr>
        <w:t>ется</w:t>
      </w:r>
      <w:r w:rsidRPr="0040149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экземпляр акта изъятия и копии или опись изъятых документов. Не подлежат изъятию документы, не имеющие отношения к предмету контрольного мероприятия. </w:t>
      </w:r>
    </w:p>
    <w:p w14:paraId="613D8EDC" w14:textId="77777777" w:rsidR="001C5A7B" w:rsidRPr="00401496" w:rsidRDefault="006012F6" w:rsidP="00A66E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0149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При невозможности изготовить или передать изготовленные копии </w:t>
      </w:r>
      <w:r w:rsidR="001C5A7B" w:rsidRPr="0040149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изъятых документов </w:t>
      </w:r>
      <w:r w:rsidRPr="0040149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одновременно с изъятием документов руководитель контрольного мероприятия передает их </w:t>
      </w:r>
      <w:r w:rsidR="001C5A7B" w:rsidRPr="00401496">
        <w:rPr>
          <w:rFonts w:ascii="Times New Roman" w:eastAsia="Times New Roman" w:hAnsi="Times New Roman" w:cs="Times New Roman"/>
          <w:sz w:val="28"/>
          <w:szCs w:val="28"/>
          <w:lang w:eastAsia="x-none"/>
        </w:rPr>
        <w:t>руководителю объекта контрольного мероприятия или уполномоченного должностного лица</w:t>
      </w:r>
      <w:r w:rsidR="001C5A7B" w:rsidRPr="0040149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40149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 </w:t>
      </w:r>
      <w:r w:rsidRPr="00826025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течение трех рабочих дней</w:t>
      </w:r>
      <w:r w:rsidRPr="0040149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после изъятия</w:t>
      </w:r>
      <w:r w:rsidR="001C5A7B" w:rsidRPr="0040149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 сопроводительным письмом</w:t>
      </w:r>
      <w:r w:rsidRPr="0040149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</w:t>
      </w:r>
    </w:p>
    <w:p w14:paraId="119E6CDC" w14:textId="77777777" w:rsidR="001B7458" w:rsidRPr="00401496" w:rsidRDefault="006012F6" w:rsidP="00A66E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0149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Изъятие документов и материалов, содержащих сведения, составляющие государственную или иную охраняемую законом тайну, осуществляется в соответствии с установленным законодательством </w:t>
      </w:r>
      <w:r w:rsidRPr="0040149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Российской Федерации </w:t>
      </w:r>
      <w:r w:rsidRPr="0040149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порядком. </w:t>
      </w:r>
    </w:p>
    <w:p w14:paraId="05C2ECB9" w14:textId="77777777" w:rsidR="006012F6" w:rsidRPr="00401496" w:rsidRDefault="001B7458" w:rsidP="00A66E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01496">
        <w:rPr>
          <w:rFonts w:ascii="Times New Roman" w:eastAsia="Times New Roman" w:hAnsi="Times New Roman" w:cs="Times New Roman"/>
          <w:sz w:val="28"/>
          <w:szCs w:val="28"/>
          <w:lang w:eastAsia="x-none"/>
        </w:rPr>
        <w:t>Изъятые</w:t>
      </w:r>
      <w:r w:rsidR="006012F6" w:rsidRPr="0040149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документы являются приложением к акту </w:t>
      </w:r>
      <w:r w:rsidR="006012F6" w:rsidRPr="0040149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изъятия документов и материалов</w:t>
      </w:r>
      <w:r w:rsidR="006012F6" w:rsidRPr="00401496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14:paraId="22001C8C" w14:textId="77777777" w:rsidR="006012F6" w:rsidRPr="00401496" w:rsidRDefault="006012F6" w:rsidP="00A66E1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Аудитор, ответственный за проведение контрольного мероприятия, </w:t>
      </w:r>
      <w:r w:rsidRPr="00401496">
        <w:rPr>
          <w:rFonts w:ascii="Times New Roman" w:hAnsi="Times New Roman" w:cs="Times New Roman"/>
          <w:sz w:val="28"/>
        </w:rPr>
        <w:t xml:space="preserve">незамедлительно </w:t>
      </w:r>
      <w:r w:rsidR="00E52C23" w:rsidRPr="00401496">
        <w:rPr>
          <w:rFonts w:ascii="Times New Roman" w:hAnsi="Times New Roman" w:cs="Times New Roman"/>
          <w:sz w:val="28"/>
        </w:rPr>
        <w:t xml:space="preserve">(в течение 24 часов) </w:t>
      </w:r>
      <w:r w:rsidRPr="00401496">
        <w:rPr>
          <w:rFonts w:ascii="Times New Roman" w:hAnsi="Times New Roman" w:cs="Times New Roman"/>
          <w:sz w:val="28"/>
        </w:rPr>
        <w:t xml:space="preserve">в письменной форме уведомляет Председателя </w:t>
      </w:r>
      <w:r w:rsidRPr="00401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фактах изъятия документов и материалов на объекте контрольного мероприятия </w:t>
      </w:r>
      <w:r w:rsidRPr="00401496">
        <w:rPr>
          <w:rFonts w:ascii="Times New Roman" w:hAnsi="Times New Roman" w:cs="Times New Roman"/>
          <w:sz w:val="28"/>
        </w:rPr>
        <w:t>при обнаружении подделок, подлогов, хищений, злоупотреблений и необходимости пресечения данных противоправных действий</w:t>
      </w:r>
      <w:r w:rsidRPr="00401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01496">
        <w:rPr>
          <w:rFonts w:ascii="Times New Roman" w:hAnsi="Times New Roman" w:cs="Times New Roman"/>
          <w:sz w:val="28"/>
        </w:rPr>
        <w:t xml:space="preserve">а в случае невозможности вручения письменного уведомления в указанный срок Председатель уведомляется о произведенных действиях путем использования телефонной, факсимильной или другой связи с указанием причины невозможности вручения </w:t>
      </w:r>
      <w:r w:rsidR="00EA72E0" w:rsidRPr="00401496">
        <w:rPr>
          <w:rFonts w:ascii="Times New Roman" w:hAnsi="Times New Roman" w:cs="Times New Roman"/>
          <w:sz w:val="28"/>
        </w:rPr>
        <w:t>уведомления</w:t>
      </w:r>
      <w:r w:rsidRPr="004014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953E832" w14:textId="77777777" w:rsidR="00E41E19" w:rsidRPr="00826025" w:rsidRDefault="00E41E19" w:rsidP="00A66E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0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</w:t>
      </w:r>
      <w:r w:rsidR="00C22460" w:rsidRPr="0082602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26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</w:t>
      </w:r>
      <w:r w:rsidRPr="008260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 по результатам встречной проверки.</w:t>
      </w:r>
    </w:p>
    <w:p w14:paraId="22FFAEFE" w14:textId="77777777" w:rsidR="00E41E19" w:rsidRPr="00826025" w:rsidRDefault="00E41E19" w:rsidP="00A66E18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826025">
        <w:rPr>
          <w:color w:val="auto"/>
          <w:sz w:val="28"/>
          <w:szCs w:val="28"/>
        </w:rPr>
        <w:t>В целях установления и (или) подтверждения фактов, связанных с деятельностью объекта контроля, в рамках выездных или камеральных проверок могут проводиться встречные проверки в соответствии с абзацем 4 части 3 статьи 267.1 Бюджетного кодекса Российской Федерации.</w:t>
      </w:r>
    </w:p>
    <w:p w14:paraId="45E8FE3F" w14:textId="77777777" w:rsidR="00E41E19" w:rsidRPr="00826025" w:rsidRDefault="00E41E19" w:rsidP="00A66E18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826025">
        <w:rPr>
          <w:color w:val="auto"/>
          <w:sz w:val="28"/>
          <w:szCs w:val="28"/>
        </w:rPr>
        <w:t xml:space="preserve">Встречные проверки назначаются и проводятся в порядке, установленном для выездных или камеральных проверок соответственно. </w:t>
      </w:r>
    </w:p>
    <w:p w14:paraId="166E84AA" w14:textId="77777777" w:rsidR="00E41E19" w:rsidRPr="00826025" w:rsidRDefault="00E41E19" w:rsidP="00A66E18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826025">
        <w:rPr>
          <w:color w:val="auto"/>
          <w:sz w:val="28"/>
          <w:szCs w:val="28"/>
        </w:rPr>
        <w:t xml:space="preserve">В ходе встречной проверки, как правило, осуществляется изучение и проверка достоверности определенного вопроса контрольного мероприятия. </w:t>
      </w:r>
    </w:p>
    <w:p w14:paraId="28E43611" w14:textId="77777777" w:rsidR="00E41E19" w:rsidRPr="00826025" w:rsidRDefault="00E41E19" w:rsidP="00A66E18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826025">
        <w:rPr>
          <w:color w:val="auto"/>
          <w:sz w:val="28"/>
          <w:szCs w:val="28"/>
        </w:rPr>
        <w:t xml:space="preserve">Результаты встречной проверки оформляются актом, который прилагается к материалам выездной или камеральной проверки соответственно. </w:t>
      </w:r>
    </w:p>
    <w:p w14:paraId="55FAE884" w14:textId="77777777" w:rsidR="00E41E19" w:rsidRPr="00826025" w:rsidRDefault="00E41E19" w:rsidP="00A66E18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826025">
        <w:rPr>
          <w:color w:val="auto"/>
          <w:sz w:val="28"/>
          <w:szCs w:val="28"/>
        </w:rPr>
        <w:t xml:space="preserve">Форма акта по результатам встречной проверки приведена в </w:t>
      </w:r>
      <w:r w:rsidRPr="00FB3878">
        <w:rPr>
          <w:color w:val="auto"/>
          <w:sz w:val="28"/>
          <w:szCs w:val="28"/>
        </w:rPr>
        <w:t>приложении № 11</w:t>
      </w:r>
      <w:r w:rsidR="00D1508B" w:rsidRPr="00FB3878">
        <w:rPr>
          <w:color w:val="auto"/>
          <w:sz w:val="28"/>
          <w:szCs w:val="28"/>
        </w:rPr>
        <w:t xml:space="preserve"> </w:t>
      </w:r>
      <w:r w:rsidRPr="00FB3878">
        <w:rPr>
          <w:color w:val="auto"/>
          <w:sz w:val="28"/>
          <w:szCs w:val="28"/>
        </w:rPr>
        <w:t>к Стандарту.</w:t>
      </w:r>
      <w:r w:rsidRPr="00826025">
        <w:rPr>
          <w:color w:val="auto"/>
          <w:sz w:val="28"/>
          <w:szCs w:val="28"/>
        </w:rPr>
        <w:t xml:space="preserve"> </w:t>
      </w:r>
    </w:p>
    <w:p w14:paraId="15B6EE97" w14:textId="77777777" w:rsidR="00E41E19" w:rsidRPr="00826025" w:rsidRDefault="00E41E19" w:rsidP="00A66E18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B5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Акты по результатам встречной проверки оформляются в присутствии у</w:t>
      </w:r>
      <w:r w:rsidRPr="00632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полномоченных представителей заказчика и подрядчика (исполнителя) по соответствующему </w:t>
      </w:r>
      <w:r w:rsidR="00632B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</w:t>
      </w:r>
      <w:r w:rsidR="00632B57" w:rsidRPr="00632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контракту (договору) и подписывается руководителем контрольного мероприятия, участниками контрольного мероприятия, а также </w:t>
      </w:r>
      <w:r w:rsidRPr="00632B5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у</w:t>
      </w:r>
      <w:r w:rsidRPr="00632B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полномоченными представителями заказчика и подрядчика (исполнителя).</w:t>
      </w:r>
    </w:p>
    <w:p w14:paraId="25EBDA25" w14:textId="77777777" w:rsidR="00E81CFD" w:rsidRPr="00632B57" w:rsidRDefault="00E81CFD" w:rsidP="00DE3D38">
      <w:pPr>
        <w:pStyle w:val="Default"/>
        <w:spacing w:line="360" w:lineRule="auto"/>
        <w:ind w:firstLine="709"/>
        <w:contextualSpacing/>
        <w:jc w:val="both"/>
        <w:rPr>
          <w:b/>
          <w:color w:val="auto"/>
          <w:sz w:val="28"/>
          <w:szCs w:val="28"/>
        </w:rPr>
      </w:pPr>
      <w:r w:rsidRPr="00632B57">
        <w:rPr>
          <w:rFonts w:eastAsia="Times New Roman"/>
          <w:color w:val="auto"/>
          <w:sz w:val="28"/>
          <w:szCs w:val="28"/>
          <w:lang w:eastAsia="ru-RU"/>
        </w:rPr>
        <w:t>6.</w:t>
      </w:r>
      <w:r w:rsidR="00C22460" w:rsidRPr="00632B57">
        <w:rPr>
          <w:rFonts w:eastAsia="Times New Roman"/>
          <w:color w:val="auto"/>
          <w:sz w:val="28"/>
          <w:szCs w:val="28"/>
          <w:lang w:eastAsia="ru-RU"/>
        </w:rPr>
        <w:t>9</w:t>
      </w:r>
      <w:r w:rsidRPr="00632B57">
        <w:rPr>
          <w:rFonts w:eastAsia="Times New Roman"/>
          <w:color w:val="auto"/>
          <w:sz w:val="28"/>
          <w:szCs w:val="28"/>
          <w:lang w:eastAsia="ru-RU"/>
        </w:rPr>
        <w:t>.7.</w:t>
      </w:r>
      <w:r w:rsidRPr="00632B57">
        <w:rPr>
          <w:color w:val="auto"/>
          <w:sz w:val="28"/>
          <w:szCs w:val="28"/>
        </w:rPr>
        <w:t xml:space="preserve"> </w:t>
      </w:r>
      <w:r w:rsidRPr="00632B57">
        <w:rPr>
          <w:b/>
          <w:color w:val="auto"/>
          <w:sz w:val="28"/>
          <w:szCs w:val="28"/>
        </w:rPr>
        <w:t xml:space="preserve">Акт контрольного обмера и ведомости </w:t>
      </w:r>
      <w:r w:rsidRPr="00632B57">
        <w:rPr>
          <w:rFonts w:eastAsia="Times New Roman"/>
          <w:b/>
          <w:snapToGrid w:val="0"/>
          <w:color w:val="auto"/>
          <w:sz w:val="28"/>
          <w:szCs w:val="28"/>
          <w:lang w:eastAsia="ru-RU"/>
        </w:rPr>
        <w:t>пересчета</w:t>
      </w:r>
      <w:r w:rsidRPr="00632B57">
        <w:rPr>
          <w:rFonts w:eastAsia="Times New Roman"/>
          <w:b/>
          <w:color w:val="auto"/>
          <w:sz w:val="16"/>
          <w:szCs w:val="16"/>
          <w:lang w:eastAsia="ru-RU"/>
        </w:rPr>
        <w:t xml:space="preserve"> </w:t>
      </w:r>
      <w:r w:rsidRPr="00632B57">
        <w:rPr>
          <w:rFonts w:eastAsia="Times New Roman"/>
          <w:b/>
          <w:color w:val="auto"/>
          <w:sz w:val="28"/>
          <w:szCs w:val="28"/>
          <w:lang w:eastAsia="ru-RU"/>
        </w:rPr>
        <w:t>объемов и стоимости выполненных работ.</w:t>
      </w:r>
    </w:p>
    <w:p w14:paraId="641C7543" w14:textId="77777777" w:rsidR="00E81CFD" w:rsidRPr="00632B57" w:rsidRDefault="00E81CFD" w:rsidP="00DE3D38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FF3CBB">
        <w:rPr>
          <w:color w:val="auto"/>
          <w:sz w:val="28"/>
          <w:szCs w:val="28"/>
        </w:rPr>
        <w:t>Порядок проведения контрольных обмеров и определения отклонений (завышений, занижений) объемов и стоимости выполненных работ, оформление результатов контрольных обмеров предусмотрен в Методических рекомендациях КСП.</w:t>
      </w:r>
      <w:r w:rsidR="00A66E18">
        <w:rPr>
          <w:color w:val="auto"/>
          <w:sz w:val="28"/>
          <w:szCs w:val="28"/>
        </w:rPr>
        <w:t xml:space="preserve">  </w:t>
      </w:r>
    </w:p>
    <w:p w14:paraId="32CB718B" w14:textId="77777777" w:rsidR="00E81CFD" w:rsidRPr="00632B57" w:rsidRDefault="00E81CFD" w:rsidP="00DE3D38">
      <w:pPr>
        <w:spacing w:before="120"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2B57">
        <w:rPr>
          <w:rFonts w:ascii="Times New Roman" w:eastAsia="Times New Roman" w:hAnsi="Times New Roman"/>
          <w:sz w:val="28"/>
          <w:szCs w:val="28"/>
          <w:lang w:eastAsia="ru-RU"/>
        </w:rPr>
        <w:t xml:space="preserve">По материалам контрольных обмеров составляются акты контрольных обмеров, а при выявлении завышений объемов и стоимости выполненных работ дополнительно составляются </w:t>
      </w:r>
      <w:r w:rsidRPr="00A7064E">
        <w:rPr>
          <w:rFonts w:ascii="Times New Roman" w:eastAsia="Times New Roman" w:hAnsi="Times New Roman"/>
          <w:sz w:val="28"/>
          <w:szCs w:val="28"/>
          <w:lang w:eastAsia="ru-RU"/>
        </w:rPr>
        <w:t>ведомости пересчета стоимости работ,</w:t>
      </w:r>
      <w:r w:rsidRPr="00632B57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являющиеся приложением к указанным актам. </w:t>
      </w:r>
    </w:p>
    <w:p w14:paraId="41CFB20B" w14:textId="77777777" w:rsidR="001F609E" w:rsidRPr="00632B57" w:rsidRDefault="001F609E" w:rsidP="00DE3D3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2B5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Акты контрольных обмеров и ведомости пересчета стоимости работ (в случаях их разработки), подготовленные должностными лицами </w:t>
      </w:r>
      <w:r w:rsidR="00632B57">
        <w:rPr>
          <w:rFonts w:ascii="Times New Roman" w:hAnsi="Times New Roman" w:cs="Times New Roman"/>
          <w:sz w:val="28"/>
          <w:szCs w:val="28"/>
        </w:rPr>
        <w:t>КСП</w:t>
      </w:r>
      <w:r w:rsidRPr="00632B57">
        <w:rPr>
          <w:rFonts w:ascii="Times New Roman" w:eastAsia="Times New Roman" w:hAnsi="Times New Roman"/>
          <w:sz w:val="28"/>
          <w:szCs w:val="28"/>
          <w:lang w:eastAsia="ru-RU"/>
        </w:rPr>
        <w:t>, подписываются ими, а также представителями заказчика капитального строительства (ремонта), подрядных организаций и организаций, осуществлявших строительный контроль (в случаях их присутствия при обмерах).</w:t>
      </w:r>
    </w:p>
    <w:p w14:paraId="57EE33F3" w14:textId="77777777" w:rsidR="001F609E" w:rsidRPr="00632B57" w:rsidRDefault="001F609E" w:rsidP="00DE3D3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2B57">
        <w:rPr>
          <w:rFonts w:ascii="Times New Roman" w:eastAsia="Times New Roman" w:hAnsi="Times New Roman"/>
          <w:sz w:val="28"/>
          <w:szCs w:val="28"/>
          <w:lang w:eastAsia="ru-RU"/>
        </w:rPr>
        <w:t>Акты по результатам контрольных обмеров, выполненных привлеченными специалистами (экспертами) и ведомости пересчета стоимости работ подписываются привлеченными специалистами (экспертами), представителями заказчика капитального строительства (ремонта), подрядных организаций и организаций, осуществлявших строительный контроль (в случаях их присутствия при обмерах).</w:t>
      </w:r>
    </w:p>
    <w:p w14:paraId="684BD6F4" w14:textId="77777777" w:rsidR="001F609E" w:rsidRPr="00632B57" w:rsidRDefault="001F609E" w:rsidP="00DE3D3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2B57">
        <w:rPr>
          <w:rFonts w:ascii="Times New Roman" w:eastAsia="Times New Roman" w:hAnsi="Times New Roman"/>
          <w:sz w:val="28"/>
          <w:szCs w:val="28"/>
          <w:lang w:eastAsia="ru-RU"/>
        </w:rPr>
        <w:t>При неявке представителей заказчика капитального строительства (ремонта), подрядных организаций и организаций, осуществлявших строительный контроль для проведения контрольного обмера на объект, проверка проводится в установленном порядке, а акт контрольного обмера подписывается представителями присутствующих сторон.</w:t>
      </w:r>
    </w:p>
    <w:p w14:paraId="40823B23" w14:textId="77777777" w:rsidR="001F609E" w:rsidRPr="00632B57" w:rsidRDefault="001F609E" w:rsidP="00DE3D3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2B57">
        <w:rPr>
          <w:rFonts w:ascii="Times New Roman" w:eastAsia="Times New Roman" w:hAnsi="Times New Roman"/>
          <w:sz w:val="28"/>
          <w:szCs w:val="28"/>
          <w:lang w:eastAsia="ru-RU"/>
        </w:rPr>
        <w:t>О фактах уклонений должностных лиц, назначенных для проведения контрольного обмера, от участия в контрольном обмере и подписания акта ко</w:t>
      </w:r>
      <w:r w:rsidR="00632B57">
        <w:rPr>
          <w:rFonts w:ascii="Times New Roman" w:eastAsia="Times New Roman" w:hAnsi="Times New Roman"/>
          <w:sz w:val="28"/>
          <w:szCs w:val="28"/>
          <w:lang w:eastAsia="ru-RU"/>
        </w:rPr>
        <w:t>нтрольного обмера, инспектор</w:t>
      </w:r>
      <w:r w:rsidRPr="00632B57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ставит в известность руководителя контрольного мероприятия и делает соответствующую запись на акте контрольного обмера. </w:t>
      </w:r>
    </w:p>
    <w:p w14:paraId="5F238827" w14:textId="77777777" w:rsidR="001F609E" w:rsidRPr="00632B57" w:rsidRDefault="001F609E" w:rsidP="00DE3D3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2B57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экземпляров актов контрольного обмера и приложений к ним определяется исходя из количества представителей организаций, принимавших участие в нем. При этом один из экземпляров акта контрольного обмера и приложений к нему является обязательным приложением к акту </w:t>
      </w:r>
      <w:r w:rsidR="00615F88" w:rsidRPr="00632B57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632B57">
        <w:rPr>
          <w:rFonts w:ascii="Times New Roman" w:eastAsia="Times New Roman" w:hAnsi="Times New Roman"/>
          <w:sz w:val="28"/>
          <w:szCs w:val="28"/>
          <w:lang w:eastAsia="ru-RU"/>
        </w:rPr>
        <w:t>о результата</w:t>
      </w:r>
      <w:r w:rsidR="00615F88" w:rsidRPr="00632B57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632B57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контрольного мероприятия.</w:t>
      </w:r>
    </w:p>
    <w:p w14:paraId="712B2338" w14:textId="77777777" w:rsidR="001F609E" w:rsidRPr="00632B57" w:rsidRDefault="001F609E" w:rsidP="00DE3D3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2B57">
        <w:rPr>
          <w:rFonts w:ascii="Times New Roman" w:eastAsia="Times New Roman" w:hAnsi="Times New Roman"/>
          <w:sz w:val="28"/>
          <w:szCs w:val="28"/>
          <w:lang w:eastAsia="ru-RU"/>
        </w:rPr>
        <w:t xml:space="preserve">По одному экземпляру акта контрольного обмера (с прилагаемыми к нему документами) вручается каждому из представителей организаций, </w:t>
      </w:r>
      <w:r w:rsidRPr="00632B5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принимавших участие в проведении контрольного обмера под расписку с указанием даты получения.</w:t>
      </w:r>
    </w:p>
    <w:p w14:paraId="1EF3207E" w14:textId="77777777" w:rsidR="00E81CFD" w:rsidRPr="00632B57" w:rsidRDefault="00E81CFD" w:rsidP="00DE3D3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B5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Акт контрольного обмера с приложением ведомости пересчета</w:t>
      </w:r>
      <w:r w:rsidRPr="00632B5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632B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объемов и стоимости выполненных работ</w:t>
      </w:r>
      <w:r w:rsidRPr="00632B5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632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оформляется по форме согласно </w:t>
      </w:r>
      <w:r w:rsidRPr="00FB38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 № 12 к настоящему Стандарту.</w:t>
      </w:r>
    </w:p>
    <w:p w14:paraId="70325311" w14:textId="77777777" w:rsidR="005E6D2B" w:rsidRPr="00A7064E" w:rsidRDefault="005E6D2B" w:rsidP="00DE3D38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A7064E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C22460" w:rsidRPr="00A7064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70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.8. </w:t>
      </w:r>
      <w:r w:rsidRPr="00A7064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Промежуточные акты составляются при оформлении результатов </w:t>
      </w:r>
      <w:r w:rsidRPr="00A706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проверок</w:t>
      </w:r>
      <w:r w:rsidRPr="00A706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A7064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отдельных вопросов финансово-хозяйственной деятельности объекта </w:t>
      </w:r>
      <w:r w:rsidRPr="00A706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A7064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: при проведении встречной проверки, необходимость которой возникла в ходе </w:t>
      </w:r>
      <w:r w:rsidRPr="00A706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A7064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, ревизии </w:t>
      </w:r>
      <w:r w:rsidRPr="00FF3CB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кассы, инвентаризации товарно-материальных ценностей, контрольного обмера объемов выполненных работ, выверки взаимных расчетов и др.</w:t>
      </w:r>
      <w:r w:rsidRPr="00A7064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Проект промежуточного акта готовит руководитель </w:t>
      </w:r>
      <w:r w:rsidR="00A7064E" w:rsidRPr="00A706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="00A7064E" w:rsidRPr="00A7064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Pr="00A7064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на каждом объекте </w:t>
      </w:r>
      <w:r w:rsidRPr="00A706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мероприятия. Промежуточный акт оформляется и подписывается всеми членами группы инспекторов на объекте контрольного мероприятия</w:t>
      </w:r>
      <w:r w:rsidRPr="00A7064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Pr="00A7064E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не позднее следующего дня</w:t>
      </w:r>
      <w:r w:rsidRPr="00A7064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после окончания </w:t>
      </w:r>
      <w:r w:rsidRPr="00A706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контрольных действий</w:t>
      </w:r>
      <w:r w:rsidRPr="00A706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A7064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(ревизии кассы, инвентаризации, контрольного обмера, выверки и др.).</w:t>
      </w:r>
    </w:p>
    <w:p w14:paraId="55A9B673" w14:textId="77777777" w:rsidR="00E81CFD" w:rsidRPr="00A7064E" w:rsidRDefault="00E81CFD" w:rsidP="00DE3D3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64E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C22460" w:rsidRPr="00A7064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706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E6D2B" w:rsidRPr="00A7064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70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905B9" w:rsidRPr="00A7064E">
        <w:rPr>
          <w:rFonts w:ascii="Times New Roman" w:hAnsi="Times New Roman" w:cs="Times New Roman"/>
          <w:b/>
          <w:sz w:val="28"/>
          <w:szCs w:val="28"/>
        </w:rPr>
        <w:t>Акт по резул</w:t>
      </w:r>
      <w:r w:rsidR="00611850" w:rsidRPr="00A7064E">
        <w:rPr>
          <w:rFonts w:ascii="Times New Roman" w:hAnsi="Times New Roman" w:cs="Times New Roman"/>
          <w:b/>
          <w:sz w:val="28"/>
          <w:szCs w:val="28"/>
        </w:rPr>
        <w:t>ьтатам контрольного мероприятия</w:t>
      </w:r>
      <w:r w:rsidRPr="00A7064E">
        <w:rPr>
          <w:rFonts w:ascii="Times New Roman" w:hAnsi="Times New Roman" w:cs="Times New Roman"/>
          <w:b/>
          <w:sz w:val="28"/>
          <w:szCs w:val="28"/>
        </w:rPr>
        <w:t>.</w:t>
      </w:r>
    </w:p>
    <w:p w14:paraId="6AC93C9B" w14:textId="77777777" w:rsidR="00427F92" w:rsidRPr="00A7064E" w:rsidRDefault="00E9605A" w:rsidP="00DE3D3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064E">
        <w:rPr>
          <w:rFonts w:ascii="Times New Roman" w:hAnsi="Times New Roman" w:cs="Times New Roman"/>
          <w:sz w:val="28"/>
          <w:szCs w:val="28"/>
        </w:rPr>
        <w:t>6.</w:t>
      </w:r>
      <w:r w:rsidR="00C22460" w:rsidRPr="00A7064E">
        <w:rPr>
          <w:rFonts w:ascii="Times New Roman" w:hAnsi="Times New Roman" w:cs="Times New Roman"/>
          <w:sz w:val="28"/>
          <w:szCs w:val="28"/>
        </w:rPr>
        <w:t>9</w:t>
      </w:r>
      <w:r w:rsidRPr="00A7064E">
        <w:rPr>
          <w:rFonts w:ascii="Times New Roman" w:hAnsi="Times New Roman" w:cs="Times New Roman"/>
          <w:sz w:val="28"/>
          <w:szCs w:val="28"/>
        </w:rPr>
        <w:t>.</w:t>
      </w:r>
      <w:r w:rsidR="005E6D2B" w:rsidRPr="00A7064E">
        <w:rPr>
          <w:rFonts w:ascii="Times New Roman" w:hAnsi="Times New Roman" w:cs="Times New Roman"/>
          <w:sz w:val="28"/>
          <w:szCs w:val="28"/>
        </w:rPr>
        <w:t>9</w:t>
      </w:r>
      <w:r w:rsidRPr="00A7064E">
        <w:rPr>
          <w:rFonts w:ascii="Times New Roman" w:hAnsi="Times New Roman" w:cs="Times New Roman"/>
          <w:sz w:val="28"/>
          <w:szCs w:val="28"/>
        </w:rPr>
        <w:t xml:space="preserve">.1. </w:t>
      </w:r>
      <w:r w:rsidR="00E81CFD" w:rsidRPr="00A7064E">
        <w:rPr>
          <w:rFonts w:ascii="Times New Roman" w:hAnsi="Times New Roman" w:cs="Times New Roman"/>
          <w:sz w:val="28"/>
          <w:szCs w:val="28"/>
        </w:rPr>
        <w:t xml:space="preserve">По итогам контрольных действий в отношении объекта контрольного мероприятия оформляется акт по </w:t>
      </w:r>
      <w:proofErr w:type="gramStart"/>
      <w:r w:rsidR="00E81CFD" w:rsidRPr="00A7064E">
        <w:rPr>
          <w:rFonts w:ascii="Times New Roman" w:hAnsi="Times New Roman" w:cs="Times New Roman"/>
          <w:sz w:val="28"/>
          <w:szCs w:val="28"/>
        </w:rPr>
        <w:t>результатам  контрольного</w:t>
      </w:r>
      <w:proofErr w:type="gramEnd"/>
      <w:r w:rsidR="00E81CFD" w:rsidRPr="00A7064E">
        <w:rPr>
          <w:rFonts w:ascii="Times New Roman" w:hAnsi="Times New Roman" w:cs="Times New Roman"/>
          <w:sz w:val="28"/>
          <w:szCs w:val="28"/>
        </w:rPr>
        <w:t xml:space="preserve"> мероприятия (далее – акт), который имеет</w:t>
      </w:r>
      <w:r w:rsidR="00427F92" w:rsidRPr="00A7064E">
        <w:rPr>
          <w:rFonts w:ascii="Times New Roman" w:hAnsi="Times New Roman" w:cs="Times New Roman"/>
          <w:sz w:val="28"/>
          <w:szCs w:val="28"/>
        </w:rPr>
        <w:t xml:space="preserve"> следующую структуру:</w:t>
      </w:r>
    </w:p>
    <w:p w14:paraId="4526F68D" w14:textId="77777777" w:rsidR="00427F92" w:rsidRPr="00A7064E" w:rsidRDefault="00427F92" w:rsidP="00DE3D38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A7064E">
        <w:rPr>
          <w:color w:val="auto"/>
          <w:sz w:val="28"/>
          <w:szCs w:val="28"/>
        </w:rPr>
        <w:t xml:space="preserve">основание для проведения контрольного мероприятия; </w:t>
      </w:r>
    </w:p>
    <w:p w14:paraId="02CD5CF6" w14:textId="77777777" w:rsidR="00427F92" w:rsidRPr="00A7064E" w:rsidRDefault="00427F92" w:rsidP="00DE3D38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A7064E">
        <w:rPr>
          <w:color w:val="auto"/>
          <w:sz w:val="28"/>
          <w:szCs w:val="28"/>
        </w:rPr>
        <w:t xml:space="preserve">предмет контрольного мероприятия; </w:t>
      </w:r>
    </w:p>
    <w:p w14:paraId="1B7405C3" w14:textId="77777777" w:rsidR="00427F92" w:rsidRPr="00A7064E" w:rsidRDefault="00427F92" w:rsidP="00DE3D38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A7064E">
        <w:rPr>
          <w:color w:val="auto"/>
          <w:sz w:val="28"/>
          <w:szCs w:val="28"/>
        </w:rPr>
        <w:t xml:space="preserve">проверяемый период деятельности объекта контрольного мероприятия; </w:t>
      </w:r>
    </w:p>
    <w:p w14:paraId="4D0DCCC1" w14:textId="77777777" w:rsidR="00427F92" w:rsidRPr="00A7064E" w:rsidRDefault="00427F92" w:rsidP="00DE3D38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A7064E">
        <w:rPr>
          <w:color w:val="auto"/>
          <w:sz w:val="28"/>
          <w:szCs w:val="28"/>
        </w:rPr>
        <w:t xml:space="preserve">перечень вопросов, которые проверены на данном объекте; </w:t>
      </w:r>
    </w:p>
    <w:p w14:paraId="2574DA76" w14:textId="77777777" w:rsidR="00427F92" w:rsidRPr="00A7064E" w:rsidRDefault="00427F92" w:rsidP="00DE3D38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A7064E">
        <w:rPr>
          <w:color w:val="auto"/>
          <w:sz w:val="28"/>
          <w:szCs w:val="28"/>
        </w:rPr>
        <w:t xml:space="preserve">срок проведения контрольного мероприятия на объекте; </w:t>
      </w:r>
    </w:p>
    <w:p w14:paraId="0EEDAC40" w14:textId="77777777" w:rsidR="00427F92" w:rsidRPr="00A7064E" w:rsidRDefault="00427F92" w:rsidP="00DE3D38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A7064E">
        <w:rPr>
          <w:color w:val="auto"/>
          <w:sz w:val="28"/>
          <w:szCs w:val="28"/>
        </w:rPr>
        <w:t xml:space="preserve">краткая характеристика объекта контрольного мероприятия (при </w:t>
      </w:r>
      <w:r w:rsidRPr="003376B6">
        <w:rPr>
          <w:color w:val="auto"/>
          <w:sz w:val="28"/>
          <w:szCs w:val="28"/>
        </w:rPr>
        <w:t>необходимости)</w:t>
      </w:r>
      <w:r w:rsidR="00E81CFD" w:rsidRPr="003376B6">
        <w:rPr>
          <w:color w:val="auto"/>
          <w:sz w:val="28"/>
          <w:szCs w:val="28"/>
        </w:rPr>
        <w:t>, объем которой не должен превышать двух-трех страниц печатного текста</w:t>
      </w:r>
      <w:r w:rsidRPr="003376B6">
        <w:rPr>
          <w:color w:val="auto"/>
          <w:sz w:val="28"/>
          <w:szCs w:val="28"/>
        </w:rPr>
        <w:t>;</w:t>
      </w:r>
      <w:r w:rsidRPr="00A7064E">
        <w:rPr>
          <w:color w:val="auto"/>
          <w:sz w:val="28"/>
          <w:szCs w:val="28"/>
        </w:rPr>
        <w:t xml:space="preserve"> </w:t>
      </w:r>
    </w:p>
    <w:p w14:paraId="4EF5BC63" w14:textId="77777777" w:rsidR="00427F92" w:rsidRPr="00A7064E" w:rsidRDefault="00427F92" w:rsidP="00DE3D38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A7064E">
        <w:rPr>
          <w:color w:val="auto"/>
          <w:sz w:val="28"/>
          <w:szCs w:val="28"/>
        </w:rPr>
        <w:lastRenderedPageBreak/>
        <w:t>результаты контрольных действий на данном объекте по каждому вопросу программы (рабочего плана)</w:t>
      </w:r>
      <w:r w:rsidR="00E81CFD" w:rsidRPr="00A7064E">
        <w:rPr>
          <w:color w:val="auto"/>
          <w:sz w:val="28"/>
          <w:szCs w:val="28"/>
        </w:rPr>
        <w:t xml:space="preserve"> проведения контрольного мероприятия</w:t>
      </w:r>
      <w:r w:rsidRPr="00A7064E">
        <w:rPr>
          <w:color w:val="auto"/>
          <w:sz w:val="28"/>
          <w:szCs w:val="28"/>
        </w:rPr>
        <w:t xml:space="preserve">; </w:t>
      </w:r>
    </w:p>
    <w:p w14:paraId="4448F117" w14:textId="77777777" w:rsidR="00427F92" w:rsidRPr="00A7064E" w:rsidRDefault="00427F92" w:rsidP="00DE3D38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A7064E">
        <w:rPr>
          <w:color w:val="auto"/>
          <w:sz w:val="28"/>
          <w:szCs w:val="28"/>
        </w:rPr>
        <w:t xml:space="preserve">подписи участников контрольного мероприятия; </w:t>
      </w:r>
    </w:p>
    <w:p w14:paraId="3D55D200" w14:textId="77777777" w:rsidR="00427F92" w:rsidRPr="00A7064E" w:rsidRDefault="00427F92" w:rsidP="00DE3D38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A7064E">
        <w:rPr>
          <w:color w:val="auto"/>
          <w:sz w:val="28"/>
          <w:szCs w:val="28"/>
        </w:rPr>
        <w:t xml:space="preserve">приложения к акту. </w:t>
      </w:r>
    </w:p>
    <w:p w14:paraId="20663141" w14:textId="77777777" w:rsidR="00427F92" w:rsidRPr="00A7064E" w:rsidRDefault="00427F92" w:rsidP="00DE3D38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A7064E">
        <w:rPr>
          <w:color w:val="auto"/>
          <w:sz w:val="28"/>
          <w:szCs w:val="28"/>
        </w:rPr>
        <w:t xml:space="preserve">Если в ходе контрольного мероприятия установлено, что объект не выполнил какие-либо предложения (рекомендации), которые были даны </w:t>
      </w:r>
      <w:r w:rsidR="00A7064E">
        <w:rPr>
          <w:color w:val="auto"/>
          <w:sz w:val="28"/>
          <w:szCs w:val="28"/>
        </w:rPr>
        <w:t>КСП</w:t>
      </w:r>
      <w:r w:rsidRPr="00A7064E">
        <w:rPr>
          <w:color w:val="auto"/>
          <w:sz w:val="28"/>
          <w:szCs w:val="28"/>
        </w:rPr>
        <w:t xml:space="preserve"> по результатам предшествующего контрольного мероприятия, проведенного на этом объекте, данный факт следует отразить в акте с указанием причин невыполнения таких предложений (рекомендаций). </w:t>
      </w:r>
    </w:p>
    <w:p w14:paraId="0B7C49A2" w14:textId="77777777" w:rsidR="00427F92" w:rsidRPr="00A7064E" w:rsidRDefault="00427F92" w:rsidP="00DE3D38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A7064E">
        <w:rPr>
          <w:color w:val="auto"/>
          <w:sz w:val="28"/>
          <w:szCs w:val="28"/>
        </w:rPr>
        <w:t xml:space="preserve">К акту может прилагаться перечень законов и иных нормативных правовых актов, исполнение которых проверено в ходе контрольного мероприятия, а также, при необходимости, таблицы, расчеты и иной справочно-цифровой материал, пронумерованный и подписанный составителями. </w:t>
      </w:r>
    </w:p>
    <w:p w14:paraId="3A21761D" w14:textId="77777777" w:rsidR="00427F92" w:rsidRPr="00A7064E" w:rsidRDefault="00427F92" w:rsidP="00DE3D38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A7064E">
        <w:rPr>
          <w:color w:val="auto"/>
          <w:sz w:val="28"/>
          <w:szCs w:val="28"/>
        </w:rPr>
        <w:t xml:space="preserve">Форма акта по результатам контрольного мероприятия на объекте </w:t>
      </w:r>
      <w:r w:rsidRPr="00FB3878">
        <w:rPr>
          <w:color w:val="auto"/>
          <w:sz w:val="28"/>
          <w:szCs w:val="28"/>
        </w:rPr>
        <w:t>приведена в приложении № 1</w:t>
      </w:r>
      <w:r w:rsidR="00E9605A" w:rsidRPr="00FB3878">
        <w:rPr>
          <w:color w:val="auto"/>
          <w:sz w:val="28"/>
          <w:szCs w:val="28"/>
        </w:rPr>
        <w:t>3</w:t>
      </w:r>
      <w:r w:rsidRPr="00FB3878">
        <w:rPr>
          <w:color w:val="auto"/>
          <w:sz w:val="28"/>
          <w:szCs w:val="28"/>
        </w:rPr>
        <w:t xml:space="preserve"> к Стандарту.</w:t>
      </w:r>
      <w:r w:rsidRPr="00A7064E">
        <w:rPr>
          <w:color w:val="auto"/>
          <w:sz w:val="28"/>
          <w:szCs w:val="28"/>
        </w:rPr>
        <w:t xml:space="preserve"> </w:t>
      </w:r>
    </w:p>
    <w:p w14:paraId="30BCFB19" w14:textId="77777777" w:rsidR="00427F92" w:rsidRPr="003376B6" w:rsidRDefault="00E128DA" w:rsidP="00FB3878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3376B6">
        <w:rPr>
          <w:color w:val="auto"/>
          <w:sz w:val="28"/>
          <w:szCs w:val="28"/>
        </w:rPr>
        <w:t>6</w:t>
      </w:r>
      <w:r w:rsidR="00427F92" w:rsidRPr="003376B6">
        <w:rPr>
          <w:color w:val="auto"/>
          <w:sz w:val="28"/>
          <w:szCs w:val="28"/>
        </w:rPr>
        <w:t>.</w:t>
      </w:r>
      <w:r w:rsidR="00C22460" w:rsidRPr="003376B6">
        <w:rPr>
          <w:color w:val="auto"/>
          <w:sz w:val="28"/>
          <w:szCs w:val="28"/>
        </w:rPr>
        <w:t>9</w:t>
      </w:r>
      <w:r w:rsidR="00E9605A" w:rsidRPr="003376B6">
        <w:rPr>
          <w:color w:val="auto"/>
          <w:sz w:val="28"/>
          <w:szCs w:val="28"/>
        </w:rPr>
        <w:t>.</w:t>
      </w:r>
      <w:r w:rsidR="005E6D2B" w:rsidRPr="003376B6">
        <w:rPr>
          <w:color w:val="auto"/>
          <w:sz w:val="28"/>
          <w:szCs w:val="28"/>
        </w:rPr>
        <w:t>9</w:t>
      </w:r>
      <w:r w:rsidR="00E9605A" w:rsidRPr="003376B6">
        <w:rPr>
          <w:color w:val="auto"/>
          <w:sz w:val="28"/>
          <w:szCs w:val="28"/>
        </w:rPr>
        <w:t>.</w:t>
      </w:r>
      <w:r w:rsidR="00427F92" w:rsidRPr="003376B6">
        <w:rPr>
          <w:color w:val="auto"/>
          <w:sz w:val="28"/>
          <w:szCs w:val="28"/>
        </w:rPr>
        <w:t xml:space="preserve">2. При составлении акта должны соблюдаться следующие требования: </w:t>
      </w:r>
    </w:p>
    <w:p w14:paraId="5CF9A946" w14:textId="77777777" w:rsidR="00427F92" w:rsidRPr="003376B6" w:rsidRDefault="00427F92" w:rsidP="00FB3878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3376B6">
        <w:rPr>
          <w:color w:val="auto"/>
          <w:sz w:val="28"/>
          <w:szCs w:val="28"/>
        </w:rPr>
        <w:t xml:space="preserve">объективность, краткость и ясность при изложении результатов контрольного мероприятия на объекте; </w:t>
      </w:r>
    </w:p>
    <w:p w14:paraId="70DFCF4C" w14:textId="77777777" w:rsidR="00427F92" w:rsidRPr="003376B6" w:rsidRDefault="00427F92" w:rsidP="00FB3878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3376B6">
        <w:rPr>
          <w:color w:val="auto"/>
          <w:sz w:val="28"/>
          <w:szCs w:val="28"/>
        </w:rPr>
        <w:t xml:space="preserve">четкость формулировок содержания выявленных нарушений и недостатков; </w:t>
      </w:r>
    </w:p>
    <w:p w14:paraId="552093E3" w14:textId="77777777" w:rsidR="00427F92" w:rsidRPr="003376B6" w:rsidRDefault="00427F92" w:rsidP="00FB3878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3376B6">
        <w:rPr>
          <w:color w:val="auto"/>
          <w:sz w:val="28"/>
          <w:szCs w:val="28"/>
        </w:rPr>
        <w:t xml:space="preserve">логическая и хронологическая последовательность излагаемого материала; </w:t>
      </w:r>
    </w:p>
    <w:p w14:paraId="5DD66047" w14:textId="77777777" w:rsidR="00427F92" w:rsidRPr="003376B6" w:rsidRDefault="00427F92" w:rsidP="00FB3878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3376B6">
        <w:rPr>
          <w:color w:val="auto"/>
          <w:sz w:val="28"/>
          <w:szCs w:val="28"/>
        </w:rPr>
        <w:t xml:space="preserve">изложение фактических данных только на основе материалов соответствующих документов, проверенных участниками контрольного мероприятия, при наличии исчерпывающих ссылок на них. </w:t>
      </w:r>
    </w:p>
    <w:p w14:paraId="04386474" w14:textId="77777777" w:rsidR="00427F92" w:rsidRPr="003376B6" w:rsidRDefault="00427F92" w:rsidP="00FB3878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3376B6">
        <w:rPr>
          <w:color w:val="auto"/>
          <w:sz w:val="28"/>
          <w:szCs w:val="28"/>
        </w:rPr>
        <w:t xml:space="preserve">В акте последовательно излагаются результаты контрольного мероприятия на объекте по всем вопросам, указанным в программе проведения контрольного мероприятия. В случае если по вопросу </w:t>
      </w:r>
      <w:r w:rsidRPr="003376B6">
        <w:rPr>
          <w:color w:val="auto"/>
          <w:sz w:val="28"/>
          <w:szCs w:val="28"/>
        </w:rPr>
        <w:lastRenderedPageBreak/>
        <w:t xml:space="preserve">контрольного мероприятия не выявлено нарушений и недостатков, в акте делается запись: </w:t>
      </w:r>
      <w:r w:rsidRPr="003376B6">
        <w:rPr>
          <w:b/>
          <w:color w:val="auto"/>
          <w:sz w:val="28"/>
          <w:szCs w:val="28"/>
        </w:rPr>
        <w:t>«По данному вопросу контрольного мероприятия нарушений и недостатков не выявлено»</w:t>
      </w:r>
      <w:r w:rsidRPr="003376B6">
        <w:rPr>
          <w:color w:val="auto"/>
          <w:sz w:val="28"/>
          <w:szCs w:val="28"/>
        </w:rPr>
        <w:t xml:space="preserve">. </w:t>
      </w:r>
    </w:p>
    <w:p w14:paraId="027275C2" w14:textId="77777777" w:rsidR="00427F92" w:rsidRPr="003376B6" w:rsidRDefault="00427F92" w:rsidP="00FB3878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3376B6">
        <w:rPr>
          <w:color w:val="auto"/>
          <w:sz w:val="28"/>
          <w:szCs w:val="28"/>
        </w:rPr>
        <w:t>Не допускается включение в акт различного рода предположений и сведений, не подтвержденных документами, а также информации из материалов правоохранительных органов.</w:t>
      </w:r>
    </w:p>
    <w:p w14:paraId="7C1C4F1E" w14:textId="77777777" w:rsidR="00427F92" w:rsidRPr="003376B6" w:rsidRDefault="00427F92" w:rsidP="00FB3878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3376B6">
        <w:rPr>
          <w:color w:val="auto"/>
          <w:sz w:val="28"/>
          <w:szCs w:val="28"/>
        </w:rPr>
        <w:t>В акте не должны даваться морально-этическая оценка действий должностных и материально</w:t>
      </w:r>
      <w:r w:rsidR="006533E0" w:rsidRPr="003376B6">
        <w:rPr>
          <w:color w:val="auto"/>
          <w:sz w:val="28"/>
          <w:szCs w:val="28"/>
        </w:rPr>
        <w:t xml:space="preserve"> </w:t>
      </w:r>
      <w:r w:rsidRPr="003376B6">
        <w:rPr>
          <w:color w:val="auto"/>
          <w:sz w:val="28"/>
          <w:szCs w:val="28"/>
        </w:rPr>
        <w:t xml:space="preserve">ответственных лиц объекта контрольного мероприятия, а также их характеристика с использованием таких юридических терминов, как «халатность», «хищение», «растрата», «присвоение». </w:t>
      </w:r>
    </w:p>
    <w:p w14:paraId="65142237" w14:textId="77777777" w:rsidR="00427F92" w:rsidRPr="003376B6" w:rsidRDefault="00427F92" w:rsidP="00FB3878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3376B6">
        <w:rPr>
          <w:color w:val="auto"/>
          <w:sz w:val="28"/>
          <w:szCs w:val="28"/>
        </w:rPr>
        <w:t xml:space="preserve">Формулировки нарушений должны начинаться со слов </w:t>
      </w:r>
      <w:r w:rsidRPr="00A66E18">
        <w:rPr>
          <w:b/>
          <w:color w:val="auto"/>
          <w:sz w:val="28"/>
          <w:szCs w:val="28"/>
        </w:rPr>
        <w:t>«В нарушение…»</w:t>
      </w:r>
      <w:r w:rsidRPr="003376B6">
        <w:rPr>
          <w:color w:val="auto"/>
          <w:sz w:val="28"/>
          <w:szCs w:val="28"/>
        </w:rPr>
        <w:t>.</w:t>
      </w:r>
    </w:p>
    <w:p w14:paraId="50719389" w14:textId="77777777" w:rsidR="00936763" w:rsidRPr="003376B6" w:rsidRDefault="00936763" w:rsidP="00FB3878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3376B6">
        <w:rPr>
          <w:color w:val="auto"/>
          <w:sz w:val="28"/>
          <w:szCs w:val="28"/>
        </w:rPr>
        <w:t xml:space="preserve">6.9.9.2.1. Квалификация выявленных при проведении контрольного мероприятия нарушений осуществляется должностными лицами </w:t>
      </w:r>
      <w:r w:rsidR="003376B6">
        <w:rPr>
          <w:color w:val="auto"/>
          <w:sz w:val="28"/>
          <w:szCs w:val="28"/>
        </w:rPr>
        <w:t>КСП</w:t>
      </w:r>
      <w:r w:rsidRPr="003376B6">
        <w:rPr>
          <w:color w:val="auto"/>
          <w:sz w:val="28"/>
          <w:szCs w:val="28"/>
        </w:rPr>
        <w:t xml:space="preserve"> на основе Классификатора нарушений, выявляемых в ходе внешнего государственного аудита (контроля), с учетом региональных особенностей, (далее – Классификатор).</w:t>
      </w:r>
    </w:p>
    <w:p w14:paraId="3035DCC4" w14:textId="77777777" w:rsidR="00936763" w:rsidRPr="003376B6" w:rsidRDefault="00936763" w:rsidP="00FB3878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3376B6">
        <w:rPr>
          <w:color w:val="auto"/>
          <w:sz w:val="28"/>
          <w:szCs w:val="28"/>
        </w:rPr>
        <w:t>В случае отсутствия соответствующего вида нарушения в Классификаторе, в акте по результатам контрольного мероприятия нарушение формулируется исходя из положений нарушенных законодательных и иных нормативных правовых актов и классифицируется по одному из следующих кодов Классификатора:</w:t>
      </w:r>
    </w:p>
    <w:p w14:paraId="1D63178F" w14:textId="77777777" w:rsidR="00936763" w:rsidRPr="003376B6" w:rsidRDefault="00936763" w:rsidP="00FB3878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3376B6">
        <w:rPr>
          <w:color w:val="auto"/>
          <w:sz w:val="28"/>
          <w:szCs w:val="28"/>
        </w:rPr>
        <w:t>«Неосуществление бюджетных полномочий получателя бюджетных средств (за исключением нарушений, указанных в иных пунктах Классификатора)» (1.2.100);</w:t>
      </w:r>
    </w:p>
    <w:p w14:paraId="7D8B7FF1" w14:textId="77777777" w:rsidR="00936763" w:rsidRPr="003376B6" w:rsidRDefault="00936763" w:rsidP="00FB3878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3376B6">
        <w:rPr>
          <w:color w:val="auto"/>
          <w:sz w:val="28"/>
          <w:szCs w:val="28"/>
        </w:rPr>
        <w:t xml:space="preserve">«Нарушения при выполнении или выполнение государственных (муниципальных) задач и функций государственными органами и органами местного самоуправления, органами государственных внебюджетных фондов </w:t>
      </w:r>
      <w:r w:rsidRPr="003376B6">
        <w:rPr>
          <w:color w:val="auto"/>
          <w:sz w:val="28"/>
          <w:szCs w:val="28"/>
        </w:rPr>
        <w:lastRenderedPageBreak/>
        <w:t>(за исключением нарушений, указанных в иных пунктах Классификатора)» (1.2.101);</w:t>
      </w:r>
    </w:p>
    <w:p w14:paraId="6BB84D30" w14:textId="77777777" w:rsidR="00936763" w:rsidRPr="003376B6" w:rsidRDefault="00936763" w:rsidP="00FB3878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3376B6">
        <w:rPr>
          <w:color w:val="auto"/>
          <w:sz w:val="28"/>
          <w:szCs w:val="28"/>
        </w:rPr>
        <w:t>«Нарушения условий реализации контрактов (договоров), в том числе сроков реализации, включая своевременность расчетов по контракту (договору)» (4.44);</w:t>
      </w:r>
    </w:p>
    <w:p w14:paraId="18762865" w14:textId="77777777" w:rsidR="00936763" w:rsidRPr="003376B6" w:rsidRDefault="00936763" w:rsidP="00FB3878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3376B6">
        <w:rPr>
          <w:color w:val="auto"/>
          <w:sz w:val="28"/>
          <w:szCs w:val="28"/>
        </w:rPr>
        <w:t>«Приемка и оплата поставленных товаров, выполненных работ, оказанных услуг, несоответствующих условиям контрактов (договоров)» (4.45)</w:t>
      </w:r>
    </w:p>
    <w:p w14:paraId="07F86B35" w14:textId="77777777" w:rsidR="00936763" w:rsidRPr="003376B6" w:rsidRDefault="00936763" w:rsidP="00FB3878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3376B6">
        <w:rPr>
          <w:color w:val="auto"/>
          <w:sz w:val="28"/>
          <w:szCs w:val="28"/>
        </w:rPr>
        <w:t>или в группе «Прочие нарушения и недостатки».</w:t>
      </w:r>
    </w:p>
    <w:p w14:paraId="603592CA" w14:textId="77777777" w:rsidR="00427F92" w:rsidRPr="003376B6" w:rsidRDefault="00E128DA" w:rsidP="00FB3878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3376B6">
        <w:rPr>
          <w:color w:val="auto"/>
          <w:sz w:val="28"/>
          <w:szCs w:val="28"/>
        </w:rPr>
        <w:t>6</w:t>
      </w:r>
      <w:r w:rsidR="00427F92" w:rsidRPr="003376B6">
        <w:rPr>
          <w:color w:val="auto"/>
          <w:sz w:val="28"/>
          <w:szCs w:val="28"/>
        </w:rPr>
        <w:t>.</w:t>
      </w:r>
      <w:r w:rsidR="00C22460" w:rsidRPr="003376B6">
        <w:rPr>
          <w:color w:val="auto"/>
          <w:sz w:val="28"/>
          <w:szCs w:val="28"/>
        </w:rPr>
        <w:t>9.</w:t>
      </w:r>
      <w:r w:rsidR="005E6D2B" w:rsidRPr="003376B6">
        <w:rPr>
          <w:color w:val="auto"/>
          <w:sz w:val="28"/>
          <w:szCs w:val="28"/>
        </w:rPr>
        <w:t>9</w:t>
      </w:r>
      <w:r w:rsidR="00427F92" w:rsidRPr="003376B6">
        <w:rPr>
          <w:color w:val="auto"/>
          <w:sz w:val="28"/>
          <w:szCs w:val="28"/>
        </w:rPr>
        <w:t>.</w:t>
      </w:r>
      <w:r w:rsidR="000C10B2" w:rsidRPr="003376B6">
        <w:rPr>
          <w:color w:val="auto"/>
          <w:sz w:val="28"/>
          <w:szCs w:val="28"/>
        </w:rPr>
        <w:t>3</w:t>
      </w:r>
      <w:r w:rsidR="00427F92" w:rsidRPr="003376B6">
        <w:rPr>
          <w:color w:val="auto"/>
          <w:sz w:val="28"/>
          <w:szCs w:val="28"/>
        </w:rPr>
        <w:t xml:space="preserve">. При выявлении на объекте контрольного мероприятия нарушений, а также признаков причиненного </w:t>
      </w:r>
      <w:r w:rsidR="005B5A12" w:rsidRPr="003376B6">
        <w:rPr>
          <w:color w:val="auto"/>
          <w:sz w:val="28"/>
          <w:szCs w:val="28"/>
        </w:rPr>
        <w:t>вреда</w:t>
      </w:r>
      <w:r w:rsidR="00427F92" w:rsidRPr="003376B6">
        <w:rPr>
          <w:color w:val="auto"/>
          <w:sz w:val="28"/>
          <w:szCs w:val="28"/>
        </w:rPr>
        <w:t xml:space="preserve"> </w:t>
      </w:r>
      <w:r w:rsidR="001F4DC5" w:rsidRPr="003376B6">
        <w:rPr>
          <w:color w:val="auto"/>
          <w:sz w:val="28"/>
          <w:szCs w:val="28"/>
        </w:rPr>
        <w:t>муниципальному образованию</w:t>
      </w:r>
      <w:r w:rsidR="00427F92" w:rsidRPr="003376B6">
        <w:rPr>
          <w:color w:val="auto"/>
          <w:sz w:val="28"/>
          <w:szCs w:val="28"/>
        </w:rPr>
        <w:t xml:space="preserve"> </w:t>
      </w:r>
      <w:r w:rsidR="00D02DCC" w:rsidRPr="003376B6">
        <w:rPr>
          <w:color w:val="auto"/>
          <w:sz w:val="28"/>
          <w:szCs w:val="28"/>
        </w:rPr>
        <w:t>данные факты</w:t>
      </w:r>
      <w:r w:rsidR="00427F92" w:rsidRPr="003376B6">
        <w:rPr>
          <w:color w:val="auto"/>
          <w:sz w:val="28"/>
          <w:szCs w:val="28"/>
        </w:rPr>
        <w:t xml:space="preserve"> отражаются в акте</w:t>
      </w:r>
      <w:r w:rsidR="00D02DCC" w:rsidRPr="003376B6">
        <w:rPr>
          <w:color w:val="auto"/>
          <w:sz w:val="28"/>
          <w:szCs w:val="28"/>
        </w:rPr>
        <w:t xml:space="preserve"> с указанием</w:t>
      </w:r>
      <w:r w:rsidR="00427F92" w:rsidRPr="003376B6">
        <w:rPr>
          <w:color w:val="auto"/>
          <w:sz w:val="28"/>
          <w:szCs w:val="28"/>
        </w:rPr>
        <w:t>:</w:t>
      </w:r>
    </w:p>
    <w:p w14:paraId="024D349D" w14:textId="77777777" w:rsidR="00427F92" w:rsidRPr="003376B6" w:rsidRDefault="00D02DCC" w:rsidP="00FB3878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3376B6">
        <w:rPr>
          <w:color w:val="auto"/>
          <w:sz w:val="28"/>
          <w:szCs w:val="28"/>
        </w:rPr>
        <w:t>н</w:t>
      </w:r>
      <w:r w:rsidR="00427F92" w:rsidRPr="003376B6">
        <w:rPr>
          <w:color w:val="auto"/>
          <w:sz w:val="28"/>
          <w:szCs w:val="28"/>
        </w:rPr>
        <w:t>аименования</w:t>
      </w:r>
      <w:r w:rsidR="00FE770D" w:rsidRPr="003376B6">
        <w:rPr>
          <w:color w:val="auto"/>
          <w:sz w:val="28"/>
          <w:szCs w:val="28"/>
        </w:rPr>
        <w:t xml:space="preserve"> правового акта</w:t>
      </w:r>
      <w:r w:rsidR="00427F92" w:rsidRPr="003376B6">
        <w:rPr>
          <w:color w:val="auto"/>
          <w:sz w:val="28"/>
          <w:szCs w:val="28"/>
        </w:rPr>
        <w:t xml:space="preserve">, </w:t>
      </w:r>
      <w:r w:rsidR="00FE770D" w:rsidRPr="003376B6">
        <w:rPr>
          <w:color w:val="auto"/>
          <w:sz w:val="28"/>
          <w:szCs w:val="28"/>
        </w:rPr>
        <w:t xml:space="preserve">его </w:t>
      </w:r>
      <w:r w:rsidR="00427F92" w:rsidRPr="003376B6">
        <w:rPr>
          <w:color w:val="auto"/>
          <w:sz w:val="28"/>
          <w:szCs w:val="28"/>
        </w:rPr>
        <w:t>статьи</w:t>
      </w:r>
      <w:r w:rsidR="00FE770D" w:rsidRPr="003376B6">
        <w:rPr>
          <w:color w:val="auto"/>
          <w:sz w:val="28"/>
          <w:szCs w:val="28"/>
        </w:rPr>
        <w:t xml:space="preserve">, части или подпункта, </w:t>
      </w:r>
      <w:r w:rsidR="00427F92" w:rsidRPr="003376B6">
        <w:rPr>
          <w:color w:val="auto"/>
          <w:sz w:val="28"/>
          <w:szCs w:val="28"/>
        </w:rPr>
        <w:t>требования которых нарушены;</w:t>
      </w:r>
    </w:p>
    <w:p w14:paraId="66E82DB8" w14:textId="77777777" w:rsidR="00427F92" w:rsidRPr="003376B6" w:rsidRDefault="00FE770D" w:rsidP="00FB3878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3376B6">
        <w:rPr>
          <w:color w:val="auto"/>
          <w:sz w:val="28"/>
          <w:szCs w:val="28"/>
        </w:rPr>
        <w:t>сумм</w:t>
      </w:r>
      <w:r w:rsidR="00427F92" w:rsidRPr="003376B6">
        <w:rPr>
          <w:color w:val="auto"/>
          <w:sz w:val="28"/>
          <w:szCs w:val="28"/>
        </w:rPr>
        <w:t xml:space="preserve"> выявленных нарушений, при этом суммы указываются раздельно по годам (бюджетным периодам), </w:t>
      </w:r>
      <w:r w:rsidRPr="003376B6">
        <w:rPr>
          <w:color w:val="auto"/>
          <w:sz w:val="28"/>
          <w:szCs w:val="28"/>
        </w:rPr>
        <w:t xml:space="preserve">в которых допущены нарушения, </w:t>
      </w:r>
      <w:r w:rsidR="00427F92" w:rsidRPr="003376B6">
        <w:rPr>
          <w:color w:val="auto"/>
          <w:sz w:val="28"/>
          <w:szCs w:val="28"/>
        </w:rPr>
        <w:t xml:space="preserve">видам средств (средства бюджетные и внебюджетные), </w:t>
      </w:r>
      <w:r w:rsidR="00D02DCC" w:rsidRPr="003376B6">
        <w:rPr>
          <w:color w:val="auto"/>
          <w:sz w:val="28"/>
          <w:szCs w:val="28"/>
        </w:rPr>
        <w:t xml:space="preserve">кодам бюджетной классификации Российской Федерации, </w:t>
      </w:r>
      <w:r w:rsidR="00427F92" w:rsidRPr="003376B6">
        <w:rPr>
          <w:color w:val="auto"/>
          <w:sz w:val="28"/>
          <w:szCs w:val="28"/>
        </w:rPr>
        <w:t xml:space="preserve">а также </w:t>
      </w:r>
      <w:r w:rsidR="00D02DCC" w:rsidRPr="003376B6">
        <w:rPr>
          <w:color w:val="auto"/>
          <w:sz w:val="28"/>
          <w:szCs w:val="28"/>
        </w:rPr>
        <w:t xml:space="preserve">по </w:t>
      </w:r>
      <w:r w:rsidR="00427F92" w:rsidRPr="003376B6">
        <w:rPr>
          <w:color w:val="auto"/>
          <w:sz w:val="28"/>
          <w:szCs w:val="28"/>
        </w:rPr>
        <w:t xml:space="preserve">видам объектов собственности </w:t>
      </w:r>
      <w:r w:rsidR="0037063A" w:rsidRPr="003376B6">
        <w:rPr>
          <w:color w:val="auto"/>
          <w:sz w:val="28"/>
          <w:szCs w:val="28"/>
        </w:rPr>
        <w:t>муниципального образования</w:t>
      </w:r>
      <w:r w:rsidR="00427F92" w:rsidRPr="003376B6">
        <w:rPr>
          <w:color w:val="auto"/>
          <w:sz w:val="28"/>
          <w:szCs w:val="28"/>
        </w:rPr>
        <w:t xml:space="preserve"> и формам их использования;</w:t>
      </w:r>
    </w:p>
    <w:p w14:paraId="742EDF02" w14:textId="77777777" w:rsidR="00427F92" w:rsidRPr="003376B6" w:rsidRDefault="00427F92" w:rsidP="00FB3878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3376B6">
        <w:rPr>
          <w:color w:val="auto"/>
          <w:sz w:val="28"/>
          <w:szCs w:val="28"/>
        </w:rPr>
        <w:t>наименовани</w:t>
      </w:r>
      <w:r w:rsidR="00AF6B97" w:rsidRPr="003376B6">
        <w:rPr>
          <w:color w:val="auto"/>
          <w:sz w:val="28"/>
          <w:szCs w:val="28"/>
        </w:rPr>
        <w:t>я</w:t>
      </w:r>
      <w:r w:rsidRPr="003376B6">
        <w:rPr>
          <w:color w:val="auto"/>
          <w:sz w:val="28"/>
          <w:szCs w:val="28"/>
        </w:rPr>
        <w:t xml:space="preserve"> нарушения в соответствии с Классификатором, соответствующее выявленному нарушению;</w:t>
      </w:r>
    </w:p>
    <w:p w14:paraId="452E4789" w14:textId="77777777" w:rsidR="00D02DCC" w:rsidRPr="003376B6" w:rsidRDefault="00D02DCC" w:rsidP="00FB3878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3376B6">
        <w:rPr>
          <w:color w:val="auto"/>
          <w:sz w:val="28"/>
          <w:szCs w:val="28"/>
        </w:rPr>
        <w:t xml:space="preserve">критериев оценки эффективности использования </w:t>
      </w:r>
      <w:r w:rsidRPr="003376B6">
        <w:rPr>
          <w:rFonts w:eastAsia="Times New Roman"/>
          <w:color w:val="auto"/>
          <w:sz w:val="28"/>
          <w:szCs w:val="20"/>
          <w:lang w:eastAsia="ru-RU"/>
        </w:rPr>
        <w:t xml:space="preserve">средств </w:t>
      </w:r>
      <w:r w:rsidR="001F4DC5" w:rsidRPr="003376B6">
        <w:rPr>
          <w:rFonts w:eastAsia="Times New Roman"/>
          <w:color w:val="auto"/>
          <w:sz w:val="28"/>
          <w:szCs w:val="20"/>
          <w:lang w:eastAsia="ru-RU"/>
        </w:rPr>
        <w:t>местного бюджета</w:t>
      </w:r>
      <w:r w:rsidRPr="003376B6">
        <w:rPr>
          <w:color w:val="auto"/>
          <w:sz w:val="28"/>
          <w:szCs w:val="28"/>
        </w:rPr>
        <w:t xml:space="preserve"> (в случае проведения аудита эффективности или при выявлении фактов неэффективного использования ресурсов);</w:t>
      </w:r>
    </w:p>
    <w:p w14:paraId="1B7B3DB2" w14:textId="77777777" w:rsidR="00427F92" w:rsidRPr="003376B6" w:rsidRDefault="00427F92" w:rsidP="00FB3878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3376B6">
        <w:rPr>
          <w:color w:val="auto"/>
          <w:sz w:val="28"/>
          <w:szCs w:val="28"/>
        </w:rPr>
        <w:t>причин допущенных нарушений и недостатков, их последствия;</w:t>
      </w:r>
    </w:p>
    <w:p w14:paraId="61FA90DB" w14:textId="77777777" w:rsidR="00427F92" w:rsidRPr="003376B6" w:rsidRDefault="00AF6B97" w:rsidP="00FB3878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3376B6">
        <w:rPr>
          <w:color w:val="auto"/>
          <w:sz w:val="28"/>
          <w:szCs w:val="28"/>
        </w:rPr>
        <w:t xml:space="preserve">размера </w:t>
      </w:r>
      <w:r w:rsidR="0079231B" w:rsidRPr="003376B6">
        <w:rPr>
          <w:color w:val="auto"/>
          <w:sz w:val="28"/>
          <w:szCs w:val="28"/>
        </w:rPr>
        <w:t>причиненного</w:t>
      </w:r>
      <w:r w:rsidR="00427F92" w:rsidRPr="003376B6">
        <w:rPr>
          <w:color w:val="auto"/>
          <w:sz w:val="28"/>
          <w:szCs w:val="28"/>
        </w:rPr>
        <w:t xml:space="preserve"> и </w:t>
      </w:r>
      <w:r w:rsidRPr="003376B6">
        <w:rPr>
          <w:color w:val="auto"/>
          <w:sz w:val="28"/>
          <w:szCs w:val="28"/>
        </w:rPr>
        <w:t xml:space="preserve">суммы </w:t>
      </w:r>
      <w:r w:rsidR="00427F92" w:rsidRPr="003376B6">
        <w:rPr>
          <w:color w:val="auto"/>
          <w:sz w:val="28"/>
          <w:szCs w:val="28"/>
        </w:rPr>
        <w:t xml:space="preserve">возмещенного в ходе контрольного мероприятия </w:t>
      </w:r>
      <w:r w:rsidR="0079231B" w:rsidRPr="003376B6">
        <w:rPr>
          <w:color w:val="auto"/>
          <w:sz w:val="28"/>
          <w:szCs w:val="28"/>
        </w:rPr>
        <w:t>вреда</w:t>
      </w:r>
      <w:r w:rsidR="00427F92" w:rsidRPr="003376B6">
        <w:rPr>
          <w:color w:val="auto"/>
          <w:sz w:val="28"/>
          <w:szCs w:val="28"/>
        </w:rPr>
        <w:t xml:space="preserve"> </w:t>
      </w:r>
      <w:r w:rsidR="001F4DC5" w:rsidRPr="003376B6">
        <w:rPr>
          <w:color w:val="auto"/>
          <w:sz w:val="28"/>
          <w:szCs w:val="28"/>
        </w:rPr>
        <w:t>муниципальному образованию</w:t>
      </w:r>
      <w:r w:rsidR="00427F92" w:rsidRPr="003376B6">
        <w:rPr>
          <w:color w:val="auto"/>
          <w:sz w:val="28"/>
          <w:szCs w:val="28"/>
        </w:rPr>
        <w:t>;</w:t>
      </w:r>
    </w:p>
    <w:p w14:paraId="64940E6D" w14:textId="77777777" w:rsidR="00427F92" w:rsidRPr="003376B6" w:rsidRDefault="00427F92" w:rsidP="00FB3878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3376B6">
        <w:rPr>
          <w:color w:val="auto"/>
          <w:sz w:val="28"/>
          <w:szCs w:val="28"/>
        </w:rPr>
        <w:t>информаци</w:t>
      </w:r>
      <w:r w:rsidR="00AF6B97" w:rsidRPr="003376B6">
        <w:rPr>
          <w:color w:val="auto"/>
          <w:sz w:val="28"/>
          <w:szCs w:val="28"/>
        </w:rPr>
        <w:t>и</w:t>
      </w:r>
      <w:r w:rsidRPr="003376B6">
        <w:rPr>
          <w:color w:val="auto"/>
          <w:sz w:val="28"/>
          <w:szCs w:val="28"/>
        </w:rPr>
        <w:t xml:space="preserve"> о выявленных нарушениях, которые могут содержать коррупционные риски;</w:t>
      </w:r>
    </w:p>
    <w:p w14:paraId="1EFA68E1" w14:textId="77777777" w:rsidR="00427F92" w:rsidRPr="003376B6" w:rsidRDefault="00427F92" w:rsidP="00FB3878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3376B6">
        <w:rPr>
          <w:color w:val="auto"/>
          <w:sz w:val="28"/>
          <w:szCs w:val="28"/>
        </w:rPr>
        <w:lastRenderedPageBreak/>
        <w:t>конкретных лиц, допустивших нарушения</w:t>
      </w:r>
      <w:r w:rsidR="00AF6B97" w:rsidRPr="003376B6">
        <w:rPr>
          <w:color w:val="auto"/>
          <w:sz w:val="28"/>
          <w:szCs w:val="28"/>
        </w:rPr>
        <w:t xml:space="preserve"> (при выявлении таковых лиц)</w:t>
      </w:r>
      <w:r w:rsidRPr="003376B6">
        <w:rPr>
          <w:color w:val="auto"/>
          <w:sz w:val="28"/>
          <w:szCs w:val="28"/>
        </w:rPr>
        <w:t>;</w:t>
      </w:r>
    </w:p>
    <w:p w14:paraId="07964E31" w14:textId="77777777" w:rsidR="00427F92" w:rsidRPr="003376B6" w:rsidRDefault="00427F92" w:rsidP="00FB3878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3376B6">
        <w:rPr>
          <w:color w:val="auto"/>
          <w:sz w:val="28"/>
          <w:szCs w:val="28"/>
        </w:rPr>
        <w:t>приняты</w:t>
      </w:r>
      <w:r w:rsidR="00AF6B97" w:rsidRPr="003376B6">
        <w:rPr>
          <w:color w:val="auto"/>
          <w:sz w:val="28"/>
          <w:szCs w:val="28"/>
        </w:rPr>
        <w:t>х</w:t>
      </w:r>
      <w:r w:rsidRPr="003376B6">
        <w:rPr>
          <w:color w:val="auto"/>
          <w:sz w:val="28"/>
          <w:szCs w:val="28"/>
        </w:rPr>
        <w:t xml:space="preserve"> в период проведения контрольного мероприятия мер по устранению выявл</w:t>
      </w:r>
      <w:r w:rsidR="00AF6B97" w:rsidRPr="003376B6">
        <w:rPr>
          <w:color w:val="auto"/>
          <w:sz w:val="28"/>
          <w:szCs w:val="28"/>
        </w:rPr>
        <w:t>енных нарушений и их результатов.</w:t>
      </w:r>
    </w:p>
    <w:p w14:paraId="2C426819" w14:textId="77777777" w:rsidR="00AF6B97" w:rsidRPr="003376B6" w:rsidRDefault="00AF6B97" w:rsidP="00FB387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6B6">
        <w:rPr>
          <w:rFonts w:ascii="Times New Roman" w:hAnsi="Times New Roman" w:cs="Times New Roman"/>
          <w:sz w:val="28"/>
          <w:szCs w:val="28"/>
        </w:rPr>
        <w:t>Кроме того, в акте указываются:</w:t>
      </w:r>
    </w:p>
    <w:p w14:paraId="0AA046B3" w14:textId="77777777" w:rsidR="00AF6B97" w:rsidRPr="003376B6" w:rsidRDefault="00AF6B97" w:rsidP="00FB3878">
      <w:pPr>
        <w:autoSpaceDE w:val="0"/>
        <w:autoSpaceDN w:val="0"/>
        <w:adjustRightInd w:val="0"/>
        <w:spacing w:before="28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6B6">
        <w:rPr>
          <w:rFonts w:ascii="Times New Roman" w:hAnsi="Times New Roman" w:cs="Times New Roman"/>
          <w:sz w:val="28"/>
          <w:szCs w:val="28"/>
        </w:rPr>
        <w:t xml:space="preserve">по доходной части </w:t>
      </w:r>
      <w:r w:rsidR="001F4DC5" w:rsidRPr="003376B6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3376B6">
        <w:rPr>
          <w:rFonts w:ascii="Times New Roman" w:hAnsi="Times New Roman" w:cs="Times New Roman"/>
          <w:sz w:val="28"/>
          <w:szCs w:val="28"/>
        </w:rPr>
        <w:t xml:space="preserve"> - расшифровка сумм нарушений по кодам классификации доходов бюджетов;</w:t>
      </w:r>
    </w:p>
    <w:p w14:paraId="41C4FCAC" w14:textId="77777777" w:rsidR="00AF6B97" w:rsidRPr="003376B6" w:rsidRDefault="00AF6B97" w:rsidP="00FB3878">
      <w:pPr>
        <w:autoSpaceDE w:val="0"/>
        <w:autoSpaceDN w:val="0"/>
        <w:adjustRightInd w:val="0"/>
        <w:spacing w:before="28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6B6">
        <w:rPr>
          <w:rFonts w:ascii="Times New Roman" w:hAnsi="Times New Roman" w:cs="Times New Roman"/>
          <w:sz w:val="28"/>
          <w:szCs w:val="28"/>
        </w:rPr>
        <w:t xml:space="preserve">по расходной части </w:t>
      </w:r>
      <w:r w:rsidR="001F4DC5" w:rsidRPr="003376B6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3376B6">
        <w:rPr>
          <w:rFonts w:ascii="Times New Roman" w:hAnsi="Times New Roman" w:cs="Times New Roman"/>
          <w:sz w:val="28"/>
          <w:szCs w:val="28"/>
        </w:rPr>
        <w:t xml:space="preserve"> - расшифровка сумм по кодам классификации расходов бюджетов, по которым выявлены нарушение и (или) </w:t>
      </w:r>
      <w:r w:rsidR="00FC0F15" w:rsidRPr="003376B6">
        <w:rPr>
          <w:rFonts w:ascii="Times New Roman" w:hAnsi="Times New Roman" w:cs="Times New Roman"/>
          <w:sz w:val="28"/>
          <w:szCs w:val="28"/>
        </w:rPr>
        <w:t>вред</w:t>
      </w:r>
      <w:r w:rsidRPr="003376B6">
        <w:rPr>
          <w:rFonts w:ascii="Times New Roman" w:hAnsi="Times New Roman" w:cs="Times New Roman"/>
          <w:sz w:val="28"/>
          <w:szCs w:val="28"/>
        </w:rPr>
        <w:t xml:space="preserve"> </w:t>
      </w:r>
      <w:r w:rsidR="001F4DC5" w:rsidRPr="003376B6">
        <w:rPr>
          <w:rFonts w:ascii="Times New Roman" w:hAnsi="Times New Roman" w:cs="Times New Roman"/>
          <w:sz w:val="28"/>
          <w:szCs w:val="28"/>
        </w:rPr>
        <w:t>муниципальному образованию</w:t>
      </w:r>
      <w:r w:rsidRPr="003376B6">
        <w:rPr>
          <w:rFonts w:ascii="Times New Roman" w:hAnsi="Times New Roman" w:cs="Times New Roman"/>
          <w:sz w:val="28"/>
          <w:szCs w:val="28"/>
        </w:rPr>
        <w:t>. В случае выявления нецелевого использования бюджетных средств и (или) неправильного применения бюджетной классификации в акте также указываются коды классификации расходов, на которые следовало отнести произведенные расходы;</w:t>
      </w:r>
    </w:p>
    <w:p w14:paraId="3D1E1C70" w14:textId="77777777" w:rsidR="00AF6B97" w:rsidRPr="003376B6" w:rsidRDefault="00AF6B97" w:rsidP="00FB3878">
      <w:pPr>
        <w:autoSpaceDE w:val="0"/>
        <w:autoSpaceDN w:val="0"/>
        <w:adjustRightInd w:val="0"/>
        <w:spacing w:before="28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6B6">
        <w:rPr>
          <w:rFonts w:ascii="Times New Roman" w:hAnsi="Times New Roman" w:cs="Times New Roman"/>
          <w:sz w:val="28"/>
          <w:szCs w:val="28"/>
        </w:rPr>
        <w:t xml:space="preserve">по источникам финансирования дефицита </w:t>
      </w:r>
      <w:r w:rsidR="001F4DC5" w:rsidRPr="003376B6">
        <w:rPr>
          <w:rFonts w:ascii="Times New Roman" w:hAnsi="Times New Roman" w:cs="Times New Roman"/>
          <w:sz w:val="28"/>
          <w:szCs w:val="28"/>
        </w:rPr>
        <w:t>местного бюджета</w:t>
      </w:r>
      <w:r w:rsidR="004625B0" w:rsidRPr="003376B6">
        <w:rPr>
          <w:rFonts w:ascii="Times New Roman" w:hAnsi="Times New Roman" w:cs="Times New Roman"/>
          <w:sz w:val="28"/>
          <w:szCs w:val="28"/>
        </w:rPr>
        <w:t xml:space="preserve"> </w:t>
      </w:r>
      <w:r w:rsidRPr="003376B6">
        <w:rPr>
          <w:rFonts w:ascii="Times New Roman" w:hAnsi="Times New Roman" w:cs="Times New Roman"/>
          <w:sz w:val="28"/>
          <w:szCs w:val="28"/>
        </w:rPr>
        <w:t>- расшифровка сумм нарушений по кодам классификации источников финансирования дефицит</w:t>
      </w:r>
      <w:r w:rsidR="004625B0" w:rsidRPr="003376B6">
        <w:rPr>
          <w:rFonts w:ascii="Times New Roman" w:hAnsi="Times New Roman" w:cs="Times New Roman"/>
          <w:sz w:val="28"/>
          <w:szCs w:val="28"/>
        </w:rPr>
        <w:t>а</w:t>
      </w:r>
      <w:r w:rsidRPr="003376B6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4625B0" w:rsidRPr="003376B6">
        <w:rPr>
          <w:rFonts w:ascii="Times New Roman" w:hAnsi="Times New Roman" w:cs="Times New Roman"/>
          <w:sz w:val="28"/>
          <w:szCs w:val="28"/>
        </w:rPr>
        <w:t>а</w:t>
      </w:r>
      <w:r w:rsidRPr="003376B6">
        <w:rPr>
          <w:rFonts w:ascii="Times New Roman" w:hAnsi="Times New Roman" w:cs="Times New Roman"/>
          <w:sz w:val="28"/>
          <w:szCs w:val="28"/>
        </w:rPr>
        <w:t xml:space="preserve"> (при их наличии).</w:t>
      </w:r>
    </w:p>
    <w:p w14:paraId="4735D93E" w14:textId="77777777" w:rsidR="00427F92" w:rsidRPr="003376B6" w:rsidRDefault="00E128DA" w:rsidP="00FB3878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3376B6">
        <w:rPr>
          <w:color w:val="auto"/>
          <w:sz w:val="28"/>
          <w:szCs w:val="28"/>
        </w:rPr>
        <w:t>6</w:t>
      </w:r>
      <w:r w:rsidR="00427F92" w:rsidRPr="003376B6">
        <w:rPr>
          <w:color w:val="auto"/>
          <w:sz w:val="28"/>
          <w:szCs w:val="28"/>
        </w:rPr>
        <w:t>.</w:t>
      </w:r>
      <w:r w:rsidR="00C22460" w:rsidRPr="003376B6">
        <w:rPr>
          <w:color w:val="auto"/>
          <w:sz w:val="28"/>
          <w:szCs w:val="28"/>
        </w:rPr>
        <w:t>9</w:t>
      </w:r>
      <w:r w:rsidR="00093453" w:rsidRPr="003376B6">
        <w:rPr>
          <w:color w:val="auto"/>
          <w:sz w:val="28"/>
          <w:szCs w:val="28"/>
        </w:rPr>
        <w:t>.</w:t>
      </w:r>
      <w:r w:rsidR="005E6D2B" w:rsidRPr="003376B6">
        <w:rPr>
          <w:color w:val="auto"/>
          <w:sz w:val="28"/>
          <w:szCs w:val="28"/>
        </w:rPr>
        <w:t>9</w:t>
      </w:r>
      <w:r w:rsidR="00093453" w:rsidRPr="003376B6">
        <w:rPr>
          <w:color w:val="auto"/>
          <w:sz w:val="28"/>
          <w:szCs w:val="28"/>
        </w:rPr>
        <w:t>.</w:t>
      </w:r>
      <w:r w:rsidR="000C10B2" w:rsidRPr="003376B6">
        <w:rPr>
          <w:color w:val="auto"/>
          <w:sz w:val="28"/>
          <w:szCs w:val="28"/>
        </w:rPr>
        <w:t>4</w:t>
      </w:r>
      <w:r w:rsidR="00427F92" w:rsidRPr="003376B6">
        <w:rPr>
          <w:color w:val="auto"/>
          <w:sz w:val="28"/>
          <w:szCs w:val="28"/>
        </w:rPr>
        <w:t xml:space="preserve">. Акт должен иметь сквозную нумерацию страниц и указание на количество листов приложений к нему. </w:t>
      </w:r>
    </w:p>
    <w:p w14:paraId="77DBF038" w14:textId="77777777" w:rsidR="00427F92" w:rsidRPr="00723BA3" w:rsidRDefault="00093453" w:rsidP="00FB3878">
      <w:pPr>
        <w:pStyle w:val="Default"/>
        <w:spacing w:line="360" w:lineRule="auto"/>
        <w:ind w:firstLine="709"/>
        <w:contextualSpacing/>
        <w:jc w:val="both"/>
        <w:rPr>
          <w:rFonts w:eastAsia="Times New Roman"/>
          <w:b/>
          <w:strike/>
          <w:snapToGrid w:val="0"/>
          <w:color w:val="auto"/>
          <w:sz w:val="28"/>
          <w:szCs w:val="20"/>
          <w:lang w:eastAsia="ru-RU"/>
        </w:rPr>
      </w:pPr>
      <w:r w:rsidRPr="003376B6">
        <w:rPr>
          <w:color w:val="auto"/>
          <w:sz w:val="28"/>
          <w:szCs w:val="28"/>
        </w:rPr>
        <w:t xml:space="preserve">Акт составляют на бумажном носителе в </w:t>
      </w:r>
      <w:r w:rsidR="000C4062" w:rsidRPr="003376B6">
        <w:rPr>
          <w:color w:val="auto"/>
          <w:sz w:val="28"/>
          <w:szCs w:val="28"/>
        </w:rPr>
        <w:t>двух</w:t>
      </w:r>
      <w:r w:rsidRPr="003376B6">
        <w:rPr>
          <w:color w:val="auto"/>
          <w:sz w:val="28"/>
          <w:szCs w:val="28"/>
        </w:rPr>
        <w:t xml:space="preserve"> экземпляр</w:t>
      </w:r>
      <w:r w:rsidR="000C4062" w:rsidRPr="003376B6">
        <w:rPr>
          <w:color w:val="auto"/>
          <w:sz w:val="28"/>
          <w:szCs w:val="28"/>
        </w:rPr>
        <w:t>ах</w:t>
      </w:r>
      <w:r w:rsidRPr="003376B6">
        <w:rPr>
          <w:color w:val="auto"/>
          <w:sz w:val="28"/>
          <w:szCs w:val="28"/>
        </w:rPr>
        <w:t xml:space="preserve">, </w:t>
      </w:r>
      <w:r w:rsidR="000C4062" w:rsidRPr="003376B6">
        <w:rPr>
          <w:color w:val="auto"/>
          <w:sz w:val="28"/>
          <w:szCs w:val="28"/>
        </w:rPr>
        <w:t>имеющих одинаковую юридическую силу,</w:t>
      </w:r>
      <w:r w:rsidR="00427F92" w:rsidRPr="003376B6">
        <w:rPr>
          <w:color w:val="auto"/>
          <w:sz w:val="28"/>
          <w:szCs w:val="28"/>
        </w:rPr>
        <w:t xml:space="preserve"> и</w:t>
      </w:r>
      <w:r w:rsidR="0083272A" w:rsidRPr="003376B6">
        <w:rPr>
          <w:color w:val="auto"/>
          <w:sz w:val="28"/>
          <w:szCs w:val="28"/>
        </w:rPr>
        <w:t>х</w:t>
      </w:r>
      <w:r w:rsidR="00427F92" w:rsidRPr="003376B6">
        <w:rPr>
          <w:color w:val="auto"/>
          <w:sz w:val="28"/>
          <w:szCs w:val="28"/>
        </w:rPr>
        <w:t xml:space="preserve"> </w:t>
      </w:r>
      <w:r w:rsidR="00E955CA" w:rsidRPr="003376B6">
        <w:rPr>
          <w:color w:val="auto"/>
          <w:sz w:val="28"/>
          <w:szCs w:val="28"/>
        </w:rPr>
        <w:t xml:space="preserve">подписывают все должностные лица </w:t>
      </w:r>
      <w:r w:rsidR="003376B6">
        <w:rPr>
          <w:color w:val="auto"/>
          <w:sz w:val="28"/>
          <w:szCs w:val="28"/>
        </w:rPr>
        <w:t>КСП</w:t>
      </w:r>
      <w:r w:rsidR="00E955CA" w:rsidRPr="003376B6">
        <w:rPr>
          <w:color w:val="auto"/>
          <w:sz w:val="28"/>
          <w:szCs w:val="28"/>
        </w:rPr>
        <w:t xml:space="preserve">, принимавшие участие в контрольном мероприятии </w:t>
      </w:r>
      <w:r w:rsidR="00427F92" w:rsidRPr="003376B6">
        <w:rPr>
          <w:color w:val="auto"/>
          <w:sz w:val="28"/>
          <w:szCs w:val="28"/>
        </w:rPr>
        <w:t>на данном объекте.</w:t>
      </w:r>
    </w:p>
    <w:p w14:paraId="4B9B863C" w14:textId="77777777" w:rsidR="00427F92" w:rsidRPr="003376B6" w:rsidRDefault="00427F92" w:rsidP="00FB3878">
      <w:pPr>
        <w:spacing w:after="0" w:line="360" w:lineRule="auto"/>
        <w:ind w:firstLine="709"/>
        <w:contextualSpacing/>
        <w:jc w:val="both"/>
      </w:pPr>
      <w:r w:rsidRPr="003376B6">
        <w:rPr>
          <w:rFonts w:ascii="Times New Roman" w:hAnsi="Times New Roman" w:cs="Times New Roman"/>
          <w:sz w:val="28"/>
        </w:rPr>
        <w:t xml:space="preserve">В случае невозможности подписания акта отдельными инспекторами (из-за болезни, нахождения в отпуске и по другим причинам) руководителем </w:t>
      </w:r>
      <w:r w:rsidR="003376B6">
        <w:rPr>
          <w:rFonts w:ascii="Times New Roman" w:hAnsi="Times New Roman" w:cs="Times New Roman"/>
          <w:sz w:val="28"/>
        </w:rPr>
        <w:t>контрольного мероприятия</w:t>
      </w:r>
      <w:r w:rsidRPr="003376B6">
        <w:rPr>
          <w:rFonts w:ascii="Times New Roman" w:hAnsi="Times New Roman" w:cs="Times New Roman"/>
          <w:sz w:val="28"/>
        </w:rPr>
        <w:t xml:space="preserve"> в акте производится соответствующая запись, а в случае невозможности подписания акта руководителем </w:t>
      </w:r>
      <w:r w:rsidR="003376B6">
        <w:rPr>
          <w:rFonts w:ascii="Times New Roman" w:hAnsi="Times New Roman" w:cs="Times New Roman"/>
          <w:sz w:val="28"/>
        </w:rPr>
        <w:t>контрольного мероприятия</w:t>
      </w:r>
      <w:r w:rsidR="003376B6" w:rsidRPr="003376B6">
        <w:rPr>
          <w:rFonts w:ascii="Times New Roman" w:hAnsi="Times New Roman" w:cs="Times New Roman"/>
          <w:sz w:val="28"/>
        </w:rPr>
        <w:t xml:space="preserve"> </w:t>
      </w:r>
      <w:r w:rsidRPr="003376B6">
        <w:rPr>
          <w:rFonts w:ascii="Times New Roman" w:hAnsi="Times New Roman" w:cs="Times New Roman"/>
          <w:sz w:val="28"/>
        </w:rPr>
        <w:t>соответствующая запись производится инспектором.</w:t>
      </w:r>
    </w:p>
    <w:p w14:paraId="2879893C" w14:textId="77777777" w:rsidR="00093453" w:rsidRPr="003376B6" w:rsidRDefault="00E128DA" w:rsidP="00FB3878">
      <w:pPr>
        <w:spacing w:after="0" w:line="360" w:lineRule="auto"/>
        <w:ind w:firstLine="709"/>
        <w:contextualSpacing/>
        <w:jc w:val="both"/>
      </w:pPr>
      <w:r w:rsidRPr="003376B6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6</w:t>
      </w:r>
      <w:r w:rsidR="00427F92" w:rsidRPr="003376B6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  <w:r w:rsidR="00C22460" w:rsidRPr="003376B6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9</w:t>
      </w:r>
      <w:r w:rsidR="00093453" w:rsidRPr="003376B6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  <w:r w:rsidR="005E6D2B" w:rsidRPr="003376B6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9</w:t>
      </w:r>
      <w:r w:rsidR="00093453" w:rsidRPr="003376B6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  <w:r w:rsidR="000C10B2" w:rsidRPr="003376B6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5</w:t>
      </w:r>
      <w:r w:rsidR="00427F92" w:rsidRPr="003376B6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  <w:r w:rsidR="00427F92" w:rsidRPr="003376B6">
        <w:rPr>
          <w:rFonts w:eastAsia="Times New Roman"/>
          <w:snapToGrid w:val="0"/>
          <w:sz w:val="28"/>
          <w:szCs w:val="20"/>
          <w:lang w:eastAsia="ru-RU"/>
        </w:rPr>
        <w:t xml:space="preserve"> </w:t>
      </w:r>
      <w:r w:rsidR="00093453" w:rsidRPr="003376B6">
        <w:rPr>
          <w:rFonts w:ascii="Times New Roman" w:hAnsi="Times New Roman" w:cs="Times New Roman"/>
          <w:sz w:val="28"/>
          <w:szCs w:val="28"/>
        </w:rPr>
        <w:t xml:space="preserve">Акт, содержащий сведения, составляющие государственную тайну, составляется в двух экземплярах. Экземпляры акта, содержащего сведения, составляющие государственную тайну, в установленном порядке </w:t>
      </w:r>
      <w:r w:rsidR="00093453" w:rsidRPr="003376B6">
        <w:rPr>
          <w:rFonts w:ascii="Times New Roman" w:hAnsi="Times New Roman" w:cs="Times New Roman"/>
          <w:sz w:val="28"/>
          <w:szCs w:val="28"/>
        </w:rPr>
        <w:lastRenderedPageBreak/>
        <w:t>формируются, распечатываются, подписываются участниками контрольного мероприятия и регистрируются на объекте контрольного мероприятия.</w:t>
      </w:r>
    </w:p>
    <w:p w14:paraId="599289AE" w14:textId="77777777" w:rsidR="007F19DA" w:rsidRPr="00CD23AE" w:rsidRDefault="00093453" w:rsidP="00FB3878">
      <w:pPr>
        <w:widowControl w:val="0"/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3A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6.</w:t>
      </w:r>
      <w:r w:rsidR="00C22460" w:rsidRPr="00CD23A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9</w:t>
      </w:r>
      <w:r w:rsidRPr="00CD23A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5E6D2B" w:rsidRPr="00CD23A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9</w:t>
      </w:r>
      <w:r w:rsidRPr="00CD23A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0C10B2" w:rsidRPr="00CD23A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6</w:t>
      </w:r>
      <w:r w:rsidRPr="00CD23A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  <w:r w:rsidR="007F19DA" w:rsidRPr="00CD23AE">
        <w:rPr>
          <w:rFonts w:ascii="Times New Roman" w:hAnsi="Times New Roman" w:cs="Times New Roman"/>
          <w:sz w:val="28"/>
          <w:szCs w:val="28"/>
        </w:rPr>
        <w:t xml:space="preserve">За достоверность и объективность результатов контрольного мероприятия, изложенных в акте, должностные лица </w:t>
      </w:r>
      <w:r w:rsidR="005967B1">
        <w:rPr>
          <w:rFonts w:ascii="Times New Roman" w:hAnsi="Times New Roman" w:cs="Times New Roman"/>
          <w:sz w:val="28"/>
          <w:szCs w:val="28"/>
        </w:rPr>
        <w:t>КСП</w:t>
      </w:r>
      <w:r w:rsidR="007F19DA" w:rsidRPr="00CD23AE">
        <w:rPr>
          <w:rFonts w:ascii="Times New Roman" w:hAnsi="Times New Roman" w:cs="Times New Roman"/>
          <w:sz w:val="28"/>
          <w:szCs w:val="28"/>
        </w:rPr>
        <w:t xml:space="preserve">, участвовавшие в проведении контрольного мероприятия, несут ответственность в соответствии с законодательством Российской Федерации. В случае несогласия должностного лица </w:t>
      </w:r>
      <w:r w:rsidR="005967B1">
        <w:rPr>
          <w:rFonts w:ascii="Times New Roman" w:hAnsi="Times New Roman" w:cs="Times New Roman"/>
          <w:sz w:val="28"/>
          <w:szCs w:val="28"/>
        </w:rPr>
        <w:t>КСП</w:t>
      </w:r>
      <w:r w:rsidR="007F19DA" w:rsidRPr="00CD23AE">
        <w:rPr>
          <w:rFonts w:ascii="Times New Roman" w:hAnsi="Times New Roman" w:cs="Times New Roman"/>
          <w:sz w:val="28"/>
          <w:szCs w:val="28"/>
        </w:rPr>
        <w:t xml:space="preserve">, участвующего в контрольном мероприятии, с позицией руководителя контрольного мероприятия по отраженным в акте фактам нарушений он вправе при подписании акта указать на наличие особого мнения. Особое мнение в письменном виде представляется в течение </w:t>
      </w:r>
      <w:r w:rsidR="007F19DA" w:rsidRPr="005967B1">
        <w:rPr>
          <w:rFonts w:ascii="Times New Roman" w:hAnsi="Times New Roman" w:cs="Times New Roman"/>
          <w:b/>
          <w:sz w:val="28"/>
          <w:szCs w:val="28"/>
        </w:rPr>
        <w:t>двух рабочих дней</w:t>
      </w:r>
      <w:r w:rsidR="007F19DA" w:rsidRPr="00CD23AE">
        <w:rPr>
          <w:rFonts w:ascii="Times New Roman" w:hAnsi="Times New Roman" w:cs="Times New Roman"/>
          <w:sz w:val="28"/>
          <w:szCs w:val="28"/>
        </w:rPr>
        <w:t xml:space="preserve"> после подписания акта руководителю контрольного мероприятия, который незамедлительно докладывает об этом </w:t>
      </w:r>
      <w:r w:rsidR="005A3660" w:rsidRPr="00CD23AE">
        <w:rPr>
          <w:rFonts w:ascii="Times New Roman" w:hAnsi="Times New Roman" w:cs="Times New Roman"/>
          <w:sz w:val="28"/>
          <w:szCs w:val="28"/>
        </w:rPr>
        <w:t>а</w:t>
      </w:r>
      <w:r w:rsidR="007F19DA" w:rsidRPr="00CD23AE">
        <w:rPr>
          <w:rFonts w:ascii="Times New Roman" w:hAnsi="Times New Roman" w:cs="Times New Roman"/>
          <w:sz w:val="28"/>
          <w:szCs w:val="28"/>
        </w:rPr>
        <w:t>удитору, ответственному за проведение контрольного мероприятия.</w:t>
      </w:r>
    </w:p>
    <w:p w14:paraId="65B8AB9B" w14:textId="77777777" w:rsidR="00FE264D" w:rsidRPr="00D447D8" w:rsidRDefault="00E128DA" w:rsidP="00FB387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eastAsia="Times New Roman"/>
          <w:snapToGrid w:val="0"/>
          <w:sz w:val="28"/>
          <w:szCs w:val="20"/>
          <w:lang w:eastAsia="ru-RU"/>
        </w:rPr>
      </w:pPr>
      <w:r w:rsidRPr="00D447D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6</w:t>
      </w:r>
      <w:r w:rsidR="00427F92" w:rsidRPr="00D447D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  <w:r w:rsidR="00C22460" w:rsidRPr="00D447D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9</w:t>
      </w:r>
      <w:r w:rsidR="00093453" w:rsidRPr="00D447D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  <w:r w:rsidR="005E6D2B" w:rsidRPr="00D447D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9</w:t>
      </w:r>
      <w:r w:rsidR="00093453" w:rsidRPr="00D447D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  <w:r w:rsidR="00FE78E1" w:rsidRPr="00D447D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7</w:t>
      </w:r>
      <w:r w:rsidR="00093453" w:rsidRPr="00D447D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  <w:r w:rsidR="00093453" w:rsidRPr="00D447D8">
        <w:rPr>
          <w:rFonts w:eastAsia="Times New Roman"/>
          <w:snapToGrid w:val="0"/>
          <w:sz w:val="28"/>
          <w:szCs w:val="20"/>
          <w:lang w:eastAsia="ru-RU"/>
        </w:rPr>
        <w:t xml:space="preserve"> </w:t>
      </w:r>
      <w:r w:rsidR="009E4C3B" w:rsidRPr="00D447D8">
        <w:rPr>
          <w:rFonts w:ascii="Times New Roman" w:hAnsi="Times New Roman" w:cs="Times New Roman"/>
          <w:sz w:val="28"/>
          <w:szCs w:val="28"/>
        </w:rPr>
        <w:t xml:space="preserve">Порядок согласования документов, оформляемых по результатам контрольного мероприятия, определяется </w:t>
      </w:r>
      <w:r w:rsidR="00D447D8">
        <w:rPr>
          <w:rFonts w:ascii="Times New Roman" w:hAnsi="Times New Roman" w:cs="Times New Roman"/>
          <w:sz w:val="28"/>
          <w:szCs w:val="28"/>
        </w:rPr>
        <w:t>КСП</w:t>
      </w:r>
      <w:r w:rsidR="009E4C3B" w:rsidRPr="00D447D8">
        <w:rPr>
          <w:rFonts w:ascii="Times New Roman" w:hAnsi="Times New Roman" w:cs="Times New Roman"/>
          <w:sz w:val="28"/>
          <w:szCs w:val="28"/>
        </w:rPr>
        <w:t xml:space="preserve"> самостоятельно.</w:t>
      </w:r>
    </w:p>
    <w:p w14:paraId="789C3983" w14:textId="77777777" w:rsidR="00E935EF" w:rsidRPr="00D447D8" w:rsidRDefault="00E128DA" w:rsidP="00FB387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47D8">
        <w:rPr>
          <w:rFonts w:ascii="Times New Roman" w:hAnsi="Times New Roman" w:cs="Times New Roman"/>
          <w:sz w:val="28"/>
          <w:szCs w:val="28"/>
        </w:rPr>
        <w:t>6</w:t>
      </w:r>
      <w:r w:rsidR="00427F92" w:rsidRPr="00D447D8">
        <w:rPr>
          <w:rFonts w:ascii="Times New Roman" w:hAnsi="Times New Roman" w:cs="Times New Roman"/>
          <w:sz w:val="28"/>
          <w:szCs w:val="28"/>
        </w:rPr>
        <w:t>.</w:t>
      </w:r>
      <w:r w:rsidR="00C22460" w:rsidRPr="00D447D8">
        <w:rPr>
          <w:rFonts w:ascii="Times New Roman" w:hAnsi="Times New Roman" w:cs="Times New Roman"/>
          <w:sz w:val="28"/>
          <w:szCs w:val="28"/>
        </w:rPr>
        <w:t>9</w:t>
      </w:r>
      <w:r w:rsidR="00E935EF" w:rsidRPr="00D447D8">
        <w:rPr>
          <w:rFonts w:ascii="Times New Roman" w:hAnsi="Times New Roman" w:cs="Times New Roman"/>
          <w:sz w:val="28"/>
          <w:szCs w:val="28"/>
        </w:rPr>
        <w:t>.</w:t>
      </w:r>
      <w:r w:rsidR="005E6D2B" w:rsidRPr="00D447D8">
        <w:rPr>
          <w:rFonts w:ascii="Times New Roman" w:hAnsi="Times New Roman" w:cs="Times New Roman"/>
          <w:sz w:val="28"/>
          <w:szCs w:val="28"/>
        </w:rPr>
        <w:t>9</w:t>
      </w:r>
      <w:r w:rsidR="00E935EF" w:rsidRPr="00D447D8">
        <w:rPr>
          <w:rFonts w:ascii="Times New Roman" w:hAnsi="Times New Roman" w:cs="Times New Roman"/>
          <w:sz w:val="28"/>
          <w:szCs w:val="28"/>
        </w:rPr>
        <w:t>.</w:t>
      </w:r>
      <w:r w:rsidR="00FE78E1" w:rsidRPr="00D447D8">
        <w:rPr>
          <w:rFonts w:ascii="Times New Roman" w:hAnsi="Times New Roman" w:cs="Times New Roman"/>
          <w:sz w:val="28"/>
          <w:szCs w:val="28"/>
        </w:rPr>
        <w:t>8</w:t>
      </w:r>
      <w:r w:rsidR="00427F92" w:rsidRPr="00D447D8">
        <w:rPr>
          <w:rFonts w:ascii="Times New Roman" w:hAnsi="Times New Roman" w:cs="Times New Roman"/>
          <w:sz w:val="28"/>
          <w:szCs w:val="28"/>
        </w:rPr>
        <w:t xml:space="preserve">.  При проведении контрольного мероприятия на одном объекте </w:t>
      </w:r>
      <w:r w:rsidR="00427F92" w:rsidRPr="00B142A5">
        <w:rPr>
          <w:rFonts w:ascii="Times New Roman" w:hAnsi="Times New Roman" w:cs="Times New Roman"/>
          <w:sz w:val="28"/>
          <w:szCs w:val="28"/>
        </w:rPr>
        <w:t xml:space="preserve">по вопросам, входящим в компетенцию двух и более </w:t>
      </w:r>
      <w:r w:rsidR="00427F92" w:rsidRPr="00B142A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направлений деятельности </w:t>
      </w:r>
      <w:r w:rsidR="00D447D8" w:rsidRPr="00B142A5">
        <w:rPr>
          <w:rFonts w:ascii="Times New Roman" w:hAnsi="Times New Roman" w:cs="Times New Roman"/>
          <w:sz w:val="28"/>
          <w:szCs w:val="28"/>
        </w:rPr>
        <w:t>КСП</w:t>
      </w:r>
      <w:r w:rsidR="00427F92" w:rsidRPr="00B142A5">
        <w:rPr>
          <w:rFonts w:ascii="Times New Roman" w:hAnsi="Times New Roman" w:cs="Times New Roman"/>
          <w:sz w:val="28"/>
          <w:szCs w:val="28"/>
        </w:rPr>
        <w:t>, составляются отдельные акты по соответствующим</w:t>
      </w:r>
      <w:r w:rsidR="00427F92" w:rsidRPr="00D447D8">
        <w:rPr>
          <w:rFonts w:ascii="Times New Roman" w:hAnsi="Times New Roman" w:cs="Times New Roman"/>
          <w:sz w:val="28"/>
          <w:szCs w:val="28"/>
        </w:rPr>
        <w:t xml:space="preserve"> вопросам контрольного мероприятия</w:t>
      </w:r>
      <w:r w:rsidR="00E935EF" w:rsidRPr="00D447D8">
        <w:rPr>
          <w:rFonts w:ascii="Times New Roman" w:hAnsi="Times New Roman" w:cs="Times New Roman"/>
          <w:sz w:val="28"/>
          <w:szCs w:val="28"/>
        </w:rPr>
        <w:t>.</w:t>
      </w:r>
    </w:p>
    <w:p w14:paraId="1C575F7D" w14:textId="77777777" w:rsidR="00427F92" w:rsidRPr="00D447D8" w:rsidRDefault="00E128DA" w:rsidP="00FB3878">
      <w:pPr>
        <w:widowControl w:val="0"/>
        <w:spacing w:before="12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D447D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6</w:t>
      </w:r>
      <w:r w:rsidR="00427F92" w:rsidRPr="00D447D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  <w:r w:rsidR="00C22460" w:rsidRPr="00D447D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9</w:t>
      </w:r>
      <w:r w:rsidR="00691BF3" w:rsidRPr="00D447D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  <w:r w:rsidR="005E6D2B" w:rsidRPr="00D447D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9</w:t>
      </w:r>
      <w:r w:rsidR="00691BF3" w:rsidRPr="00D447D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  <w:r w:rsidR="00FE78E1" w:rsidRPr="00D447D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9</w:t>
      </w:r>
      <w:r w:rsidR="00427F92" w:rsidRPr="00D447D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. </w:t>
      </w:r>
      <w:r w:rsidR="00691BF3" w:rsidRPr="00D447D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В случае проведения выездной проверки акт по ее результатам</w:t>
      </w:r>
      <w:r w:rsidR="00427F92" w:rsidRPr="00D447D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вручается руководителю или уполномоченному им должностному лицу данного объекта контрольного мероприятия для ознакомления в срок, установленный программой </w:t>
      </w:r>
      <w:r w:rsidR="00427F92" w:rsidRPr="00D447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="00427F92" w:rsidRPr="00D447D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  <w:r w:rsidR="00427F92" w:rsidRPr="00D44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7F92" w:rsidRPr="00D447D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Вручение акта производится под расписку на </w:t>
      </w:r>
      <w:r w:rsidR="00047441" w:rsidRPr="00D447D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втором экземпляре акта</w:t>
      </w:r>
      <w:r w:rsidR="00427F92" w:rsidRPr="00D447D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, </w:t>
      </w:r>
      <w:r w:rsidR="00047441" w:rsidRPr="00D447D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который остается</w:t>
      </w:r>
      <w:r w:rsidR="00427F92" w:rsidRPr="00D447D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у руководителя </w:t>
      </w:r>
      <w:r w:rsidR="00427F92" w:rsidRPr="00D447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="00427F92" w:rsidRPr="00D447D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</w:p>
    <w:p w14:paraId="5EF6EC7D" w14:textId="77777777" w:rsidR="00427F92" w:rsidRPr="00D447D8" w:rsidRDefault="00E128DA" w:rsidP="00FB3878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7D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6</w:t>
      </w:r>
      <w:r w:rsidR="00427F92" w:rsidRPr="00D447D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  <w:r w:rsidR="00C22460" w:rsidRPr="00D447D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9</w:t>
      </w:r>
      <w:r w:rsidR="00E04951" w:rsidRPr="00D447D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  <w:r w:rsidR="005E6D2B" w:rsidRPr="00D447D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9</w:t>
      </w:r>
      <w:r w:rsidR="00E04951" w:rsidRPr="00D447D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  <w:r w:rsidR="00427F92" w:rsidRPr="00D447D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1</w:t>
      </w:r>
      <w:r w:rsidR="00FE78E1" w:rsidRPr="00D447D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0</w:t>
      </w:r>
      <w:r w:rsidR="00427F92" w:rsidRPr="00D447D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. </w:t>
      </w:r>
      <w:r w:rsidR="00427F92" w:rsidRPr="00D447D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случае несогласия </w:t>
      </w:r>
      <w:r w:rsidR="00427F92" w:rsidRPr="00D447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руководителя объекта </w:t>
      </w:r>
      <w:r w:rsidR="00427F92" w:rsidRPr="00D447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="00427F92" w:rsidRPr="00D447D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или уполномоченного им должностного лица </w:t>
      </w:r>
      <w:r w:rsidR="00427F92" w:rsidRPr="00D447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получить </w:t>
      </w:r>
      <w:r w:rsidR="00427F92" w:rsidRPr="00D447D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акт для ознакомления, </w:t>
      </w:r>
      <w:r w:rsidR="00427F92" w:rsidRPr="00D447D8">
        <w:rPr>
          <w:rFonts w:ascii="Times New Roman" w:eastAsia="Times New Roman" w:hAnsi="Times New Roman" w:cs="Times New Roman"/>
          <w:sz w:val="28"/>
          <w:szCs w:val="20"/>
          <w:lang w:eastAsia="ru-RU"/>
        </w:rPr>
        <w:t>р</w:t>
      </w:r>
      <w:r w:rsidR="00427F92" w:rsidRPr="00D447D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</w:t>
      </w:r>
      <w:r w:rsidR="00D447D8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 контрольного мероприятия</w:t>
      </w:r>
      <w:r w:rsidR="00427F92" w:rsidRPr="00D447D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осуществляющий </w:t>
      </w:r>
      <w:r w:rsidR="00427F92" w:rsidRPr="00D447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контрольное мероприятие</w:t>
      </w:r>
      <w:r w:rsidR="00427F92" w:rsidRPr="00D447D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делает в акте специальную запись об отказе в </w:t>
      </w:r>
      <w:r w:rsidR="00427F92" w:rsidRPr="00D447D8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получении </w:t>
      </w:r>
      <w:r w:rsidR="00427F92" w:rsidRPr="00D447D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акта. При этом, обязательно указываются: дата, время, обстоятельства и, по возможности, свидетели обращения к </w:t>
      </w:r>
      <w:r w:rsidR="00427F92" w:rsidRPr="00D447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руководителю объекта </w:t>
      </w:r>
      <w:r w:rsidR="00427F92" w:rsidRPr="00D447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="00427F92" w:rsidRPr="00D447D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или уполномоченному им должностному лицу </w:t>
      </w:r>
      <w:r w:rsidR="00427F92" w:rsidRPr="00D447D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(или в структурное подразделение объекта </w:t>
      </w:r>
      <w:r w:rsidR="00427F92" w:rsidRPr="00D447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="00427F92" w:rsidRPr="00D447D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ответственное за регистрацию входящей корреспонденции) с предложением ознакомиться, </w:t>
      </w:r>
      <w:r w:rsidR="00427F92" w:rsidRPr="00D447D8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дата, время и обстоятельства получения отказа, либо период времени, в течение которого не был получен ответ о согласии ознакомиться с актом.</w:t>
      </w:r>
    </w:p>
    <w:p w14:paraId="41DB6C73" w14:textId="77777777" w:rsidR="00E04951" w:rsidRPr="00D447D8" w:rsidRDefault="00E04951" w:rsidP="00FB3878">
      <w:pPr>
        <w:spacing w:after="0" w:line="360" w:lineRule="auto"/>
        <w:ind w:firstLine="709"/>
        <w:contextualSpacing/>
        <w:jc w:val="both"/>
      </w:pPr>
      <w:r w:rsidRPr="00D447D8">
        <w:rPr>
          <w:rFonts w:ascii="Times New Roman" w:hAnsi="Times New Roman" w:cs="Times New Roman"/>
          <w:sz w:val="28"/>
        </w:rPr>
        <w:t xml:space="preserve">Акт может быть направлен руководителю объекта контрольного мероприятия по почте заказным письмом или передан иным способом, подтверждающим факт его получения и дату, за исключением случаев, когда акт содержит сведения, составляющие государственную или иную охраняемую законом тайну. В случае направления акта по почте к экземпляру акта, остающемуся на хранении в </w:t>
      </w:r>
      <w:r w:rsidR="00D447D8">
        <w:rPr>
          <w:rFonts w:ascii="Times New Roman" w:hAnsi="Times New Roman" w:cs="Times New Roman"/>
          <w:sz w:val="28"/>
          <w:szCs w:val="28"/>
        </w:rPr>
        <w:t>КСП</w:t>
      </w:r>
      <w:r w:rsidRPr="00D447D8">
        <w:rPr>
          <w:rFonts w:ascii="Times New Roman" w:hAnsi="Times New Roman" w:cs="Times New Roman"/>
          <w:sz w:val="28"/>
        </w:rPr>
        <w:t>, прилагаются документы, подтверждающие факт почтового отправления или иного способа передачи акта руководителю объекта контрольного мероприятия.</w:t>
      </w:r>
    </w:p>
    <w:p w14:paraId="19DC46FB" w14:textId="77777777" w:rsidR="00427F92" w:rsidRPr="003B5E36" w:rsidRDefault="00E128DA" w:rsidP="00FB3878">
      <w:pPr>
        <w:widowControl w:val="0"/>
        <w:spacing w:before="12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3B5E36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6</w:t>
      </w:r>
      <w:r w:rsidR="00427F92" w:rsidRPr="003B5E36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  <w:r w:rsidR="00C22460" w:rsidRPr="003B5E36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9</w:t>
      </w:r>
      <w:r w:rsidR="00E04951" w:rsidRPr="003B5E36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  <w:r w:rsidR="005E6D2B" w:rsidRPr="003B5E36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9</w:t>
      </w:r>
      <w:r w:rsidR="00E04951" w:rsidRPr="003B5E36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  <w:r w:rsidR="00427F92" w:rsidRPr="003B5E36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1</w:t>
      </w:r>
      <w:r w:rsidR="00FE78E1" w:rsidRPr="003B5E36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1</w:t>
      </w:r>
      <w:r w:rsidR="00427F92" w:rsidRPr="003B5E36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. </w:t>
      </w:r>
      <w:r w:rsidR="00427F92" w:rsidRPr="003B5E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случае несогласия </w:t>
      </w:r>
      <w:r w:rsidR="00427F92" w:rsidRPr="003B5E36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руководителя объекта контрольного мероприятия или уполномоченного им должностного лица объекта </w:t>
      </w:r>
      <w:r w:rsidR="00427F92" w:rsidRPr="003B5E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="00427F92" w:rsidRPr="003B5E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 фактами, изложенными в акте, ему предлагается расписаться в получении акта с указанием на наличие </w:t>
      </w:r>
      <w:r w:rsidR="003D3610" w:rsidRPr="003B5E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пояснений и </w:t>
      </w:r>
      <w:r w:rsidR="00427F92" w:rsidRPr="003B5E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замечаний. </w:t>
      </w:r>
      <w:r w:rsidR="003D3610" w:rsidRPr="003B5E36">
        <w:rPr>
          <w:rFonts w:ascii="Times New Roman" w:eastAsia="Times New Roman" w:hAnsi="Times New Roman" w:cs="Times New Roman"/>
          <w:sz w:val="28"/>
          <w:szCs w:val="20"/>
          <w:lang w:eastAsia="ru-RU"/>
        </w:rPr>
        <w:t>Пояснения и з</w:t>
      </w:r>
      <w:r w:rsidR="00427F92" w:rsidRPr="003B5E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амечания излагаются в письменном виде сразу или направляются в </w:t>
      </w:r>
      <w:r w:rsidR="003B5E36">
        <w:rPr>
          <w:rFonts w:ascii="Times New Roman" w:hAnsi="Times New Roman" w:cs="Times New Roman"/>
          <w:sz w:val="28"/>
          <w:szCs w:val="28"/>
        </w:rPr>
        <w:t>КСП</w:t>
      </w:r>
      <w:r w:rsidR="00427F92" w:rsidRPr="003B5E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</w:t>
      </w:r>
      <w:r w:rsidR="00427F92" w:rsidRPr="003B5E3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течение семи дней </w:t>
      </w:r>
      <w:r w:rsidR="009E2D85" w:rsidRPr="003B5E3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 дня получения</w:t>
      </w:r>
      <w:r w:rsidR="00427F92" w:rsidRPr="003B5E36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акта</w:t>
      </w:r>
      <w:r w:rsidR="00427F92" w:rsidRPr="003B5E3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14:paraId="329BBE70" w14:textId="77777777" w:rsidR="00427F92" w:rsidRPr="003B5E36" w:rsidRDefault="00427F92" w:rsidP="00FB3878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3B5E3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случае поступления от </w:t>
      </w:r>
      <w:r w:rsidRPr="003B5E36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руководителя</w:t>
      </w:r>
      <w:r w:rsidRPr="003B5E3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объекта</w:t>
      </w:r>
      <w:r w:rsidRPr="003B5E36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Pr="003B5E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3B5E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B5E36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или уполномоченного им должностного лица </w:t>
      </w:r>
      <w:r w:rsidRPr="003B5E3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письменных замечаний, </w:t>
      </w:r>
      <w:r w:rsidR="005A3660" w:rsidRPr="003B5E3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3B5E3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удитор, ответственный за проведение </w:t>
      </w:r>
      <w:r w:rsidRPr="003B5E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3B5E3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в течение </w:t>
      </w:r>
      <w:r w:rsidRPr="003B5E36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пяти рабочих дней</w:t>
      </w:r>
      <w:r w:rsidRPr="003B5E3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 даты поступления замечаний в </w:t>
      </w:r>
      <w:r w:rsidR="003B5E36">
        <w:rPr>
          <w:rFonts w:ascii="Times New Roman" w:hAnsi="Times New Roman" w:cs="Times New Roman"/>
          <w:sz w:val="28"/>
          <w:szCs w:val="28"/>
        </w:rPr>
        <w:t>КСП</w:t>
      </w:r>
      <w:r w:rsidRPr="003B5E3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рассматривает их и, по </w:t>
      </w:r>
      <w:r w:rsidR="005E6D2B" w:rsidRPr="003B5E3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устному </w:t>
      </w:r>
      <w:r w:rsidRPr="003B5E3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согласованию с Председателем</w:t>
      </w:r>
      <w:r w:rsidRPr="003B5E36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3B5E3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вправе направить заключение на представленные замечания руководителю соответствующего объекта</w:t>
      </w:r>
      <w:r w:rsidRPr="003B5E36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Pr="003B5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контрольного мероприятия по форме согласно </w:t>
      </w:r>
      <w:r w:rsidRPr="00FB38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№ 1</w:t>
      </w:r>
      <w:r w:rsidR="00E04951" w:rsidRPr="00FB387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B3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Стандарту</w:t>
      </w:r>
      <w:r w:rsidRPr="00FB387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  <w:r w:rsidRPr="003B5E3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</w:p>
    <w:p w14:paraId="1BE58B75" w14:textId="77777777" w:rsidR="00427F92" w:rsidRPr="003B5E36" w:rsidRDefault="00427F92" w:rsidP="00FB3878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E3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 xml:space="preserve">Письменные </w:t>
      </w:r>
      <w:r w:rsidR="003D3610" w:rsidRPr="003B5E3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пояснения и </w:t>
      </w:r>
      <w:r w:rsidRPr="003B5E3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замечания </w:t>
      </w:r>
      <w:r w:rsidRPr="003B5E36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руководителя</w:t>
      </w:r>
      <w:r w:rsidRPr="003B5E3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3B5E36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объекта </w:t>
      </w:r>
      <w:r w:rsidRPr="003B5E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3B5E36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или уполномоченного им должностного лица</w:t>
      </w:r>
      <w:r w:rsidRPr="003B5E3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заключение, подписанное </w:t>
      </w:r>
      <w:r w:rsidR="005A3660" w:rsidRPr="003B5E3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3B5E3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удитором, ответственным за проведение </w:t>
      </w:r>
      <w:r w:rsidRPr="003B5E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мероприятия, на представленные замечания (при наличии заключения) прилагаются к акту и являются неотъемлемой его частью.</w:t>
      </w:r>
    </w:p>
    <w:p w14:paraId="5023C6E5" w14:textId="77777777" w:rsidR="00427F92" w:rsidRPr="003B5E36" w:rsidRDefault="00E128DA" w:rsidP="00FB387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E3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27F92" w:rsidRPr="003B5E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22460" w:rsidRPr="003B5E3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30C40" w:rsidRPr="003B5E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E6D2B" w:rsidRPr="003B5E3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30C40" w:rsidRPr="003B5E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27F92" w:rsidRPr="003B5E3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E78E1" w:rsidRPr="003B5E3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27F92" w:rsidRPr="003B5E3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допускается представление для ознакомления р</w:t>
      </w:r>
      <w:r w:rsidR="00427F92" w:rsidRPr="003B5E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уководителю объекта </w:t>
      </w:r>
      <w:r w:rsidR="00427F92" w:rsidRPr="003B5E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="00427F92" w:rsidRPr="003B5E36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или уполномоченному им должностному лицу </w:t>
      </w:r>
      <w:r w:rsidR="00427F92" w:rsidRPr="003B5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проектов актов, не подписанных </w:t>
      </w:r>
      <w:r w:rsidR="00B30C40" w:rsidRPr="003B5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должностными лицами </w:t>
      </w:r>
      <w:r w:rsidR="003B5E36">
        <w:rPr>
          <w:rFonts w:ascii="Times New Roman" w:hAnsi="Times New Roman" w:cs="Times New Roman"/>
          <w:sz w:val="28"/>
          <w:szCs w:val="28"/>
        </w:rPr>
        <w:t>КСП</w:t>
      </w:r>
      <w:r w:rsidR="00B30C40" w:rsidRPr="003B5E36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участвующими в проведении контрольного мероприятия.</w:t>
      </w:r>
    </w:p>
    <w:p w14:paraId="07920C4C" w14:textId="77777777" w:rsidR="00427F92" w:rsidRPr="003B5E36" w:rsidRDefault="00E128DA" w:rsidP="00FB3878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E3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27F92" w:rsidRPr="003B5E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22460" w:rsidRPr="003B5E3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E6D2B" w:rsidRPr="003B5E36">
        <w:rPr>
          <w:rFonts w:ascii="Times New Roman" w:eastAsia="Times New Roman" w:hAnsi="Times New Roman" w:cs="Times New Roman"/>
          <w:sz w:val="28"/>
          <w:szCs w:val="28"/>
          <w:lang w:eastAsia="ru-RU"/>
        </w:rPr>
        <w:t>.9.</w:t>
      </w:r>
      <w:r w:rsidR="00427F92" w:rsidRPr="003B5E3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E78E1" w:rsidRPr="003B5E3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27F92" w:rsidRPr="003B5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Внесение в подписанные участниками контрольного мероприятия акты каких-либо изменений на основании замечаний </w:t>
      </w:r>
      <w:r w:rsidR="00427F92" w:rsidRPr="003B5E36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руководителя</w:t>
      </w:r>
      <w:r w:rsidR="00427F92" w:rsidRPr="003B5E3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объекта</w:t>
      </w:r>
      <w:r w:rsidR="00427F92" w:rsidRPr="003B5E36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="00427F92" w:rsidRPr="003B5E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="00427F92" w:rsidRPr="003B5E36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или уполномоченного им должностного лица </w:t>
      </w:r>
      <w:r w:rsidR="00427F92" w:rsidRPr="003B5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вновь представленных ими материалов </w:t>
      </w:r>
      <w:r w:rsidR="00427F92" w:rsidRPr="00DE3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допускается</w:t>
      </w:r>
      <w:r w:rsidR="00427F92" w:rsidRPr="003B5E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8EE6F91" w14:textId="77777777" w:rsidR="005E6D2B" w:rsidRPr="003B5E36" w:rsidRDefault="005E6D2B" w:rsidP="00FB387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E36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C22460" w:rsidRPr="003B5E3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B5E36">
        <w:rPr>
          <w:rFonts w:ascii="Times New Roman" w:eastAsia="Times New Roman" w:hAnsi="Times New Roman" w:cs="Times New Roman"/>
          <w:sz w:val="28"/>
          <w:szCs w:val="28"/>
          <w:lang w:eastAsia="ru-RU"/>
        </w:rPr>
        <w:t>.9.1</w:t>
      </w:r>
      <w:r w:rsidR="00FE78E1" w:rsidRPr="003B5E3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B5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Pr="003B5E36">
        <w:rPr>
          <w:rFonts w:ascii="Times New Roman" w:hAnsi="Times New Roman" w:cs="Times New Roman"/>
          <w:sz w:val="28"/>
          <w:szCs w:val="28"/>
        </w:rPr>
        <w:t xml:space="preserve">По результатам камеральной проверки акт составляется в </w:t>
      </w:r>
      <w:r w:rsidRPr="00DE3D38">
        <w:rPr>
          <w:rFonts w:ascii="Times New Roman" w:hAnsi="Times New Roman" w:cs="Times New Roman"/>
          <w:b/>
          <w:sz w:val="28"/>
          <w:szCs w:val="28"/>
        </w:rPr>
        <w:t>двух экземплярах</w:t>
      </w:r>
      <w:r w:rsidRPr="003B5E36">
        <w:rPr>
          <w:rFonts w:ascii="Times New Roman" w:hAnsi="Times New Roman" w:cs="Times New Roman"/>
          <w:sz w:val="28"/>
          <w:szCs w:val="28"/>
        </w:rPr>
        <w:t>.</w:t>
      </w:r>
    </w:p>
    <w:p w14:paraId="3E3ACABE" w14:textId="77777777" w:rsidR="005E6D2B" w:rsidRPr="003B5E36" w:rsidRDefault="005E6D2B" w:rsidP="00FB3878">
      <w:pPr>
        <w:autoSpaceDE w:val="0"/>
        <w:autoSpaceDN w:val="0"/>
        <w:adjustRightInd w:val="0"/>
        <w:spacing w:before="28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E36">
        <w:rPr>
          <w:rFonts w:ascii="Times New Roman" w:hAnsi="Times New Roman" w:cs="Times New Roman"/>
          <w:sz w:val="28"/>
          <w:szCs w:val="28"/>
        </w:rPr>
        <w:t>Ознакомление руководителя и (или) иных ответственных должностных лиц объекта контрольного мероприятия с актом по результатам камеральной проверки производится путем направления второго экзе</w:t>
      </w:r>
      <w:r w:rsidR="005D4449" w:rsidRPr="003B5E36">
        <w:rPr>
          <w:rFonts w:ascii="Times New Roman" w:hAnsi="Times New Roman" w:cs="Times New Roman"/>
          <w:sz w:val="28"/>
          <w:szCs w:val="28"/>
        </w:rPr>
        <w:t>мпляра зарегистрированного акта либо его вручения руководителю или уполномоченному им должностному лицу данного объекта контрольного мероприятия.</w:t>
      </w:r>
    </w:p>
    <w:p w14:paraId="7080B649" w14:textId="77777777" w:rsidR="005E6D2B" w:rsidRPr="003B5E36" w:rsidRDefault="005E6D2B" w:rsidP="00FB3878">
      <w:pPr>
        <w:autoSpaceDE w:val="0"/>
        <w:autoSpaceDN w:val="0"/>
        <w:adjustRightInd w:val="0"/>
        <w:spacing w:before="28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E36">
        <w:rPr>
          <w:rFonts w:ascii="Times New Roman" w:hAnsi="Times New Roman" w:cs="Times New Roman"/>
          <w:sz w:val="28"/>
          <w:szCs w:val="28"/>
        </w:rPr>
        <w:t xml:space="preserve">Оформленный по результатам камеральной проверки акт регистрируется в </w:t>
      </w:r>
      <w:r w:rsidR="003B5E36">
        <w:rPr>
          <w:rFonts w:ascii="Times New Roman" w:hAnsi="Times New Roman" w:cs="Times New Roman"/>
          <w:sz w:val="28"/>
          <w:szCs w:val="28"/>
        </w:rPr>
        <w:t>КСП</w:t>
      </w:r>
      <w:r w:rsidRPr="003B5E36">
        <w:rPr>
          <w:rFonts w:ascii="Times New Roman" w:hAnsi="Times New Roman" w:cs="Times New Roman"/>
          <w:sz w:val="28"/>
          <w:szCs w:val="28"/>
        </w:rPr>
        <w:t xml:space="preserve"> после его подписания должностными лицами </w:t>
      </w:r>
      <w:r w:rsidR="003B5E36">
        <w:rPr>
          <w:rFonts w:ascii="Times New Roman" w:hAnsi="Times New Roman" w:cs="Times New Roman"/>
          <w:sz w:val="28"/>
          <w:szCs w:val="28"/>
        </w:rPr>
        <w:t>КСП</w:t>
      </w:r>
      <w:r w:rsidRPr="003B5E36">
        <w:rPr>
          <w:rFonts w:ascii="Times New Roman" w:hAnsi="Times New Roman" w:cs="Times New Roman"/>
          <w:sz w:val="28"/>
          <w:szCs w:val="28"/>
        </w:rPr>
        <w:t xml:space="preserve">. Регистрация осуществляется </w:t>
      </w:r>
      <w:r w:rsidRPr="003B5E36">
        <w:rPr>
          <w:rFonts w:ascii="Times New Roman" w:hAnsi="Times New Roman" w:cs="Times New Roman"/>
          <w:b/>
          <w:sz w:val="28"/>
          <w:szCs w:val="28"/>
        </w:rPr>
        <w:t>не позднее даты окончания камеральной проверки</w:t>
      </w:r>
      <w:r w:rsidRPr="003B5E36">
        <w:rPr>
          <w:rFonts w:ascii="Times New Roman" w:hAnsi="Times New Roman" w:cs="Times New Roman"/>
          <w:sz w:val="28"/>
          <w:szCs w:val="28"/>
        </w:rPr>
        <w:t>, установленной программой проведения контрольного мероприятия.</w:t>
      </w:r>
    </w:p>
    <w:p w14:paraId="14DDF181" w14:textId="77777777" w:rsidR="005E6D2B" w:rsidRPr="003B5E36" w:rsidRDefault="005E6D2B" w:rsidP="00FB3878">
      <w:pPr>
        <w:autoSpaceDE w:val="0"/>
        <w:autoSpaceDN w:val="0"/>
        <w:adjustRightInd w:val="0"/>
        <w:spacing w:before="28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E36">
        <w:rPr>
          <w:rFonts w:ascii="Times New Roman" w:hAnsi="Times New Roman" w:cs="Times New Roman"/>
          <w:sz w:val="28"/>
          <w:szCs w:val="28"/>
        </w:rPr>
        <w:t xml:space="preserve">Первый экземпляр акта остается в </w:t>
      </w:r>
      <w:r w:rsidR="003B5E36" w:rsidRPr="003B5E36">
        <w:rPr>
          <w:rFonts w:ascii="Times New Roman" w:hAnsi="Times New Roman" w:cs="Times New Roman"/>
          <w:sz w:val="28"/>
          <w:szCs w:val="28"/>
        </w:rPr>
        <w:t>КСП</w:t>
      </w:r>
      <w:r w:rsidRPr="003B5E36">
        <w:rPr>
          <w:rFonts w:ascii="Times New Roman" w:hAnsi="Times New Roman" w:cs="Times New Roman"/>
          <w:sz w:val="28"/>
          <w:szCs w:val="28"/>
        </w:rPr>
        <w:t xml:space="preserve"> и приобщается к материалам контрольного мероприятия.</w:t>
      </w:r>
    </w:p>
    <w:p w14:paraId="21869365" w14:textId="77777777" w:rsidR="005E6D2B" w:rsidRPr="003B5E36" w:rsidRDefault="005E6D2B" w:rsidP="00FB3878">
      <w:pPr>
        <w:autoSpaceDE w:val="0"/>
        <w:autoSpaceDN w:val="0"/>
        <w:adjustRightInd w:val="0"/>
        <w:spacing w:before="28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E36">
        <w:rPr>
          <w:rFonts w:ascii="Times New Roman" w:hAnsi="Times New Roman" w:cs="Times New Roman"/>
          <w:sz w:val="28"/>
          <w:szCs w:val="28"/>
        </w:rPr>
        <w:lastRenderedPageBreak/>
        <w:t xml:space="preserve">Отправка экземпляра акта с сопроводительным письмом руководителю объекта контрольного мероприятия осуществляется в </w:t>
      </w:r>
      <w:r w:rsidRPr="003B5E36">
        <w:rPr>
          <w:rFonts w:ascii="Times New Roman" w:hAnsi="Times New Roman" w:cs="Times New Roman"/>
          <w:b/>
          <w:sz w:val="28"/>
          <w:szCs w:val="28"/>
        </w:rPr>
        <w:t>течение трех рабочих дней</w:t>
      </w:r>
      <w:r w:rsidRPr="003B5E36">
        <w:rPr>
          <w:rFonts w:ascii="Times New Roman" w:hAnsi="Times New Roman" w:cs="Times New Roman"/>
          <w:sz w:val="28"/>
          <w:szCs w:val="28"/>
        </w:rPr>
        <w:t xml:space="preserve"> со дня его регистрации заказным письмом с уведомлением о вручении, либо с применением других видов почтовой связи, предусмотренных </w:t>
      </w:r>
      <w:r w:rsidR="003B5E36">
        <w:rPr>
          <w:rFonts w:ascii="Times New Roman" w:hAnsi="Times New Roman" w:cs="Times New Roman"/>
          <w:sz w:val="28"/>
          <w:szCs w:val="28"/>
        </w:rPr>
        <w:t>инструкцией по делопроизводству</w:t>
      </w:r>
      <w:r w:rsidR="005A04C1" w:rsidRPr="003B5E36">
        <w:rPr>
          <w:rFonts w:ascii="Times New Roman" w:hAnsi="Times New Roman" w:cs="Times New Roman"/>
          <w:sz w:val="28"/>
          <w:szCs w:val="28"/>
        </w:rPr>
        <w:t xml:space="preserve"> в </w:t>
      </w:r>
      <w:r w:rsidR="003B5E36">
        <w:rPr>
          <w:rFonts w:ascii="Times New Roman" w:hAnsi="Times New Roman" w:cs="Times New Roman"/>
          <w:sz w:val="28"/>
          <w:szCs w:val="28"/>
        </w:rPr>
        <w:t>КСП</w:t>
      </w:r>
      <w:r w:rsidR="005A04C1" w:rsidRPr="003B5E36">
        <w:rPr>
          <w:rFonts w:ascii="Times New Roman" w:hAnsi="Times New Roman" w:cs="Times New Roman"/>
          <w:sz w:val="28"/>
          <w:szCs w:val="28"/>
        </w:rPr>
        <w:t>, или вручается нарочно руководителю объекта контроля с отметкой на втором экземпляре акта о его получении.</w:t>
      </w:r>
    </w:p>
    <w:p w14:paraId="42D13FA4" w14:textId="77777777" w:rsidR="005E6D2B" w:rsidRPr="003B5E36" w:rsidRDefault="005E6D2B" w:rsidP="00FB3878">
      <w:pPr>
        <w:autoSpaceDE w:val="0"/>
        <w:autoSpaceDN w:val="0"/>
        <w:adjustRightInd w:val="0"/>
        <w:spacing w:before="28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E36">
        <w:rPr>
          <w:rFonts w:ascii="Times New Roman" w:hAnsi="Times New Roman" w:cs="Times New Roman"/>
          <w:sz w:val="28"/>
          <w:szCs w:val="28"/>
        </w:rPr>
        <w:t xml:space="preserve">Форма сопроводительного письма к акту по результатам контрольного </w:t>
      </w:r>
      <w:r w:rsidRPr="00FB3878">
        <w:rPr>
          <w:rFonts w:ascii="Times New Roman" w:hAnsi="Times New Roman" w:cs="Times New Roman"/>
          <w:sz w:val="28"/>
          <w:szCs w:val="28"/>
        </w:rPr>
        <w:t>мероприятия приведена в Приложении № 14 к настоящему Стандарту.</w:t>
      </w:r>
    </w:p>
    <w:p w14:paraId="70834806" w14:textId="77777777" w:rsidR="00427F92" w:rsidRPr="00163F28" w:rsidRDefault="00E128DA" w:rsidP="00FB387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3F2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27F92" w:rsidRPr="00163F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22460" w:rsidRPr="00163F2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427F92" w:rsidRPr="00163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27F92" w:rsidRPr="00163F28">
        <w:rPr>
          <w:rFonts w:ascii="Times New Roman" w:hAnsi="Times New Roman" w:cs="Times New Roman"/>
          <w:b/>
          <w:sz w:val="28"/>
          <w:szCs w:val="28"/>
        </w:rPr>
        <w:t xml:space="preserve">Оформление </w:t>
      </w:r>
      <w:r w:rsidR="002A4E6C" w:rsidRPr="00163F28">
        <w:rPr>
          <w:rFonts w:ascii="Times New Roman" w:hAnsi="Times New Roman" w:cs="Times New Roman"/>
          <w:b/>
          <w:sz w:val="28"/>
          <w:szCs w:val="28"/>
        </w:rPr>
        <w:t xml:space="preserve">предписаний и </w:t>
      </w:r>
      <w:r w:rsidR="00427F92" w:rsidRPr="00163F28">
        <w:rPr>
          <w:rFonts w:ascii="Times New Roman" w:hAnsi="Times New Roman" w:cs="Times New Roman"/>
          <w:b/>
          <w:sz w:val="28"/>
          <w:szCs w:val="28"/>
        </w:rPr>
        <w:t>представлений.</w:t>
      </w:r>
    </w:p>
    <w:p w14:paraId="776EF906" w14:textId="77777777" w:rsidR="006C2FE2" w:rsidRPr="00163F28" w:rsidRDefault="00E128DA" w:rsidP="00FB387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63F28">
        <w:rPr>
          <w:rFonts w:ascii="Times New Roman" w:hAnsi="Times New Roman" w:cs="Times New Roman"/>
          <w:sz w:val="28"/>
          <w:szCs w:val="28"/>
        </w:rPr>
        <w:t>6</w:t>
      </w:r>
      <w:r w:rsidR="00427F92" w:rsidRPr="00163F28">
        <w:rPr>
          <w:rFonts w:ascii="Times New Roman" w:hAnsi="Times New Roman" w:cs="Times New Roman"/>
          <w:sz w:val="28"/>
          <w:szCs w:val="28"/>
        </w:rPr>
        <w:t>.</w:t>
      </w:r>
      <w:r w:rsidR="00C22460" w:rsidRPr="00163F28">
        <w:rPr>
          <w:rFonts w:ascii="Times New Roman" w:hAnsi="Times New Roman" w:cs="Times New Roman"/>
          <w:sz w:val="28"/>
          <w:szCs w:val="28"/>
        </w:rPr>
        <w:t>10</w:t>
      </w:r>
      <w:r w:rsidR="00427F92" w:rsidRPr="00163F28">
        <w:rPr>
          <w:rFonts w:ascii="Times New Roman" w:hAnsi="Times New Roman" w:cs="Times New Roman"/>
          <w:sz w:val="28"/>
          <w:szCs w:val="28"/>
        </w:rPr>
        <w:t xml:space="preserve">.1. </w:t>
      </w:r>
      <w:r w:rsidR="006C2FE2" w:rsidRPr="00163F28">
        <w:rPr>
          <w:rFonts w:ascii="Times New Roman" w:hAnsi="Times New Roman" w:cs="Times New Roman"/>
          <w:b/>
          <w:sz w:val="28"/>
          <w:szCs w:val="28"/>
        </w:rPr>
        <w:t xml:space="preserve">Предписание </w:t>
      </w:r>
      <w:proofErr w:type="gramStart"/>
      <w:r w:rsidR="006C2FE2" w:rsidRPr="00163F28">
        <w:rPr>
          <w:rFonts w:ascii="Times New Roman" w:hAnsi="Times New Roman" w:cs="Times New Roman"/>
          <w:sz w:val="28"/>
          <w:szCs w:val="28"/>
        </w:rPr>
        <w:t xml:space="preserve">- </w:t>
      </w:r>
      <w:r w:rsidR="006C2FE2" w:rsidRPr="00163F28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это</w:t>
      </w:r>
      <w:proofErr w:type="gramEnd"/>
      <w:r w:rsidR="006C2FE2" w:rsidRPr="00163F28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 xml:space="preserve"> документ</w:t>
      </w:r>
      <w:r w:rsidR="006C2FE2" w:rsidRPr="00163F2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содержащий обязательные для </w:t>
      </w:r>
      <w:r w:rsidR="006C2FE2" w:rsidRPr="006070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исполнения требования </w:t>
      </w:r>
      <w:r w:rsidR="00163F28" w:rsidRPr="006070F9">
        <w:rPr>
          <w:rFonts w:ascii="Times New Roman" w:hAnsi="Times New Roman" w:cs="Times New Roman"/>
          <w:sz w:val="28"/>
          <w:szCs w:val="28"/>
        </w:rPr>
        <w:t>КСП</w:t>
      </w:r>
      <w:r w:rsidR="006C2FE2" w:rsidRPr="006070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направляемый в органы местного самоуправления </w:t>
      </w:r>
      <w:proofErr w:type="spellStart"/>
      <w:r w:rsidR="006070F9" w:rsidRPr="006070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г.о</w:t>
      </w:r>
      <w:proofErr w:type="spellEnd"/>
      <w:r w:rsidR="006070F9" w:rsidRPr="006070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. Жуковский </w:t>
      </w:r>
      <w:r w:rsidR="006C2FE2" w:rsidRPr="006070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Московской области, проверяемые органы и организации и их должностным лицам, в случаях:</w:t>
      </w:r>
    </w:p>
    <w:p w14:paraId="77545C47" w14:textId="77777777" w:rsidR="006C2FE2" w:rsidRPr="00163F28" w:rsidRDefault="006C2FE2" w:rsidP="00FB38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63F2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воспрепятствования проведению должностными лицами </w:t>
      </w:r>
      <w:r w:rsidR="00163F28">
        <w:rPr>
          <w:rFonts w:ascii="Times New Roman" w:hAnsi="Times New Roman" w:cs="Times New Roman"/>
          <w:sz w:val="28"/>
          <w:szCs w:val="28"/>
        </w:rPr>
        <w:t>КСП</w:t>
      </w:r>
      <w:r w:rsidRPr="00163F2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контрольных мероприятий; </w:t>
      </w:r>
    </w:p>
    <w:p w14:paraId="7A650ECB" w14:textId="77777777" w:rsidR="006C2FE2" w:rsidRPr="00163F28" w:rsidRDefault="006C2FE2" w:rsidP="00FB387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F28">
        <w:rPr>
          <w:rFonts w:ascii="Times New Roman" w:hAnsi="Times New Roman" w:cs="Times New Roman"/>
          <w:sz w:val="28"/>
          <w:szCs w:val="28"/>
        </w:rPr>
        <w:t>выявления на объекте контрольного мероприятия нарушений</w:t>
      </w:r>
      <w:r w:rsidR="0044345B" w:rsidRPr="00163F28">
        <w:rPr>
          <w:rFonts w:ascii="Times New Roman" w:hAnsi="Times New Roman" w:cs="Times New Roman"/>
          <w:sz w:val="28"/>
          <w:szCs w:val="28"/>
        </w:rPr>
        <w:t xml:space="preserve"> бюджетного законодательства Российской Федерации и иных нормативных правовых актов, регулирующих бюджетные правоотношения, нормативных правовых актов, устанавливающих порядок управления и распоряжения имуществом, находящимся в собственности </w:t>
      </w:r>
      <w:r w:rsidR="00225FC9" w:rsidRPr="00163F2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4345B" w:rsidRPr="00163F28">
        <w:rPr>
          <w:rFonts w:ascii="Times New Roman" w:hAnsi="Times New Roman" w:cs="Times New Roman"/>
          <w:sz w:val="28"/>
          <w:szCs w:val="28"/>
        </w:rPr>
        <w:t>, т</w:t>
      </w:r>
      <w:r w:rsidRPr="00163F28">
        <w:rPr>
          <w:rFonts w:ascii="Times New Roman" w:hAnsi="Times New Roman" w:cs="Times New Roman"/>
          <w:sz w:val="28"/>
          <w:szCs w:val="28"/>
        </w:rPr>
        <w:t>ребующих безотлагательных мер по их пресечению и предупреждению.</w:t>
      </w:r>
    </w:p>
    <w:p w14:paraId="11F57D75" w14:textId="77777777" w:rsidR="006C2FE2" w:rsidRPr="00163F28" w:rsidRDefault="006C2FE2" w:rsidP="00FB3878">
      <w:pPr>
        <w:pStyle w:val="ConsPlusNormal"/>
        <w:spacing w:line="360" w:lineRule="auto"/>
        <w:ind w:firstLine="709"/>
        <w:contextualSpacing/>
        <w:jc w:val="both"/>
        <w:rPr>
          <w:szCs w:val="28"/>
        </w:rPr>
      </w:pPr>
      <w:r w:rsidRPr="00163F28">
        <w:rPr>
          <w:szCs w:val="28"/>
        </w:rPr>
        <w:t>6.</w:t>
      </w:r>
      <w:r w:rsidR="00C22460" w:rsidRPr="00163F28">
        <w:rPr>
          <w:szCs w:val="28"/>
        </w:rPr>
        <w:t>10</w:t>
      </w:r>
      <w:r w:rsidRPr="00163F28">
        <w:rPr>
          <w:szCs w:val="28"/>
        </w:rPr>
        <w:t>.2.</w:t>
      </w:r>
      <w:r w:rsidRPr="00163F28">
        <w:rPr>
          <w:b/>
          <w:szCs w:val="28"/>
        </w:rPr>
        <w:t xml:space="preserve"> Предписание по фактам создания на объекте препятствий в проведении контрольного мероприятия</w:t>
      </w:r>
      <w:r w:rsidRPr="00163F28">
        <w:rPr>
          <w:szCs w:val="28"/>
        </w:rPr>
        <w:t xml:space="preserve"> должно содержать:</w:t>
      </w:r>
    </w:p>
    <w:p w14:paraId="11DAA0C9" w14:textId="77777777" w:rsidR="006C2FE2" w:rsidRPr="00163F28" w:rsidRDefault="006C2FE2" w:rsidP="00FB387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163F28">
        <w:rPr>
          <w:rFonts w:ascii="Times New Roman" w:hAnsi="Times New Roman" w:cs="Times New Roman"/>
          <w:sz w:val="28"/>
          <w:szCs w:val="28"/>
        </w:rPr>
        <w:t xml:space="preserve">исходные данные о контрольном мероприятии </w:t>
      </w:r>
      <w:r w:rsidRPr="00163F2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63F2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основание</w:t>
      </w:r>
      <w:r w:rsidRPr="00163F2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для его проведения, наименование</w:t>
      </w:r>
      <w:r w:rsidRPr="00163F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163F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163F2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, а также объекта </w:t>
      </w:r>
      <w:r w:rsidRPr="00163F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Pr="00163F2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и проверенный период при их отсутствии в наименовании </w:t>
      </w:r>
      <w:r w:rsidRPr="00163F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мероприятия, а также сроки его проведения</w:t>
      </w:r>
      <w:r w:rsidRPr="00163F2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);</w:t>
      </w:r>
    </w:p>
    <w:p w14:paraId="0B570A1A" w14:textId="77777777" w:rsidR="006C2FE2" w:rsidRPr="00163F28" w:rsidRDefault="006C2FE2" w:rsidP="00FB387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163F2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конкретные факты создания на объекте препятствий должностным лицам </w:t>
      </w:r>
      <w:r w:rsidR="00163F28">
        <w:rPr>
          <w:rFonts w:ascii="Times New Roman" w:hAnsi="Times New Roman" w:cs="Times New Roman"/>
          <w:sz w:val="28"/>
          <w:szCs w:val="28"/>
        </w:rPr>
        <w:t>КСП</w:t>
      </w:r>
      <w:r w:rsidRPr="00163F2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в проведении контрольного мероприятия;</w:t>
      </w:r>
    </w:p>
    <w:p w14:paraId="252B3B13" w14:textId="77777777" w:rsidR="006C2FE2" w:rsidRPr="00163F28" w:rsidRDefault="006C2FE2" w:rsidP="00FB387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163F2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lastRenderedPageBreak/>
        <w:t xml:space="preserve">требование незамедлительного устранения указанных препятствий в проведении контрольного мероприятия и принятия мер в отношении должностных лиц объекта контрольного мероприятия, препятствующих работе должностных лиц </w:t>
      </w:r>
      <w:r w:rsidR="00163F28">
        <w:rPr>
          <w:rFonts w:ascii="Times New Roman" w:hAnsi="Times New Roman" w:cs="Times New Roman"/>
          <w:sz w:val="28"/>
          <w:szCs w:val="28"/>
        </w:rPr>
        <w:t>КСП</w:t>
      </w:r>
      <w:r w:rsidRPr="00163F2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;</w:t>
      </w:r>
    </w:p>
    <w:p w14:paraId="06860127" w14:textId="77777777" w:rsidR="006C2FE2" w:rsidRPr="00163F28" w:rsidRDefault="006C2FE2" w:rsidP="00FB387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163F2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срок выполнения предписания </w:t>
      </w:r>
      <w:r w:rsidR="00163F28">
        <w:rPr>
          <w:rFonts w:ascii="Times New Roman" w:hAnsi="Times New Roman" w:cs="Times New Roman"/>
          <w:sz w:val="28"/>
          <w:szCs w:val="28"/>
        </w:rPr>
        <w:t>КСП</w:t>
      </w:r>
      <w:r w:rsidRPr="00163F2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</w:p>
    <w:p w14:paraId="5DE6DFF3" w14:textId="77777777" w:rsidR="006C2FE2" w:rsidRPr="00FB3878" w:rsidRDefault="006C2FE2" w:rsidP="00FB387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F2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Форма предписания </w:t>
      </w:r>
      <w:r w:rsidRPr="00163F28">
        <w:rPr>
          <w:rFonts w:ascii="Times New Roman" w:hAnsi="Times New Roman" w:cs="Times New Roman"/>
          <w:sz w:val="28"/>
          <w:szCs w:val="28"/>
        </w:rPr>
        <w:t xml:space="preserve">по фактам создания на объекте препятствий в </w:t>
      </w:r>
      <w:r w:rsidRPr="00FB3878">
        <w:rPr>
          <w:rFonts w:ascii="Times New Roman" w:hAnsi="Times New Roman" w:cs="Times New Roman"/>
          <w:sz w:val="28"/>
          <w:szCs w:val="28"/>
        </w:rPr>
        <w:t>проведении контрольного мероприятия приведена в приложении № 1</w:t>
      </w:r>
      <w:r w:rsidR="00534D41" w:rsidRPr="00FB3878">
        <w:rPr>
          <w:rFonts w:ascii="Times New Roman" w:hAnsi="Times New Roman" w:cs="Times New Roman"/>
          <w:sz w:val="28"/>
          <w:szCs w:val="28"/>
        </w:rPr>
        <w:t>7</w:t>
      </w:r>
      <w:r w:rsidRPr="00FB3878">
        <w:rPr>
          <w:rFonts w:ascii="Times New Roman" w:hAnsi="Times New Roman" w:cs="Times New Roman"/>
          <w:sz w:val="28"/>
          <w:szCs w:val="28"/>
        </w:rPr>
        <w:t xml:space="preserve"> к Стандарту.</w:t>
      </w:r>
    </w:p>
    <w:p w14:paraId="7D2A629D" w14:textId="77777777" w:rsidR="006C2FE2" w:rsidRPr="003C703F" w:rsidRDefault="006C2FE2" w:rsidP="00FB3878">
      <w:pPr>
        <w:autoSpaceDE w:val="0"/>
        <w:autoSpaceDN w:val="0"/>
        <w:adjustRightInd w:val="0"/>
        <w:spacing w:before="28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878">
        <w:rPr>
          <w:rFonts w:ascii="Times New Roman" w:hAnsi="Times New Roman" w:cs="Times New Roman"/>
          <w:sz w:val="28"/>
          <w:szCs w:val="28"/>
        </w:rPr>
        <w:t>6.</w:t>
      </w:r>
      <w:r w:rsidR="00C22460" w:rsidRPr="00FB3878">
        <w:rPr>
          <w:rFonts w:ascii="Times New Roman" w:hAnsi="Times New Roman" w:cs="Times New Roman"/>
          <w:sz w:val="28"/>
          <w:szCs w:val="28"/>
        </w:rPr>
        <w:t>10</w:t>
      </w:r>
      <w:r w:rsidRPr="00FB3878">
        <w:rPr>
          <w:rFonts w:ascii="Times New Roman" w:hAnsi="Times New Roman" w:cs="Times New Roman"/>
          <w:sz w:val="28"/>
          <w:szCs w:val="28"/>
        </w:rPr>
        <w:t>.</w:t>
      </w:r>
      <w:r w:rsidR="00534D41" w:rsidRPr="00FB3878">
        <w:rPr>
          <w:rFonts w:ascii="Times New Roman" w:hAnsi="Times New Roman" w:cs="Times New Roman"/>
          <w:sz w:val="28"/>
          <w:szCs w:val="28"/>
        </w:rPr>
        <w:t>3</w:t>
      </w:r>
      <w:r w:rsidRPr="00FB3878">
        <w:rPr>
          <w:rFonts w:ascii="Times New Roman" w:hAnsi="Times New Roman" w:cs="Times New Roman"/>
          <w:sz w:val="28"/>
          <w:szCs w:val="28"/>
        </w:rPr>
        <w:t xml:space="preserve">. </w:t>
      </w:r>
      <w:r w:rsidRPr="00FB3878">
        <w:rPr>
          <w:rFonts w:ascii="Times New Roman" w:hAnsi="Times New Roman" w:cs="Times New Roman"/>
          <w:b/>
          <w:sz w:val="28"/>
          <w:szCs w:val="28"/>
        </w:rPr>
        <w:t>Предписание по фактам выявления на объекте контрольного мероприятия нарушений, требующих безотлагательных мер по их пресечению и предупреждению</w:t>
      </w:r>
      <w:r w:rsidRPr="00FB3878">
        <w:rPr>
          <w:rFonts w:ascii="Times New Roman" w:hAnsi="Times New Roman" w:cs="Times New Roman"/>
          <w:sz w:val="28"/>
          <w:szCs w:val="28"/>
        </w:rPr>
        <w:t xml:space="preserve"> оформляется по форме согласно Приложению № </w:t>
      </w:r>
      <w:r w:rsidR="00534D41" w:rsidRPr="00FB3878">
        <w:rPr>
          <w:rFonts w:ascii="Times New Roman" w:hAnsi="Times New Roman" w:cs="Times New Roman"/>
          <w:sz w:val="28"/>
          <w:szCs w:val="28"/>
        </w:rPr>
        <w:t>18</w:t>
      </w:r>
      <w:r w:rsidRPr="00FB3878">
        <w:rPr>
          <w:rFonts w:ascii="Times New Roman" w:hAnsi="Times New Roman" w:cs="Times New Roman"/>
          <w:sz w:val="28"/>
          <w:szCs w:val="28"/>
        </w:rPr>
        <w:t xml:space="preserve"> к настоящему Стандарту и должно содержать:</w:t>
      </w:r>
    </w:p>
    <w:p w14:paraId="5E160C1B" w14:textId="77777777" w:rsidR="006C2FE2" w:rsidRPr="003C703F" w:rsidRDefault="006C2FE2" w:rsidP="00FB3878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C70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исходные данные о </w:t>
      </w:r>
      <w:r w:rsidRPr="003C703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контрольном мероприятии</w:t>
      </w:r>
      <w:r w:rsidRPr="003C70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(основание для его </w:t>
      </w:r>
      <w:r w:rsidRPr="003C7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проведения, наименование </w:t>
      </w:r>
      <w:r w:rsidRPr="003C703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контрольного мероприятия</w:t>
      </w:r>
      <w:r w:rsidRPr="003C703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наименование объекта</w:t>
      </w:r>
      <w:r w:rsidRPr="003C703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контрольного мероприятия</w:t>
      </w:r>
      <w:r w:rsidRPr="003C7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проверяемый период при их отсутствии в наименовании </w:t>
      </w:r>
      <w:r w:rsidRPr="003C703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контрольного мероприятия</w:t>
      </w:r>
      <w:r w:rsidRPr="003C703F">
        <w:rPr>
          <w:rFonts w:ascii="Times New Roman" w:eastAsia="Times New Roman" w:hAnsi="Times New Roman" w:cs="Times New Roman"/>
          <w:sz w:val="28"/>
          <w:szCs w:val="20"/>
          <w:lang w:eastAsia="ru-RU"/>
        </w:rPr>
        <w:t>, а также срок проведения</w:t>
      </w:r>
      <w:r w:rsidRPr="003C703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контрольного мероприятия</w:t>
      </w:r>
      <w:r w:rsidRPr="003C70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); </w:t>
      </w:r>
    </w:p>
    <w:p w14:paraId="0EDB5761" w14:textId="77777777" w:rsidR="0039449B" w:rsidRPr="003C703F" w:rsidRDefault="0039449B" w:rsidP="00FB387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C70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описание </w:t>
      </w:r>
      <w:r w:rsidR="00207980" w:rsidRPr="003C70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конкретных </w:t>
      </w:r>
      <w:r w:rsidRPr="003C703F">
        <w:rPr>
          <w:rFonts w:ascii="Times New Roman" w:eastAsia="Times New Roman" w:hAnsi="Times New Roman" w:cs="Times New Roman"/>
          <w:sz w:val="28"/>
          <w:szCs w:val="20"/>
          <w:lang w:eastAsia="ru-RU"/>
        </w:rPr>
        <w:t>нарушений, выявленных в ходе проведения контрольного мероприятия, требующих безотлагательного пресечения, с указанием статей, частей и пунктов правовых актов, требования которых нарушены</w:t>
      </w:r>
      <w:r w:rsidR="00207980" w:rsidRPr="003C70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(конкретные основания вынесения предписания)</w:t>
      </w:r>
      <w:r w:rsidRPr="003C703F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14:paraId="0FB3E97A" w14:textId="77777777" w:rsidR="00207980" w:rsidRPr="003C703F" w:rsidRDefault="00207980" w:rsidP="00FB387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C703F">
        <w:rPr>
          <w:rFonts w:ascii="Times New Roman" w:eastAsia="Times New Roman" w:hAnsi="Times New Roman" w:cs="Times New Roman"/>
          <w:sz w:val="28"/>
          <w:szCs w:val="20"/>
          <w:lang w:eastAsia="ru-RU"/>
        </w:rPr>
        <w:t>требование о приняти</w:t>
      </w:r>
      <w:r w:rsidR="00305F1E" w:rsidRPr="003C703F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3C70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безотлагательных мер по пресечению и предупреждению выявленных нарушений;</w:t>
      </w:r>
    </w:p>
    <w:p w14:paraId="04109A82" w14:textId="77777777" w:rsidR="00207980" w:rsidRPr="003C703F" w:rsidRDefault="00207980" w:rsidP="00FB387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03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о восстановлении бюджетного или бухгалтерского учета в случаях его отсутствия или нарушения правил ведения бюджетного или бухгалтерского учета на объекте контроля;</w:t>
      </w:r>
    </w:p>
    <w:p w14:paraId="0C040EA6" w14:textId="77777777" w:rsidR="0039449B" w:rsidRPr="003C703F" w:rsidRDefault="0039449B" w:rsidP="00FB387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C703F">
        <w:rPr>
          <w:rFonts w:ascii="Times New Roman" w:hAnsi="Times New Roman" w:cs="Times New Roman"/>
          <w:sz w:val="28"/>
          <w:szCs w:val="28"/>
        </w:rPr>
        <w:t xml:space="preserve">оценку ущерба, </w:t>
      </w:r>
      <w:r w:rsidR="009A328F" w:rsidRPr="003C703F">
        <w:rPr>
          <w:rFonts w:ascii="Times New Roman" w:hAnsi="Times New Roman" w:cs="Times New Roman"/>
          <w:sz w:val="28"/>
          <w:szCs w:val="28"/>
        </w:rPr>
        <w:t xml:space="preserve">который может быть </w:t>
      </w:r>
      <w:r w:rsidRPr="003C703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причинен </w:t>
      </w:r>
      <w:r w:rsidR="00F97B9C" w:rsidRPr="003C703F">
        <w:rPr>
          <w:rFonts w:ascii="Times New Roman" w:eastAsia="Times New Roman" w:hAnsi="Times New Roman" w:cs="Times New Roman"/>
          <w:snapToGrid w:val="0"/>
          <w:spacing w:val="2"/>
          <w:sz w:val="28"/>
          <w:szCs w:val="28"/>
          <w:lang w:eastAsia="ru-RU"/>
        </w:rPr>
        <w:t xml:space="preserve">местному </w:t>
      </w:r>
      <w:proofErr w:type="gramStart"/>
      <w:r w:rsidR="00F97B9C" w:rsidRPr="003C703F">
        <w:rPr>
          <w:rFonts w:ascii="Times New Roman" w:eastAsia="Times New Roman" w:hAnsi="Times New Roman" w:cs="Times New Roman"/>
          <w:snapToGrid w:val="0"/>
          <w:spacing w:val="2"/>
          <w:sz w:val="28"/>
          <w:szCs w:val="28"/>
          <w:lang w:eastAsia="ru-RU"/>
        </w:rPr>
        <w:t>бюджету</w:t>
      </w:r>
      <w:r w:rsidRPr="003C703F">
        <w:rPr>
          <w:rFonts w:ascii="Times New Roman" w:eastAsia="Times New Roman" w:hAnsi="Times New Roman" w:cs="Times New Roman"/>
          <w:snapToGrid w:val="0"/>
          <w:spacing w:val="2"/>
          <w:sz w:val="28"/>
          <w:szCs w:val="28"/>
          <w:lang w:eastAsia="ru-RU"/>
        </w:rPr>
        <w:t xml:space="preserve">, </w:t>
      </w:r>
      <w:r w:rsidRPr="003C703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имуществу</w:t>
      </w:r>
      <w:proofErr w:type="gramEnd"/>
      <w:r w:rsidRPr="003C703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находящемуся в собственности</w:t>
      </w:r>
      <w:r w:rsidRPr="003C703F">
        <w:rPr>
          <w:rFonts w:ascii="Times New Roman" w:eastAsia="Times New Roman" w:hAnsi="Times New Roman" w:cs="Times New Roman"/>
          <w:snapToGrid w:val="0"/>
          <w:spacing w:val="2"/>
          <w:sz w:val="28"/>
          <w:szCs w:val="28"/>
          <w:lang w:eastAsia="ru-RU"/>
        </w:rPr>
        <w:t xml:space="preserve"> </w:t>
      </w:r>
      <w:r w:rsidR="00F97B9C" w:rsidRPr="003C703F">
        <w:rPr>
          <w:rFonts w:ascii="Times New Roman" w:eastAsia="Times New Roman" w:hAnsi="Times New Roman" w:cs="Times New Roman"/>
          <w:snapToGrid w:val="0"/>
          <w:spacing w:val="2"/>
          <w:sz w:val="28"/>
          <w:szCs w:val="28"/>
          <w:lang w:eastAsia="ru-RU"/>
        </w:rPr>
        <w:t>муниципального образования</w:t>
      </w:r>
      <w:r w:rsidRPr="003C703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r w:rsidR="00F97B9C" w:rsidRPr="003C703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муниципальному</w:t>
      </w:r>
      <w:r w:rsidRPr="003C703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учреждению и предприятию </w:t>
      </w:r>
      <w:r w:rsidR="00F97B9C" w:rsidRPr="003C703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муниципального образования</w:t>
      </w:r>
      <w:r w:rsidRPr="003C703F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;</w:t>
      </w:r>
    </w:p>
    <w:p w14:paraId="12B2AA3C" w14:textId="77777777" w:rsidR="006C2FE2" w:rsidRPr="003C703F" w:rsidRDefault="006C2FE2" w:rsidP="00FB387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C70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срок исполнения предписания </w:t>
      </w:r>
      <w:r w:rsidR="009778BF">
        <w:rPr>
          <w:rFonts w:ascii="Times New Roman" w:hAnsi="Times New Roman" w:cs="Times New Roman"/>
          <w:sz w:val="28"/>
          <w:szCs w:val="28"/>
        </w:rPr>
        <w:t>КСП</w:t>
      </w:r>
      <w:r w:rsidRPr="003C703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6B396E8D" w14:textId="77777777" w:rsidR="00E54745" w:rsidRPr="00A47685" w:rsidRDefault="006C2FE2" w:rsidP="00AB3B3B">
      <w:pPr>
        <w:autoSpaceDE w:val="0"/>
        <w:autoSpaceDN w:val="0"/>
        <w:adjustRightInd w:val="0"/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685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6.</w:t>
      </w:r>
      <w:r w:rsidR="00C22460" w:rsidRPr="00A47685">
        <w:rPr>
          <w:rFonts w:ascii="Times New Roman" w:eastAsia="Times New Roman" w:hAnsi="Times New Roman" w:cs="Times New Roman"/>
          <w:sz w:val="28"/>
          <w:szCs w:val="20"/>
          <w:lang w:eastAsia="ru-RU"/>
        </w:rPr>
        <w:t>10</w:t>
      </w:r>
      <w:r w:rsidRPr="00A4768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EE7E75" w:rsidRPr="00A47685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A4768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Pr="00A47685">
        <w:rPr>
          <w:rFonts w:eastAsia="Times New Roman"/>
          <w:sz w:val="28"/>
          <w:szCs w:val="20"/>
          <w:lang w:eastAsia="ru-RU"/>
        </w:rPr>
        <w:t xml:space="preserve"> </w:t>
      </w:r>
      <w:r w:rsidR="00E54745" w:rsidRPr="00A47685">
        <w:rPr>
          <w:rFonts w:ascii="Times New Roman" w:hAnsi="Times New Roman" w:cs="Times New Roman"/>
          <w:sz w:val="28"/>
          <w:szCs w:val="28"/>
        </w:rPr>
        <w:t xml:space="preserve">Проект предписания подготавливает </w:t>
      </w:r>
      <w:r w:rsidR="005A3660" w:rsidRPr="00A47685">
        <w:rPr>
          <w:rFonts w:ascii="Times New Roman" w:hAnsi="Times New Roman" w:cs="Times New Roman"/>
          <w:sz w:val="28"/>
          <w:szCs w:val="28"/>
        </w:rPr>
        <w:t>а</w:t>
      </w:r>
      <w:r w:rsidR="00E54745" w:rsidRPr="00A47685">
        <w:rPr>
          <w:rFonts w:ascii="Times New Roman" w:hAnsi="Times New Roman" w:cs="Times New Roman"/>
          <w:sz w:val="28"/>
          <w:szCs w:val="28"/>
        </w:rPr>
        <w:t xml:space="preserve">удитор, ответственный за проведение контрольного мероприятия. </w:t>
      </w:r>
    </w:p>
    <w:p w14:paraId="1552FE41" w14:textId="77777777" w:rsidR="006C2FE2" w:rsidRPr="00A47685" w:rsidRDefault="006C2FE2" w:rsidP="00AB3B3B">
      <w:pPr>
        <w:pStyle w:val="Default"/>
        <w:spacing w:line="48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A47685">
        <w:rPr>
          <w:rFonts w:eastAsia="Times New Roman"/>
          <w:color w:val="auto"/>
          <w:sz w:val="28"/>
          <w:szCs w:val="20"/>
          <w:lang w:eastAsia="ru-RU"/>
        </w:rPr>
        <w:t xml:space="preserve">Предписание направляется в органы местного самоуправления, проверяемые органы и организации и их должностным лицам за подписью </w:t>
      </w:r>
      <w:r w:rsidRPr="00A47685">
        <w:rPr>
          <w:color w:val="auto"/>
          <w:sz w:val="28"/>
          <w:szCs w:val="28"/>
        </w:rPr>
        <w:t xml:space="preserve">Председателя либо заместителя Председателя. </w:t>
      </w:r>
    </w:p>
    <w:p w14:paraId="4B484F10" w14:textId="77777777" w:rsidR="006C2FE2" w:rsidRPr="00A47685" w:rsidRDefault="006C2FE2" w:rsidP="00AB3B3B">
      <w:pPr>
        <w:autoSpaceDE w:val="0"/>
        <w:autoSpaceDN w:val="0"/>
        <w:adjustRightInd w:val="0"/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685">
        <w:rPr>
          <w:rFonts w:ascii="Times New Roman" w:hAnsi="Times New Roman" w:cs="Times New Roman"/>
          <w:sz w:val="28"/>
          <w:szCs w:val="28"/>
        </w:rPr>
        <w:t>6.</w:t>
      </w:r>
      <w:r w:rsidR="00C22460" w:rsidRPr="00A47685">
        <w:rPr>
          <w:rFonts w:ascii="Times New Roman" w:hAnsi="Times New Roman" w:cs="Times New Roman"/>
          <w:sz w:val="28"/>
          <w:szCs w:val="28"/>
        </w:rPr>
        <w:t>10</w:t>
      </w:r>
      <w:r w:rsidRPr="00A47685">
        <w:rPr>
          <w:rFonts w:ascii="Times New Roman" w:hAnsi="Times New Roman" w:cs="Times New Roman"/>
          <w:sz w:val="28"/>
          <w:szCs w:val="28"/>
        </w:rPr>
        <w:t>.</w:t>
      </w:r>
      <w:r w:rsidR="00EE7E75" w:rsidRPr="00A47685">
        <w:rPr>
          <w:rFonts w:ascii="Times New Roman" w:hAnsi="Times New Roman" w:cs="Times New Roman"/>
          <w:sz w:val="28"/>
          <w:szCs w:val="28"/>
        </w:rPr>
        <w:t>5</w:t>
      </w:r>
      <w:r w:rsidRPr="00A47685">
        <w:rPr>
          <w:rFonts w:ascii="Times New Roman" w:hAnsi="Times New Roman" w:cs="Times New Roman"/>
          <w:sz w:val="28"/>
          <w:szCs w:val="28"/>
        </w:rPr>
        <w:t>. Невыполнение в установленный срок предписания влечет за собой административную ответственность, предусмотренную частями 20 и 20.1 статьи 19.5 КоАП РФ.</w:t>
      </w:r>
    </w:p>
    <w:p w14:paraId="300DFE7E" w14:textId="77777777" w:rsidR="00427F92" w:rsidRPr="00A47685" w:rsidRDefault="00DD73C9" w:rsidP="00AB3B3B">
      <w:pPr>
        <w:shd w:val="clear" w:color="auto" w:fill="FFFFFF"/>
        <w:spacing w:after="0" w:line="48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47685">
        <w:rPr>
          <w:rFonts w:ascii="Times New Roman" w:hAnsi="Times New Roman" w:cs="Times New Roman"/>
          <w:sz w:val="28"/>
          <w:szCs w:val="28"/>
        </w:rPr>
        <w:t>6.</w:t>
      </w:r>
      <w:r w:rsidR="00C22460" w:rsidRPr="00A47685">
        <w:rPr>
          <w:rFonts w:ascii="Times New Roman" w:hAnsi="Times New Roman" w:cs="Times New Roman"/>
          <w:sz w:val="28"/>
          <w:szCs w:val="28"/>
        </w:rPr>
        <w:t>10</w:t>
      </w:r>
      <w:r w:rsidRPr="00A47685">
        <w:rPr>
          <w:rFonts w:ascii="Times New Roman" w:hAnsi="Times New Roman" w:cs="Times New Roman"/>
          <w:sz w:val="28"/>
          <w:szCs w:val="28"/>
        </w:rPr>
        <w:t>.</w:t>
      </w:r>
      <w:r w:rsidR="006E6864" w:rsidRPr="00A47685">
        <w:rPr>
          <w:rFonts w:ascii="Times New Roman" w:hAnsi="Times New Roman" w:cs="Times New Roman"/>
          <w:sz w:val="28"/>
          <w:szCs w:val="28"/>
        </w:rPr>
        <w:t>6</w:t>
      </w:r>
      <w:r w:rsidRPr="00A47685">
        <w:rPr>
          <w:rFonts w:ascii="Times New Roman" w:hAnsi="Times New Roman" w:cs="Times New Roman"/>
          <w:sz w:val="28"/>
          <w:szCs w:val="28"/>
        </w:rPr>
        <w:t xml:space="preserve">. </w:t>
      </w:r>
      <w:r w:rsidR="00427F92" w:rsidRPr="00A4768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Представление </w:t>
      </w:r>
      <w:r w:rsidR="00427F92" w:rsidRPr="00A4768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- это документ, содержащий обязательную к рассмотрению органами местного самоуправления </w:t>
      </w:r>
      <w:proofErr w:type="spellStart"/>
      <w:r w:rsidR="00A47685" w:rsidRPr="00A4768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г.о</w:t>
      </w:r>
      <w:proofErr w:type="spellEnd"/>
      <w:r w:rsidR="00A47685" w:rsidRPr="00A4768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 Жуковский</w:t>
      </w:r>
      <w:r w:rsidR="00427F92" w:rsidRPr="00A4768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Московской области, проверяемыми органами и организациями и их должностными лицами информацию о выявленных </w:t>
      </w:r>
      <w:r w:rsidR="00172B91" w:rsidRPr="00A4768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по результатам проведения контрольных мероприятий </w:t>
      </w:r>
      <w:r w:rsidR="00427F92" w:rsidRPr="00A4768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нарушениях </w:t>
      </w:r>
      <w:r w:rsidR="00427F92" w:rsidRPr="00A4768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бюджетного законодательства и иных нормативных правовых актов, регулирующих бюджетные правоотношения, нормативных правовых актов, устанавливающих порядок управления и распоряжения имуществом, находящимся в собственности </w:t>
      </w:r>
      <w:r w:rsidR="00F97B9C" w:rsidRPr="00A4768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муниципального образования</w:t>
      </w:r>
      <w:r w:rsidR="00427F92" w:rsidRPr="00A4768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</w:t>
      </w:r>
      <w:r w:rsidR="00427F92" w:rsidRPr="00A4768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и требования </w:t>
      </w:r>
      <w:r w:rsidR="00A47685">
        <w:rPr>
          <w:rFonts w:ascii="Times New Roman" w:hAnsi="Times New Roman" w:cs="Times New Roman"/>
          <w:sz w:val="28"/>
          <w:szCs w:val="28"/>
        </w:rPr>
        <w:t>КСП</w:t>
      </w:r>
      <w:r w:rsidR="00427F92" w:rsidRPr="00A4768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 приня</w:t>
      </w:r>
      <w:r w:rsidR="00427F92" w:rsidRPr="00A4768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тии мер по устранению</w:t>
      </w:r>
      <w:r w:rsidR="00D2241A" w:rsidRPr="00A4768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выявленных нарушений и недостатков</w:t>
      </w:r>
      <w:r w:rsidR="00427F92" w:rsidRPr="00A4768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</w:t>
      </w:r>
      <w:r w:rsidR="00D2241A" w:rsidRPr="00A47685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предотвращению нанесения материального ущерба </w:t>
      </w:r>
      <w:r w:rsidR="00F97B9C" w:rsidRPr="00A47685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муниципальному образованию</w:t>
      </w:r>
      <w:r w:rsidR="00D2241A" w:rsidRPr="00A47685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или возмещению причиненного вреда</w:t>
      </w:r>
      <w:r w:rsidR="00D2241A" w:rsidRPr="00A4768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по привлечению к ответственности должностных лиц, виновных в допущенных нарушениях, </w:t>
      </w:r>
      <w:r w:rsidR="00427F92" w:rsidRPr="00A47685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а также </w:t>
      </w:r>
      <w:r w:rsidR="006A601B" w:rsidRPr="00A47685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мер по пресечению, </w:t>
      </w:r>
      <w:r w:rsidR="00427F92" w:rsidRPr="00A47685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устранению и </w:t>
      </w:r>
      <w:r w:rsidR="006A601B" w:rsidRPr="00A47685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предупреждению</w:t>
      </w:r>
      <w:r w:rsidR="00427F92" w:rsidRPr="00A47685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нарушений</w:t>
      </w:r>
      <w:r w:rsidR="00427F92" w:rsidRPr="00A4768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14:paraId="23E8EDE9" w14:textId="77777777" w:rsidR="00427F92" w:rsidRPr="00A47685" w:rsidRDefault="00427F92" w:rsidP="00AB3B3B">
      <w:pPr>
        <w:shd w:val="clear" w:color="auto" w:fill="FFFFFF"/>
        <w:spacing w:after="0" w:line="48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47685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Представление направляется в адрес объекта </w:t>
      </w:r>
      <w:r w:rsidRPr="00A476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A476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A4768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не позднее пяти рабочих дней</w:t>
      </w:r>
      <w:r w:rsidRPr="00A476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 дня утверждения отчета о результатах </w:t>
      </w:r>
      <w:r w:rsidRPr="00A476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A476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О принятых по представлению </w:t>
      </w:r>
      <w:r w:rsidR="00A47685">
        <w:rPr>
          <w:rFonts w:ascii="Times New Roman" w:hAnsi="Times New Roman" w:cs="Times New Roman"/>
          <w:sz w:val="28"/>
          <w:szCs w:val="28"/>
        </w:rPr>
        <w:t>КСП</w:t>
      </w:r>
      <w:r w:rsidRPr="00A476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решениях и о мерах по его реализации руководитель объекта </w:t>
      </w:r>
      <w:r w:rsidRPr="00A476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A476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уведомляет </w:t>
      </w:r>
      <w:r w:rsidR="00A47685">
        <w:rPr>
          <w:rFonts w:ascii="Times New Roman" w:hAnsi="Times New Roman" w:cs="Times New Roman"/>
          <w:sz w:val="28"/>
          <w:szCs w:val="28"/>
        </w:rPr>
        <w:t>КСП</w:t>
      </w:r>
      <w:r w:rsidR="00F97B9C" w:rsidRPr="00A476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A476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письменной форме </w:t>
      </w:r>
      <w:r w:rsidRPr="00A4768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 течение месяца со дня его получения</w:t>
      </w:r>
      <w:r w:rsidRPr="00A4768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39FBB7B8" w14:textId="77777777" w:rsidR="00427F92" w:rsidRPr="006070F9" w:rsidRDefault="00E54745" w:rsidP="00AB3B3B">
      <w:pPr>
        <w:autoSpaceDE w:val="0"/>
        <w:autoSpaceDN w:val="0"/>
        <w:adjustRightInd w:val="0"/>
        <w:spacing w:before="280" w:after="0" w:line="48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0F9">
        <w:rPr>
          <w:rFonts w:ascii="Times New Roman" w:hAnsi="Times New Roman" w:cs="Times New Roman"/>
          <w:sz w:val="28"/>
          <w:szCs w:val="28"/>
        </w:rPr>
        <w:t>6.</w:t>
      </w:r>
      <w:r w:rsidR="00C22460" w:rsidRPr="006070F9">
        <w:rPr>
          <w:rFonts w:ascii="Times New Roman" w:hAnsi="Times New Roman" w:cs="Times New Roman"/>
          <w:sz w:val="28"/>
          <w:szCs w:val="28"/>
        </w:rPr>
        <w:t>10</w:t>
      </w:r>
      <w:r w:rsidRPr="006070F9">
        <w:rPr>
          <w:rFonts w:ascii="Times New Roman" w:hAnsi="Times New Roman" w:cs="Times New Roman"/>
          <w:sz w:val="28"/>
          <w:szCs w:val="28"/>
        </w:rPr>
        <w:t>.</w:t>
      </w:r>
      <w:r w:rsidR="006E6864" w:rsidRPr="006070F9">
        <w:rPr>
          <w:rFonts w:ascii="Times New Roman" w:hAnsi="Times New Roman" w:cs="Times New Roman"/>
          <w:sz w:val="28"/>
          <w:szCs w:val="28"/>
        </w:rPr>
        <w:t>7</w:t>
      </w:r>
      <w:r w:rsidRPr="006070F9">
        <w:rPr>
          <w:rFonts w:ascii="Times New Roman" w:hAnsi="Times New Roman" w:cs="Times New Roman"/>
          <w:sz w:val="28"/>
          <w:szCs w:val="28"/>
        </w:rPr>
        <w:t xml:space="preserve">. </w:t>
      </w:r>
      <w:r w:rsidR="00427F92" w:rsidRPr="006070F9">
        <w:rPr>
          <w:rFonts w:ascii="Times New Roman" w:hAnsi="Times New Roman" w:cs="Times New Roman"/>
          <w:sz w:val="28"/>
          <w:szCs w:val="28"/>
        </w:rPr>
        <w:t xml:space="preserve">Представление по результатам </w:t>
      </w:r>
      <w:r w:rsidR="000E00F0" w:rsidRPr="006070F9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427F92" w:rsidRPr="006070F9">
        <w:rPr>
          <w:rFonts w:ascii="Times New Roman" w:hAnsi="Times New Roman" w:cs="Times New Roman"/>
          <w:sz w:val="28"/>
          <w:szCs w:val="28"/>
        </w:rPr>
        <w:t>контрольного мероприятия должно содержать следующую информацию:</w:t>
      </w:r>
    </w:p>
    <w:p w14:paraId="08C3F0E7" w14:textId="77777777" w:rsidR="000E00F0" w:rsidRPr="006070F9" w:rsidRDefault="000E00F0" w:rsidP="00AB3B3B">
      <w:pPr>
        <w:widowControl w:val="0"/>
        <w:spacing w:after="0" w:line="48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6070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исходные данные о </w:t>
      </w:r>
      <w:r w:rsidRPr="006070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контрольном мероприятии</w:t>
      </w:r>
      <w:r w:rsidRPr="006070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</w:t>
      </w:r>
      <w:r w:rsidRPr="006070F9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основание для его проведения, наименование</w:t>
      </w:r>
      <w:r w:rsidRPr="006070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070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6070F9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, а также объекта </w:t>
      </w:r>
      <w:r w:rsidRPr="006070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Pr="006070F9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и проверенный период при их отсутствии в наименовании </w:t>
      </w:r>
      <w:r w:rsidRPr="006070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мероприятия, а также сроки его проведения</w:t>
      </w:r>
      <w:r w:rsidRPr="006070F9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);</w:t>
      </w:r>
    </w:p>
    <w:p w14:paraId="5FFD8656" w14:textId="77777777" w:rsidR="00427F92" w:rsidRPr="006070F9" w:rsidRDefault="00427F92" w:rsidP="00AB3B3B">
      <w:pPr>
        <w:autoSpaceDE w:val="0"/>
        <w:autoSpaceDN w:val="0"/>
        <w:adjustRightInd w:val="0"/>
        <w:spacing w:before="280" w:after="0" w:line="48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0F9">
        <w:rPr>
          <w:rFonts w:ascii="Times New Roman" w:hAnsi="Times New Roman" w:cs="Times New Roman"/>
          <w:sz w:val="28"/>
          <w:szCs w:val="28"/>
        </w:rPr>
        <w:t>информацию о выявленных нарушениях с указанием статей, частей, пунктов и подпунктов правовых актов, положения которых нарушены;</w:t>
      </w:r>
    </w:p>
    <w:p w14:paraId="1C1788D5" w14:textId="77777777" w:rsidR="00427F92" w:rsidRPr="006070F9" w:rsidRDefault="00427F92" w:rsidP="00AB3B3B">
      <w:pPr>
        <w:autoSpaceDE w:val="0"/>
        <w:autoSpaceDN w:val="0"/>
        <w:adjustRightInd w:val="0"/>
        <w:spacing w:before="280" w:after="0" w:line="48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0F9">
        <w:rPr>
          <w:rFonts w:ascii="Times New Roman" w:hAnsi="Times New Roman" w:cs="Times New Roman"/>
          <w:sz w:val="28"/>
          <w:szCs w:val="28"/>
        </w:rPr>
        <w:t>информацию о выявленных недостатках (с кратким описанием рисков возникновения нарушений в деятельности объекта контрольного мероприятия или иных негативных последствий);</w:t>
      </w:r>
    </w:p>
    <w:p w14:paraId="4DE902F5" w14:textId="77777777" w:rsidR="006F1622" w:rsidRPr="006070F9" w:rsidRDefault="00427F92" w:rsidP="00AB3B3B">
      <w:pPr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0F9">
        <w:rPr>
          <w:rFonts w:ascii="Times New Roman" w:hAnsi="Times New Roman" w:cs="Times New Roman"/>
          <w:sz w:val="28"/>
          <w:szCs w:val="28"/>
        </w:rPr>
        <w:t>требования об устранении выявленных недостатков и нарушений, причин</w:t>
      </w:r>
      <w:r w:rsidR="006F1622" w:rsidRPr="006070F9">
        <w:rPr>
          <w:rFonts w:ascii="Times New Roman" w:hAnsi="Times New Roman" w:cs="Times New Roman"/>
          <w:sz w:val="28"/>
          <w:szCs w:val="28"/>
        </w:rPr>
        <w:t xml:space="preserve"> и условий выявленных нарушений;</w:t>
      </w:r>
    </w:p>
    <w:p w14:paraId="7F2357F4" w14:textId="77777777" w:rsidR="006F1622" w:rsidRPr="006070F9" w:rsidRDefault="00427F92" w:rsidP="00AB3B3B">
      <w:pPr>
        <w:spacing w:after="0" w:line="48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0F9">
        <w:rPr>
          <w:rFonts w:ascii="Times New Roman" w:hAnsi="Times New Roman" w:cs="Times New Roman"/>
          <w:sz w:val="28"/>
          <w:szCs w:val="28"/>
        </w:rPr>
        <w:t xml:space="preserve">требования о принятии мер по возмещению причиненного </w:t>
      </w:r>
      <w:r w:rsidR="00F97B9C" w:rsidRPr="006070F9">
        <w:rPr>
          <w:rFonts w:ascii="Times New Roman" w:hAnsi="Times New Roman" w:cs="Times New Roman"/>
          <w:sz w:val="28"/>
          <w:szCs w:val="28"/>
        </w:rPr>
        <w:t>муниципальному образованию</w:t>
      </w:r>
      <w:r w:rsidRPr="006070F9">
        <w:rPr>
          <w:rFonts w:ascii="Times New Roman" w:hAnsi="Times New Roman" w:cs="Times New Roman"/>
          <w:sz w:val="28"/>
          <w:szCs w:val="28"/>
        </w:rPr>
        <w:t xml:space="preserve"> </w:t>
      </w:r>
      <w:r w:rsidR="007C4D09" w:rsidRPr="006070F9">
        <w:rPr>
          <w:rFonts w:ascii="Times New Roman" w:hAnsi="Times New Roman" w:cs="Times New Roman"/>
          <w:sz w:val="28"/>
          <w:szCs w:val="28"/>
        </w:rPr>
        <w:t>вреда</w:t>
      </w:r>
      <w:r w:rsidRPr="006070F9">
        <w:rPr>
          <w:rFonts w:ascii="Times New Roman" w:hAnsi="Times New Roman" w:cs="Times New Roman"/>
          <w:sz w:val="28"/>
          <w:szCs w:val="28"/>
        </w:rPr>
        <w:t xml:space="preserve"> (в случае его наличия)</w:t>
      </w:r>
      <w:r w:rsidR="006F1622" w:rsidRPr="006070F9">
        <w:rPr>
          <w:rFonts w:ascii="Times New Roman" w:hAnsi="Times New Roman" w:cs="Times New Roman"/>
          <w:sz w:val="28"/>
          <w:szCs w:val="28"/>
        </w:rPr>
        <w:t xml:space="preserve">, </w:t>
      </w:r>
      <w:r w:rsidR="006F1622" w:rsidRPr="006070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том числе посредством проведения служебной проверки с целью определения </w:t>
      </w:r>
      <w:r w:rsidR="006F1622" w:rsidRPr="006070F9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виновного лица, допустившего причинение вреда, которым будет обеспечено его возмещение на основании статьи 1064 Гражданского кодекса Российской Федерации, сроки принятия мер по устранению нарушений;</w:t>
      </w:r>
    </w:p>
    <w:p w14:paraId="09F21B83" w14:textId="77777777" w:rsidR="00427F92" w:rsidRPr="006070F9" w:rsidRDefault="007B00D6" w:rsidP="00AB3B3B">
      <w:pPr>
        <w:autoSpaceDE w:val="0"/>
        <w:autoSpaceDN w:val="0"/>
        <w:adjustRightInd w:val="0"/>
        <w:spacing w:before="280" w:after="0" w:line="48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0F9">
        <w:rPr>
          <w:rFonts w:ascii="Times New Roman" w:hAnsi="Times New Roman" w:cs="Times New Roman"/>
          <w:sz w:val="28"/>
          <w:szCs w:val="28"/>
        </w:rPr>
        <w:t>требования по</w:t>
      </w:r>
      <w:r w:rsidR="00427F92" w:rsidRPr="006070F9">
        <w:rPr>
          <w:rFonts w:ascii="Times New Roman" w:hAnsi="Times New Roman" w:cs="Times New Roman"/>
          <w:sz w:val="28"/>
          <w:szCs w:val="28"/>
        </w:rPr>
        <w:t xml:space="preserve"> привлечени</w:t>
      </w:r>
      <w:r w:rsidRPr="006070F9">
        <w:rPr>
          <w:rFonts w:ascii="Times New Roman" w:hAnsi="Times New Roman" w:cs="Times New Roman"/>
          <w:sz w:val="28"/>
          <w:szCs w:val="28"/>
        </w:rPr>
        <w:t>ю</w:t>
      </w:r>
      <w:r w:rsidR="00427F92" w:rsidRPr="006070F9">
        <w:rPr>
          <w:rFonts w:ascii="Times New Roman" w:hAnsi="Times New Roman" w:cs="Times New Roman"/>
          <w:sz w:val="28"/>
          <w:szCs w:val="28"/>
        </w:rPr>
        <w:t xml:space="preserve"> к ответственности лиц, виновных в нарушении действующего законодательства;</w:t>
      </w:r>
    </w:p>
    <w:p w14:paraId="28162B69" w14:textId="77777777" w:rsidR="00427F92" w:rsidRPr="006070F9" w:rsidRDefault="00427F92" w:rsidP="00AB3B3B">
      <w:pPr>
        <w:autoSpaceDE w:val="0"/>
        <w:autoSpaceDN w:val="0"/>
        <w:adjustRightInd w:val="0"/>
        <w:spacing w:before="280" w:after="0" w:line="48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0F9">
        <w:rPr>
          <w:rFonts w:ascii="Times New Roman" w:hAnsi="Times New Roman" w:cs="Times New Roman"/>
          <w:sz w:val="28"/>
          <w:szCs w:val="28"/>
        </w:rPr>
        <w:t xml:space="preserve">сроки представления руководителем объекта контрольного мероприятия или лицом, исполняющим его обязанности, информации о мерах, принятых по результатам выполнения представления </w:t>
      </w:r>
      <w:r w:rsidR="006070F9">
        <w:rPr>
          <w:rFonts w:ascii="Times New Roman" w:hAnsi="Times New Roman" w:cs="Times New Roman"/>
          <w:sz w:val="28"/>
          <w:szCs w:val="28"/>
        </w:rPr>
        <w:t>КСП</w:t>
      </w:r>
      <w:r w:rsidRPr="006070F9">
        <w:rPr>
          <w:rFonts w:ascii="Times New Roman" w:hAnsi="Times New Roman" w:cs="Times New Roman"/>
          <w:sz w:val="28"/>
          <w:szCs w:val="28"/>
        </w:rPr>
        <w:t>.</w:t>
      </w:r>
    </w:p>
    <w:p w14:paraId="758C252C" w14:textId="77777777" w:rsidR="00AE0CCA" w:rsidRPr="00493B13" w:rsidRDefault="00AE0CCA" w:rsidP="00AB3B3B">
      <w:pPr>
        <w:autoSpaceDE w:val="0"/>
        <w:autoSpaceDN w:val="0"/>
        <w:adjustRightInd w:val="0"/>
        <w:spacing w:before="280" w:after="0" w:line="48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3B13">
        <w:rPr>
          <w:rFonts w:ascii="Times New Roman" w:hAnsi="Times New Roman" w:cs="Times New Roman"/>
          <w:sz w:val="28"/>
          <w:szCs w:val="28"/>
        </w:rPr>
        <w:t>Объем текстовой части представления по результатам проведения контрольного мероприятия зависит от количества и содержания выя</w:t>
      </w:r>
      <w:r w:rsidR="00493B13" w:rsidRPr="00493B13">
        <w:rPr>
          <w:rFonts w:ascii="Times New Roman" w:hAnsi="Times New Roman" w:cs="Times New Roman"/>
          <w:sz w:val="28"/>
          <w:szCs w:val="28"/>
        </w:rPr>
        <w:t>вленных недостатков и нарушений</w:t>
      </w:r>
      <w:r w:rsidRPr="00493B13">
        <w:rPr>
          <w:rFonts w:ascii="Times New Roman" w:hAnsi="Times New Roman" w:cs="Times New Roman"/>
          <w:sz w:val="28"/>
          <w:szCs w:val="28"/>
        </w:rPr>
        <w:t>.</w:t>
      </w:r>
    </w:p>
    <w:p w14:paraId="1C7AF482" w14:textId="77777777" w:rsidR="00427F92" w:rsidRPr="00FB3878" w:rsidRDefault="00427F92" w:rsidP="00AB3B3B">
      <w:pPr>
        <w:autoSpaceDE w:val="0"/>
        <w:autoSpaceDN w:val="0"/>
        <w:adjustRightInd w:val="0"/>
        <w:spacing w:before="280" w:after="0" w:line="48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0F9">
        <w:rPr>
          <w:rFonts w:ascii="Times New Roman" w:hAnsi="Times New Roman" w:cs="Times New Roman"/>
          <w:sz w:val="28"/>
          <w:szCs w:val="28"/>
        </w:rPr>
        <w:t xml:space="preserve">Форма представления по результатам </w:t>
      </w:r>
      <w:r w:rsidR="00172B91" w:rsidRPr="006070F9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6070F9">
        <w:rPr>
          <w:rFonts w:ascii="Times New Roman" w:hAnsi="Times New Roman" w:cs="Times New Roman"/>
          <w:sz w:val="28"/>
          <w:szCs w:val="28"/>
        </w:rPr>
        <w:t xml:space="preserve">контрольного </w:t>
      </w:r>
      <w:r w:rsidRPr="00FB3878">
        <w:rPr>
          <w:rFonts w:ascii="Times New Roman" w:hAnsi="Times New Roman" w:cs="Times New Roman"/>
          <w:sz w:val="28"/>
          <w:szCs w:val="28"/>
        </w:rPr>
        <w:t>мероприятия приведена в Приложении № 1</w:t>
      </w:r>
      <w:r w:rsidR="00172B91" w:rsidRPr="00FB3878">
        <w:rPr>
          <w:rFonts w:ascii="Times New Roman" w:hAnsi="Times New Roman" w:cs="Times New Roman"/>
          <w:sz w:val="28"/>
          <w:szCs w:val="28"/>
        </w:rPr>
        <w:t>9</w:t>
      </w:r>
      <w:r w:rsidRPr="00FB3878">
        <w:rPr>
          <w:rFonts w:ascii="Times New Roman" w:hAnsi="Times New Roman" w:cs="Times New Roman"/>
          <w:sz w:val="28"/>
          <w:szCs w:val="28"/>
        </w:rPr>
        <w:t xml:space="preserve"> к Стандарту.</w:t>
      </w:r>
    </w:p>
    <w:p w14:paraId="3402EBE1" w14:textId="77777777" w:rsidR="00427F92" w:rsidRPr="00576331" w:rsidRDefault="00427F92" w:rsidP="00AB3B3B">
      <w:pPr>
        <w:shd w:val="clear" w:color="auto" w:fill="FFFFFF"/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6331">
        <w:rPr>
          <w:rFonts w:ascii="Times New Roman" w:hAnsi="Times New Roman" w:cs="Times New Roman"/>
          <w:sz w:val="28"/>
          <w:szCs w:val="28"/>
        </w:rPr>
        <w:t xml:space="preserve">Проект представления по результатам </w:t>
      </w:r>
      <w:r w:rsidR="000E00F0" w:rsidRPr="00576331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576331">
        <w:rPr>
          <w:rFonts w:ascii="Times New Roman" w:hAnsi="Times New Roman" w:cs="Times New Roman"/>
          <w:sz w:val="28"/>
          <w:szCs w:val="28"/>
        </w:rPr>
        <w:t xml:space="preserve">контрольного мероприятия подготавливает </w:t>
      </w:r>
      <w:r w:rsidR="005A3660" w:rsidRPr="00576331">
        <w:rPr>
          <w:rFonts w:ascii="Times New Roman" w:hAnsi="Times New Roman" w:cs="Times New Roman"/>
          <w:sz w:val="28"/>
          <w:szCs w:val="28"/>
        </w:rPr>
        <w:t>а</w:t>
      </w:r>
      <w:r w:rsidRPr="00576331">
        <w:rPr>
          <w:rFonts w:ascii="Times New Roman" w:hAnsi="Times New Roman" w:cs="Times New Roman"/>
          <w:sz w:val="28"/>
          <w:szCs w:val="28"/>
        </w:rPr>
        <w:t>удитор, ответственный за проведение контрольного мероприятия.</w:t>
      </w:r>
    </w:p>
    <w:p w14:paraId="6F1FE99B" w14:textId="77777777" w:rsidR="00427F92" w:rsidRPr="00576331" w:rsidRDefault="00E128DA" w:rsidP="00AB3B3B">
      <w:pPr>
        <w:pStyle w:val="Default"/>
        <w:spacing w:line="48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576331">
        <w:rPr>
          <w:color w:val="auto"/>
          <w:sz w:val="28"/>
          <w:szCs w:val="28"/>
        </w:rPr>
        <w:t>6</w:t>
      </w:r>
      <w:r w:rsidR="00427F92" w:rsidRPr="00576331">
        <w:rPr>
          <w:color w:val="auto"/>
          <w:sz w:val="28"/>
          <w:szCs w:val="28"/>
        </w:rPr>
        <w:t>.</w:t>
      </w:r>
      <w:r w:rsidR="00C22460" w:rsidRPr="00576331">
        <w:rPr>
          <w:color w:val="auto"/>
          <w:sz w:val="28"/>
          <w:szCs w:val="28"/>
        </w:rPr>
        <w:t>10</w:t>
      </w:r>
      <w:r w:rsidR="00427F92" w:rsidRPr="00576331">
        <w:rPr>
          <w:color w:val="auto"/>
          <w:sz w:val="28"/>
          <w:szCs w:val="28"/>
        </w:rPr>
        <w:t>.</w:t>
      </w:r>
      <w:r w:rsidR="006E6864" w:rsidRPr="00576331">
        <w:rPr>
          <w:color w:val="auto"/>
          <w:sz w:val="28"/>
          <w:szCs w:val="28"/>
        </w:rPr>
        <w:t>8</w:t>
      </w:r>
      <w:r w:rsidR="00427F92" w:rsidRPr="00576331">
        <w:rPr>
          <w:color w:val="auto"/>
          <w:sz w:val="28"/>
          <w:szCs w:val="28"/>
        </w:rPr>
        <w:t xml:space="preserve">. Представление подписывается Председателем либо заместителем Председателя. </w:t>
      </w:r>
    </w:p>
    <w:p w14:paraId="7D5D3D51" w14:textId="77777777" w:rsidR="00427F92" w:rsidRPr="00576331" w:rsidRDefault="00E54745" w:rsidP="00AB3B3B">
      <w:pPr>
        <w:autoSpaceDE w:val="0"/>
        <w:autoSpaceDN w:val="0"/>
        <w:adjustRightInd w:val="0"/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6331">
        <w:rPr>
          <w:rFonts w:ascii="Times New Roman" w:hAnsi="Times New Roman" w:cs="Times New Roman"/>
          <w:sz w:val="28"/>
          <w:szCs w:val="28"/>
        </w:rPr>
        <w:t>6.</w:t>
      </w:r>
      <w:r w:rsidR="00C22460" w:rsidRPr="00576331">
        <w:rPr>
          <w:rFonts w:ascii="Times New Roman" w:hAnsi="Times New Roman" w:cs="Times New Roman"/>
          <w:sz w:val="28"/>
          <w:szCs w:val="28"/>
        </w:rPr>
        <w:t>10</w:t>
      </w:r>
      <w:r w:rsidRPr="00576331">
        <w:rPr>
          <w:rFonts w:ascii="Times New Roman" w:hAnsi="Times New Roman" w:cs="Times New Roman"/>
          <w:sz w:val="28"/>
          <w:szCs w:val="28"/>
        </w:rPr>
        <w:t>.</w:t>
      </w:r>
      <w:r w:rsidR="006E6864" w:rsidRPr="00576331">
        <w:rPr>
          <w:rFonts w:ascii="Times New Roman" w:hAnsi="Times New Roman" w:cs="Times New Roman"/>
          <w:sz w:val="28"/>
          <w:szCs w:val="28"/>
        </w:rPr>
        <w:t>9</w:t>
      </w:r>
      <w:r w:rsidRPr="00576331">
        <w:rPr>
          <w:rFonts w:ascii="Times New Roman" w:hAnsi="Times New Roman" w:cs="Times New Roman"/>
          <w:sz w:val="28"/>
          <w:szCs w:val="28"/>
        </w:rPr>
        <w:t xml:space="preserve">. </w:t>
      </w:r>
      <w:r w:rsidR="00427F92" w:rsidRPr="00576331">
        <w:rPr>
          <w:rFonts w:ascii="Times New Roman" w:hAnsi="Times New Roman" w:cs="Times New Roman"/>
          <w:sz w:val="28"/>
          <w:szCs w:val="28"/>
        </w:rPr>
        <w:t xml:space="preserve">Невыполнение в установленный срок представления </w:t>
      </w:r>
      <w:r w:rsidR="00576331">
        <w:rPr>
          <w:rFonts w:ascii="Times New Roman" w:hAnsi="Times New Roman" w:cs="Times New Roman"/>
          <w:sz w:val="28"/>
          <w:szCs w:val="28"/>
        </w:rPr>
        <w:t>КСП</w:t>
      </w:r>
      <w:r w:rsidR="00427F92" w:rsidRPr="00576331">
        <w:rPr>
          <w:rFonts w:ascii="Times New Roman" w:hAnsi="Times New Roman" w:cs="Times New Roman"/>
          <w:sz w:val="28"/>
          <w:szCs w:val="28"/>
        </w:rPr>
        <w:t xml:space="preserve"> влечет за собой административную ответственность, предусмотренную частями 20 и 20.1 статьи 19.5 КоАП РФ.</w:t>
      </w:r>
    </w:p>
    <w:p w14:paraId="7D064B80" w14:textId="77777777" w:rsidR="007335FA" w:rsidRPr="00576331" w:rsidRDefault="006E6864" w:rsidP="00AB3B3B">
      <w:pPr>
        <w:autoSpaceDE w:val="0"/>
        <w:autoSpaceDN w:val="0"/>
        <w:adjustRightInd w:val="0"/>
        <w:spacing w:after="0" w:line="48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684C">
        <w:rPr>
          <w:rFonts w:ascii="Times New Roman" w:hAnsi="Times New Roman" w:cs="Times New Roman"/>
          <w:sz w:val="28"/>
          <w:szCs w:val="28"/>
        </w:rPr>
        <w:lastRenderedPageBreak/>
        <w:t xml:space="preserve">6.10.10. </w:t>
      </w:r>
      <w:r w:rsidR="007335FA" w:rsidRPr="00A8684C">
        <w:rPr>
          <w:rFonts w:ascii="Times New Roman" w:hAnsi="Times New Roman" w:cs="Times New Roman"/>
          <w:sz w:val="28"/>
          <w:szCs w:val="28"/>
        </w:rPr>
        <w:t xml:space="preserve">Вопросы отмены представлений и предписаний </w:t>
      </w:r>
      <w:r w:rsidR="00576331" w:rsidRPr="00A8684C">
        <w:rPr>
          <w:rFonts w:ascii="Times New Roman" w:hAnsi="Times New Roman" w:cs="Times New Roman"/>
          <w:sz w:val="28"/>
          <w:szCs w:val="28"/>
        </w:rPr>
        <w:t>КСП</w:t>
      </w:r>
      <w:r w:rsidR="007335FA" w:rsidRPr="00A8684C">
        <w:rPr>
          <w:rFonts w:ascii="Times New Roman" w:hAnsi="Times New Roman" w:cs="Times New Roman"/>
          <w:sz w:val="28"/>
          <w:szCs w:val="28"/>
        </w:rPr>
        <w:t xml:space="preserve">, а также снятие с контроля вопросов реализации результатов контрольного мероприятия рассматриваются </w:t>
      </w:r>
      <w:r w:rsidR="00A8684C" w:rsidRPr="00A8684C">
        <w:rPr>
          <w:rFonts w:ascii="Times New Roman" w:hAnsi="Times New Roman" w:cs="Times New Roman"/>
          <w:sz w:val="28"/>
          <w:szCs w:val="28"/>
        </w:rPr>
        <w:t>Председателем</w:t>
      </w:r>
      <w:r w:rsidR="007335FA" w:rsidRPr="00A8684C">
        <w:rPr>
          <w:rFonts w:ascii="Times New Roman" w:hAnsi="Times New Roman" w:cs="Times New Roman"/>
          <w:sz w:val="28"/>
          <w:szCs w:val="28"/>
        </w:rPr>
        <w:t>.</w:t>
      </w:r>
    </w:p>
    <w:p w14:paraId="758B7019" w14:textId="77777777" w:rsidR="00F9714B" w:rsidRPr="00090222" w:rsidRDefault="00E128DA" w:rsidP="00AB3B3B">
      <w:pPr>
        <w:pStyle w:val="ConsPlusNormal"/>
        <w:spacing w:line="480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090222">
        <w:rPr>
          <w:rFonts w:eastAsia="Calibri"/>
          <w:szCs w:val="28"/>
          <w:lang w:eastAsia="en-US"/>
        </w:rPr>
        <w:t>6</w:t>
      </w:r>
      <w:r w:rsidR="00427F92" w:rsidRPr="00090222">
        <w:rPr>
          <w:rFonts w:eastAsia="Calibri"/>
          <w:szCs w:val="28"/>
          <w:lang w:eastAsia="en-US"/>
        </w:rPr>
        <w:t>.1</w:t>
      </w:r>
      <w:r w:rsidR="00C22460" w:rsidRPr="00090222">
        <w:rPr>
          <w:rFonts w:eastAsia="Calibri"/>
          <w:szCs w:val="28"/>
          <w:lang w:eastAsia="en-US"/>
        </w:rPr>
        <w:t>0</w:t>
      </w:r>
      <w:r w:rsidR="00427F92" w:rsidRPr="00090222">
        <w:rPr>
          <w:rFonts w:eastAsia="Calibri"/>
          <w:szCs w:val="28"/>
          <w:lang w:eastAsia="en-US"/>
        </w:rPr>
        <w:t>.</w:t>
      </w:r>
      <w:r w:rsidR="00F97B9C" w:rsidRPr="00090222">
        <w:rPr>
          <w:rFonts w:eastAsia="Calibri"/>
          <w:szCs w:val="28"/>
          <w:lang w:eastAsia="en-US"/>
        </w:rPr>
        <w:t>11.</w:t>
      </w:r>
      <w:r w:rsidR="00427F92" w:rsidRPr="00090222">
        <w:rPr>
          <w:rFonts w:eastAsia="Calibri"/>
          <w:szCs w:val="28"/>
          <w:lang w:eastAsia="en-US"/>
        </w:rPr>
        <w:t xml:space="preserve"> </w:t>
      </w:r>
      <w:r w:rsidR="00F9714B" w:rsidRPr="00090222">
        <w:rPr>
          <w:szCs w:val="28"/>
        </w:rPr>
        <w:t xml:space="preserve">Порядок осуществления контроля полноты и своевременности принятия мер по представлениям </w:t>
      </w:r>
      <w:r w:rsidR="00090222" w:rsidRPr="00090222">
        <w:rPr>
          <w:szCs w:val="28"/>
        </w:rPr>
        <w:t>КСП</w:t>
      </w:r>
      <w:r w:rsidR="00F9714B" w:rsidRPr="00090222">
        <w:rPr>
          <w:szCs w:val="28"/>
        </w:rPr>
        <w:t xml:space="preserve">, а также контроля исполнения предписаний </w:t>
      </w:r>
      <w:r w:rsidR="00090222" w:rsidRPr="00090222">
        <w:rPr>
          <w:szCs w:val="28"/>
        </w:rPr>
        <w:t>КСП</w:t>
      </w:r>
      <w:r w:rsidR="00F97B9C" w:rsidRPr="00090222">
        <w:rPr>
          <w:szCs w:val="28"/>
        </w:rPr>
        <w:t xml:space="preserve"> </w:t>
      </w:r>
      <w:r w:rsidR="00F9714B" w:rsidRPr="00090222">
        <w:rPr>
          <w:szCs w:val="28"/>
        </w:rPr>
        <w:t xml:space="preserve">предусмотрены разделами 4 и 5 Стандарта внешнего государственного </w:t>
      </w:r>
      <w:r w:rsidR="005A04C1" w:rsidRPr="00090222">
        <w:rPr>
          <w:szCs w:val="28"/>
        </w:rPr>
        <w:t xml:space="preserve">(муниципального) </w:t>
      </w:r>
      <w:r w:rsidR="00F9714B" w:rsidRPr="00090222">
        <w:rPr>
          <w:szCs w:val="28"/>
        </w:rPr>
        <w:t>финансового контроля «Контроль реализации результатов контрольных и экспертно-аналитических мероприятий</w:t>
      </w:r>
      <w:r w:rsidR="00F97B9C" w:rsidRPr="00090222">
        <w:rPr>
          <w:szCs w:val="28"/>
        </w:rPr>
        <w:t>»</w:t>
      </w:r>
      <w:r w:rsidR="00F9714B" w:rsidRPr="00090222">
        <w:rPr>
          <w:szCs w:val="28"/>
        </w:rPr>
        <w:t>.</w:t>
      </w:r>
    </w:p>
    <w:p w14:paraId="01586001" w14:textId="77777777" w:rsidR="00427F92" w:rsidRPr="00576331" w:rsidRDefault="00427F92" w:rsidP="00AB3B3B">
      <w:pPr>
        <w:pStyle w:val="ConsPlusNormal"/>
        <w:spacing w:line="480" w:lineRule="auto"/>
        <w:ind w:firstLine="709"/>
        <w:contextualSpacing/>
        <w:jc w:val="both"/>
        <w:rPr>
          <w:bCs/>
          <w:kern w:val="36"/>
          <w:szCs w:val="28"/>
        </w:rPr>
      </w:pPr>
      <w:r w:rsidRPr="00090222">
        <w:rPr>
          <w:bCs/>
          <w:kern w:val="36"/>
          <w:szCs w:val="28"/>
        </w:rPr>
        <w:t xml:space="preserve">Особенности организации контрольных мероприятий по проверке выполнения представлений </w:t>
      </w:r>
      <w:r w:rsidR="00090222">
        <w:rPr>
          <w:szCs w:val="28"/>
        </w:rPr>
        <w:t>КСП</w:t>
      </w:r>
      <w:r w:rsidR="00F97B9C" w:rsidRPr="00090222">
        <w:rPr>
          <w:bCs/>
          <w:kern w:val="36"/>
          <w:szCs w:val="28"/>
        </w:rPr>
        <w:t xml:space="preserve"> </w:t>
      </w:r>
      <w:r w:rsidRPr="00090222">
        <w:rPr>
          <w:bCs/>
          <w:kern w:val="36"/>
          <w:szCs w:val="28"/>
        </w:rPr>
        <w:t xml:space="preserve">регулируется разделом 6 </w:t>
      </w:r>
      <w:r w:rsidRPr="00090222">
        <w:rPr>
          <w:szCs w:val="28"/>
        </w:rPr>
        <w:t>Стандарта внешнего государственного</w:t>
      </w:r>
      <w:r w:rsidR="00D23885" w:rsidRPr="00090222">
        <w:rPr>
          <w:szCs w:val="28"/>
        </w:rPr>
        <w:t xml:space="preserve"> (муниципального)</w:t>
      </w:r>
      <w:r w:rsidRPr="00090222">
        <w:rPr>
          <w:szCs w:val="28"/>
        </w:rPr>
        <w:t xml:space="preserve"> финансового контроля «</w:t>
      </w:r>
      <w:r w:rsidRPr="00090222">
        <w:rPr>
          <w:bCs/>
          <w:kern w:val="36"/>
          <w:szCs w:val="28"/>
        </w:rPr>
        <w:t>Контроль реализации результатов контрольных и экспертно-аналитических мероприятий».</w:t>
      </w:r>
    </w:p>
    <w:p w14:paraId="3667AFA6" w14:textId="77777777" w:rsidR="00A8684C" w:rsidRPr="00A64A20" w:rsidRDefault="00A8684C" w:rsidP="000456B7">
      <w:pPr>
        <w:pStyle w:val="Default"/>
        <w:ind w:firstLine="567"/>
        <w:contextualSpacing/>
        <w:jc w:val="center"/>
        <w:rPr>
          <w:b/>
          <w:bCs/>
          <w:color w:val="auto"/>
          <w:sz w:val="28"/>
          <w:szCs w:val="28"/>
          <w:highlight w:val="red"/>
        </w:rPr>
      </w:pPr>
    </w:p>
    <w:p w14:paraId="42CA505E" w14:textId="77777777" w:rsidR="00427F92" w:rsidRPr="00576331" w:rsidRDefault="008B46E9" w:rsidP="000456B7">
      <w:pPr>
        <w:pStyle w:val="Default"/>
        <w:ind w:firstLine="567"/>
        <w:contextualSpacing/>
        <w:jc w:val="center"/>
        <w:rPr>
          <w:color w:val="auto"/>
          <w:sz w:val="28"/>
          <w:szCs w:val="28"/>
        </w:rPr>
      </w:pPr>
      <w:r w:rsidRPr="00576331">
        <w:rPr>
          <w:b/>
          <w:bCs/>
          <w:color w:val="auto"/>
          <w:sz w:val="28"/>
          <w:szCs w:val="28"/>
        </w:rPr>
        <w:t>7</w:t>
      </w:r>
      <w:r w:rsidR="00427F92" w:rsidRPr="00576331">
        <w:rPr>
          <w:b/>
          <w:bCs/>
          <w:color w:val="auto"/>
          <w:sz w:val="28"/>
          <w:szCs w:val="28"/>
        </w:rPr>
        <w:t>. Заключительный этап контрольного мероприятия</w:t>
      </w:r>
      <w:r w:rsidR="00ED0BD1">
        <w:rPr>
          <w:b/>
          <w:bCs/>
          <w:color w:val="auto"/>
          <w:sz w:val="28"/>
          <w:szCs w:val="28"/>
        </w:rPr>
        <w:t xml:space="preserve">   </w:t>
      </w:r>
    </w:p>
    <w:p w14:paraId="6679FC04" w14:textId="77777777" w:rsidR="00427F92" w:rsidRPr="00576331" w:rsidRDefault="00427F92" w:rsidP="000456B7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</w:p>
    <w:p w14:paraId="70C6056F" w14:textId="77777777" w:rsidR="00427F92" w:rsidRPr="00576331" w:rsidRDefault="0066398E" w:rsidP="00FB3878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576331">
        <w:rPr>
          <w:color w:val="auto"/>
          <w:sz w:val="28"/>
          <w:szCs w:val="28"/>
        </w:rPr>
        <w:t>7</w:t>
      </w:r>
      <w:r w:rsidR="00427F92" w:rsidRPr="00576331">
        <w:rPr>
          <w:color w:val="auto"/>
          <w:sz w:val="28"/>
          <w:szCs w:val="28"/>
        </w:rPr>
        <w:t xml:space="preserve">.1. На заключительном этапе осуществляется подготовка выводов и предложений (рекомендаций), которые отражаются в отчете о результатах контрольного мероприятия и других документах, подготавливаемых по результатам проведенного контрольного мероприятия. </w:t>
      </w:r>
      <w:r w:rsidR="00BE2735" w:rsidRPr="00576331">
        <w:rPr>
          <w:color w:val="auto"/>
          <w:sz w:val="28"/>
          <w:szCs w:val="28"/>
        </w:rPr>
        <w:t>Отчет составляется на основании акта (актов) по результатам контрольного мероприятия.</w:t>
      </w:r>
    </w:p>
    <w:p w14:paraId="77CB674F" w14:textId="77777777" w:rsidR="00424552" w:rsidRPr="008E47AC" w:rsidRDefault="0066398E" w:rsidP="00FB387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6331">
        <w:rPr>
          <w:rFonts w:ascii="Times New Roman" w:hAnsi="Times New Roman" w:cs="Times New Roman"/>
          <w:sz w:val="28"/>
          <w:szCs w:val="28"/>
        </w:rPr>
        <w:t xml:space="preserve">7.2. </w:t>
      </w:r>
      <w:r w:rsidR="00424552" w:rsidRPr="00576331">
        <w:rPr>
          <w:rFonts w:ascii="Times New Roman" w:hAnsi="Times New Roman" w:cs="Times New Roman"/>
          <w:sz w:val="28"/>
          <w:szCs w:val="28"/>
        </w:rPr>
        <w:t xml:space="preserve">Результаты контрольного мероприятия формируются по каждой цели контрольного мероприятия в разрезе вопросов программы проведения контрольного мероприятия на основе анализа и обобщения доказательств, зафиксированных в актах и рабочей документации. Результаты контрольного </w:t>
      </w:r>
      <w:r w:rsidR="00424552" w:rsidRPr="00576331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мероприятия должны содержать описание нарушений и недостатков в деятельности объектов контрольного мероприятия по формированию, управлению и распоряжению </w:t>
      </w:r>
      <w:r w:rsidR="001D116D" w:rsidRPr="00576331">
        <w:rPr>
          <w:rFonts w:ascii="Times New Roman" w:hAnsi="Times New Roman" w:cs="Times New Roman"/>
          <w:sz w:val="28"/>
          <w:szCs w:val="28"/>
        </w:rPr>
        <w:t>муниципальными</w:t>
      </w:r>
      <w:r w:rsidR="00424552" w:rsidRPr="00576331">
        <w:rPr>
          <w:rFonts w:ascii="Times New Roman" w:hAnsi="Times New Roman" w:cs="Times New Roman"/>
          <w:sz w:val="28"/>
          <w:szCs w:val="28"/>
        </w:rPr>
        <w:t xml:space="preserve"> ресурсами, а также характеристику выявленных проблем нормативно-правового регулирования в сфере предмета контрольного мероприятия по каждой цели контрольного </w:t>
      </w:r>
      <w:r w:rsidR="00424552" w:rsidRPr="008E47AC">
        <w:rPr>
          <w:rFonts w:ascii="Times New Roman" w:hAnsi="Times New Roman" w:cs="Times New Roman"/>
          <w:sz w:val="28"/>
          <w:szCs w:val="28"/>
        </w:rPr>
        <w:t>мероприятия.</w:t>
      </w:r>
    </w:p>
    <w:p w14:paraId="514748CB" w14:textId="77777777" w:rsidR="00424552" w:rsidRPr="008E47AC" w:rsidRDefault="001D116D" w:rsidP="00FB3878">
      <w:pPr>
        <w:autoSpaceDE w:val="0"/>
        <w:autoSpaceDN w:val="0"/>
        <w:adjustRightInd w:val="0"/>
        <w:spacing w:before="28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7AC">
        <w:rPr>
          <w:rFonts w:ascii="Times New Roman" w:hAnsi="Times New Roman" w:cs="Times New Roman"/>
          <w:sz w:val="28"/>
          <w:szCs w:val="28"/>
        </w:rPr>
        <w:t>7.3</w:t>
      </w:r>
      <w:r w:rsidR="000C10B2" w:rsidRPr="008E47AC">
        <w:rPr>
          <w:rFonts w:ascii="Times New Roman" w:hAnsi="Times New Roman" w:cs="Times New Roman"/>
          <w:sz w:val="28"/>
          <w:szCs w:val="28"/>
        </w:rPr>
        <w:t xml:space="preserve">. </w:t>
      </w:r>
      <w:r w:rsidR="00424552" w:rsidRPr="008E47AC">
        <w:rPr>
          <w:rFonts w:ascii="Times New Roman" w:hAnsi="Times New Roman" w:cs="Times New Roman"/>
          <w:sz w:val="28"/>
          <w:szCs w:val="28"/>
        </w:rPr>
        <w:t>На основе результатов контрольного мероприятия формулируются выводы по каждой цели контрольного мероприятия, которые должны содержать:</w:t>
      </w:r>
    </w:p>
    <w:p w14:paraId="36C080C5" w14:textId="77777777" w:rsidR="00A20963" w:rsidRPr="008E47AC" w:rsidRDefault="00A20963" w:rsidP="00FB3878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8E47AC">
        <w:rPr>
          <w:color w:val="auto"/>
          <w:sz w:val="28"/>
          <w:szCs w:val="28"/>
        </w:rPr>
        <w:t xml:space="preserve">основные результаты деятельности объектов контроля, относящиеся к предмету контрольного мероприятия (при необходимости); </w:t>
      </w:r>
    </w:p>
    <w:p w14:paraId="1218C40F" w14:textId="77777777" w:rsidR="00A20963" w:rsidRPr="008E47AC" w:rsidRDefault="00A20963" w:rsidP="00FB3878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8E47AC">
        <w:rPr>
          <w:color w:val="auto"/>
          <w:sz w:val="28"/>
          <w:szCs w:val="28"/>
        </w:rPr>
        <w:t xml:space="preserve">объем проверенных средств и средств, использованных с нарушениями (при необходимости); </w:t>
      </w:r>
    </w:p>
    <w:p w14:paraId="5B2639A8" w14:textId="77777777" w:rsidR="00A20963" w:rsidRPr="008E47AC" w:rsidRDefault="00A20963" w:rsidP="00FB3878">
      <w:pPr>
        <w:tabs>
          <w:tab w:val="num" w:pos="19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7A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характеристику и значимость выявленных нарушений и недостатков в формировании и использовании средств </w:t>
      </w:r>
      <w:r w:rsidR="001D116D" w:rsidRPr="008E47AC">
        <w:rPr>
          <w:rFonts w:ascii="Times New Roman" w:eastAsia="Times New Roman" w:hAnsi="Times New Roman" w:cs="Times New Roman"/>
          <w:sz w:val="28"/>
          <w:szCs w:val="20"/>
          <w:lang w:eastAsia="ru-RU"/>
        </w:rPr>
        <w:t>местного бюджета</w:t>
      </w:r>
      <w:r w:rsidRPr="008E47A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сфере предмета и деятельности объектов</w:t>
      </w:r>
      <w:r w:rsidRPr="008E4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</w:t>
      </w:r>
      <w:r w:rsidRPr="008E47AC">
        <w:rPr>
          <w:rFonts w:ascii="Times New Roman" w:hAnsi="Times New Roman" w:cs="Times New Roman"/>
          <w:sz w:val="28"/>
          <w:szCs w:val="28"/>
        </w:rPr>
        <w:t>, квалификация выявленных нарушений и ответственность, предусмотренная действующим законодательством, за их совершение;</w:t>
      </w:r>
    </w:p>
    <w:p w14:paraId="647EC370" w14:textId="77777777" w:rsidR="00A20963" w:rsidRPr="008E47AC" w:rsidRDefault="00A20963" w:rsidP="00FB3878">
      <w:pPr>
        <w:autoSpaceDE w:val="0"/>
        <w:autoSpaceDN w:val="0"/>
        <w:adjustRightInd w:val="0"/>
        <w:spacing w:before="28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7AC">
        <w:rPr>
          <w:rFonts w:ascii="Times New Roman" w:hAnsi="Times New Roman" w:cs="Times New Roman"/>
          <w:sz w:val="28"/>
          <w:szCs w:val="28"/>
        </w:rPr>
        <w:t>список ответственных должностных лиц, нарушивших (допустивших нарушения) требования правовых актов</w:t>
      </w:r>
      <w:r w:rsidR="009D5F5E" w:rsidRPr="008E47AC">
        <w:rPr>
          <w:rFonts w:ascii="Times New Roman" w:hAnsi="Times New Roman" w:cs="Times New Roman"/>
          <w:sz w:val="28"/>
          <w:szCs w:val="28"/>
        </w:rPr>
        <w:t xml:space="preserve"> (при выявлении таковых лиц)</w:t>
      </w:r>
      <w:r w:rsidRPr="008E47AC">
        <w:rPr>
          <w:rFonts w:ascii="Times New Roman" w:hAnsi="Times New Roman" w:cs="Times New Roman"/>
          <w:sz w:val="28"/>
          <w:szCs w:val="28"/>
        </w:rPr>
        <w:t>;</w:t>
      </w:r>
    </w:p>
    <w:p w14:paraId="6E1C7E9F" w14:textId="77777777" w:rsidR="00A20963" w:rsidRPr="008E47AC" w:rsidRDefault="00A20963" w:rsidP="00FB3878">
      <w:pPr>
        <w:autoSpaceDE w:val="0"/>
        <w:autoSpaceDN w:val="0"/>
        <w:adjustRightInd w:val="0"/>
        <w:spacing w:before="28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7AC">
        <w:rPr>
          <w:rFonts w:ascii="Times New Roman" w:hAnsi="Times New Roman" w:cs="Times New Roman"/>
          <w:sz w:val="28"/>
          <w:szCs w:val="28"/>
        </w:rPr>
        <w:t>причины возникновения выявленных нарушений и недостатков и последствия, которые они влекут или могут повлечь за собой;</w:t>
      </w:r>
    </w:p>
    <w:p w14:paraId="563278EB" w14:textId="77777777" w:rsidR="00424552" w:rsidRPr="008E47AC" w:rsidRDefault="00424552" w:rsidP="00FB3878">
      <w:pPr>
        <w:autoSpaceDE w:val="0"/>
        <w:autoSpaceDN w:val="0"/>
        <w:adjustRightInd w:val="0"/>
        <w:spacing w:before="28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7AC">
        <w:rPr>
          <w:rFonts w:ascii="Times New Roman" w:hAnsi="Times New Roman" w:cs="Times New Roman"/>
          <w:sz w:val="28"/>
          <w:szCs w:val="28"/>
        </w:rPr>
        <w:t>характеристику недостатков в нормативно-правовом регулировании в сфере предмета контрольного мероприятия или в деятельности объекта контрольного мероприятия;</w:t>
      </w:r>
    </w:p>
    <w:p w14:paraId="6955C395" w14:textId="77777777" w:rsidR="00404D8B" w:rsidRPr="008E47AC" w:rsidRDefault="00424552" w:rsidP="00FB3878">
      <w:pPr>
        <w:autoSpaceDE w:val="0"/>
        <w:autoSpaceDN w:val="0"/>
        <w:adjustRightInd w:val="0"/>
        <w:spacing w:before="28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E47AC">
        <w:rPr>
          <w:rFonts w:ascii="Times New Roman" w:hAnsi="Times New Roman" w:cs="Times New Roman"/>
          <w:sz w:val="28"/>
          <w:szCs w:val="28"/>
        </w:rPr>
        <w:t xml:space="preserve">оценку размера </w:t>
      </w:r>
      <w:r w:rsidR="00562A52" w:rsidRPr="008E47AC">
        <w:rPr>
          <w:rFonts w:ascii="Times New Roman" w:hAnsi="Times New Roman" w:cs="Times New Roman"/>
          <w:sz w:val="28"/>
          <w:szCs w:val="28"/>
        </w:rPr>
        <w:t>вреда</w:t>
      </w:r>
      <w:r w:rsidRPr="008E47AC">
        <w:rPr>
          <w:rFonts w:ascii="Times New Roman" w:hAnsi="Times New Roman" w:cs="Times New Roman"/>
          <w:sz w:val="28"/>
          <w:szCs w:val="28"/>
        </w:rPr>
        <w:t xml:space="preserve"> (при его наличии), </w:t>
      </w:r>
      <w:r w:rsidR="005F2FC0" w:rsidRPr="008E47AC">
        <w:rPr>
          <w:rFonts w:ascii="Times New Roman" w:hAnsi="Times New Roman" w:cs="Times New Roman"/>
          <w:sz w:val="28"/>
          <w:szCs w:val="28"/>
        </w:rPr>
        <w:t xml:space="preserve">причиненного </w:t>
      </w:r>
      <w:r w:rsidR="001D116D" w:rsidRPr="008E47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муниципальному образованию</w:t>
      </w:r>
      <w:r w:rsidR="00404D8B" w:rsidRPr="008E47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14:paraId="1A3D20C5" w14:textId="77777777" w:rsidR="00D47191" w:rsidRPr="008E47AC" w:rsidRDefault="00424552" w:rsidP="00FB3878">
      <w:pPr>
        <w:autoSpaceDE w:val="0"/>
        <w:autoSpaceDN w:val="0"/>
        <w:adjustRightInd w:val="0"/>
        <w:spacing w:before="28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7AC">
        <w:rPr>
          <w:rFonts w:ascii="Times New Roman" w:hAnsi="Times New Roman" w:cs="Times New Roman"/>
          <w:sz w:val="28"/>
          <w:szCs w:val="28"/>
        </w:rPr>
        <w:t>7.</w:t>
      </w:r>
      <w:r w:rsidR="00FE78E1" w:rsidRPr="008E47AC">
        <w:rPr>
          <w:rFonts w:ascii="Times New Roman" w:hAnsi="Times New Roman" w:cs="Times New Roman"/>
          <w:sz w:val="28"/>
          <w:szCs w:val="28"/>
        </w:rPr>
        <w:t>4</w:t>
      </w:r>
      <w:r w:rsidRPr="008E47AC">
        <w:rPr>
          <w:rFonts w:ascii="Times New Roman" w:hAnsi="Times New Roman" w:cs="Times New Roman"/>
          <w:sz w:val="28"/>
          <w:szCs w:val="28"/>
        </w:rPr>
        <w:t xml:space="preserve">. </w:t>
      </w:r>
      <w:r w:rsidR="00D47191" w:rsidRPr="008E47A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 основе выводов подготавливаются предложения (рекомендации)</w:t>
      </w:r>
      <w:r w:rsidR="00D47191" w:rsidRPr="008E4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устранению выявленных нарушений и недостатков</w:t>
      </w:r>
      <w:r w:rsidR="00D47191" w:rsidRPr="008E47A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адрес объектов</w:t>
      </w:r>
      <w:r w:rsidR="00D47191" w:rsidRPr="008E4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</w:t>
      </w:r>
      <w:r w:rsidR="00D47191" w:rsidRPr="008E47A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органов местного самоуправления, организаций </w:t>
      </w:r>
      <w:r w:rsidR="00D47191" w:rsidRPr="008E47AC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и должностных лиц, в компетенцию и полномочия которых входит их выполнение. </w:t>
      </w:r>
    </w:p>
    <w:p w14:paraId="361EDFC9" w14:textId="77777777" w:rsidR="00424552" w:rsidRPr="008E47AC" w:rsidRDefault="00424552" w:rsidP="00FB3878">
      <w:pPr>
        <w:autoSpaceDE w:val="0"/>
        <w:autoSpaceDN w:val="0"/>
        <w:adjustRightInd w:val="0"/>
        <w:spacing w:before="28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7AC">
        <w:rPr>
          <w:rFonts w:ascii="Times New Roman" w:hAnsi="Times New Roman" w:cs="Times New Roman"/>
          <w:sz w:val="28"/>
          <w:szCs w:val="28"/>
        </w:rPr>
        <w:t xml:space="preserve">Предложения (рекомендации) должны быть направлены на принятие мер по устранению выявленных нарушений и недостатков, а также на устранение причин и условий выявленных нарушений, а при наличии </w:t>
      </w:r>
      <w:r w:rsidR="005E1FE0" w:rsidRPr="008E47AC">
        <w:rPr>
          <w:rFonts w:ascii="Times New Roman" w:hAnsi="Times New Roman" w:cs="Times New Roman"/>
          <w:sz w:val="28"/>
          <w:szCs w:val="28"/>
        </w:rPr>
        <w:t>вреда</w:t>
      </w:r>
      <w:r w:rsidRPr="008E47AC">
        <w:rPr>
          <w:rFonts w:ascii="Times New Roman" w:hAnsi="Times New Roman" w:cs="Times New Roman"/>
          <w:sz w:val="28"/>
          <w:szCs w:val="28"/>
        </w:rPr>
        <w:t xml:space="preserve"> </w:t>
      </w:r>
      <w:r w:rsidR="001D116D" w:rsidRPr="008E47A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муниципальному образованию</w:t>
      </w:r>
      <w:r w:rsidRPr="008E47AC">
        <w:rPr>
          <w:rFonts w:ascii="Times New Roman" w:hAnsi="Times New Roman" w:cs="Times New Roman"/>
          <w:sz w:val="28"/>
          <w:szCs w:val="28"/>
        </w:rPr>
        <w:t xml:space="preserve"> - на его возмещение.</w:t>
      </w:r>
    </w:p>
    <w:p w14:paraId="597C0107" w14:textId="77777777" w:rsidR="00424552" w:rsidRPr="008E47AC" w:rsidRDefault="00593D50" w:rsidP="00FB3878">
      <w:pPr>
        <w:tabs>
          <w:tab w:val="num" w:pos="185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7AC">
        <w:rPr>
          <w:rFonts w:ascii="Times New Roman" w:hAnsi="Times New Roman" w:cs="Times New Roman"/>
          <w:sz w:val="28"/>
          <w:szCs w:val="28"/>
        </w:rPr>
        <w:t xml:space="preserve">Предложения (рекомендации) должны быть </w:t>
      </w:r>
      <w:r w:rsidRPr="008E47A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ориентированы на принятие объектами </w:t>
      </w:r>
      <w:r w:rsidRPr="008E47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="00154424" w:rsidRPr="008E4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54424" w:rsidRPr="008E47AC">
        <w:rPr>
          <w:rFonts w:ascii="Times New Roman" w:eastAsia="Times New Roman" w:hAnsi="Times New Roman" w:cs="Times New Roman"/>
          <w:sz w:val="28"/>
          <w:szCs w:val="20"/>
          <w:lang w:eastAsia="ru-RU"/>
        </w:rPr>
        <w:t>органами местного самоуправления, организаци</w:t>
      </w:r>
      <w:r w:rsidR="00A8684C">
        <w:rPr>
          <w:rFonts w:ascii="Times New Roman" w:eastAsia="Times New Roman" w:hAnsi="Times New Roman" w:cs="Times New Roman"/>
          <w:sz w:val="28"/>
          <w:szCs w:val="20"/>
          <w:lang w:eastAsia="ru-RU"/>
        </w:rPr>
        <w:t>ями</w:t>
      </w:r>
      <w:r w:rsidR="00154424" w:rsidRPr="008E47A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должностны</w:t>
      </w:r>
      <w:r w:rsidR="00A8684C">
        <w:rPr>
          <w:rFonts w:ascii="Times New Roman" w:eastAsia="Times New Roman" w:hAnsi="Times New Roman" w:cs="Times New Roman"/>
          <w:sz w:val="28"/>
          <w:szCs w:val="20"/>
          <w:lang w:eastAsia="ru-RU"/>
        </w:rPr>
        <w:t>ми</w:t>
      </w:r>
      <w:r w:rsidR="00154424" w:rsidRPr="008E47A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лиц</w:t>
      </w:r>
      <w:r w:rsidR="00A8684C">
        <w:rPr>
          <w:rFonts w:ascii="Times New Roman" w:eastAsia="Times New Roman" w:hAnsi="Times New Roman" w:cs="Times New Roman"/>
          <w:sz w:val="28"/>
          <w:szCs w:val="20"/>
          <w:lang w:eastAsia="ru-RU"/>
        </w:rPr>
        <w:t>ами</w:t>
      </w:r>
      <w:r w:rsidRPr="008E47A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конкретных мер по устранению выявленных</w:t>
      </w:r>
      <w:r w:rsidRPr="008E4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 и</w:t>
      </w:r>
      <w:r w:rsidRPr="008E47A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недостатков, выполнение которых можно проверить, оценить или измерить, они </w:t>
      </w:r>
      <w:r w:rsidR="00424552" w:rsidRPr="008E47AC">
        <w:rPr>
          <w:rFonts w:ascii="Times New Roman" w:hAnsi="Times New Roman" w:cs="Times New Roman"/>
          <w:sz w:val="28"/>
          <w:szCs w:val="28"/>
        </w:rPr>
        <w:t>должны быть конкретными, выполнимыми, простыми по форме и содержанию.</w:t>
      </w:r>
    </w:p>
    <w:p w14:paraId="05404FAD" w14:textId="77777777" w:rsidR="00427F92" w:rsidRPr="008E47AC" w:rsidRDefault="003C04A3" w:rsidP="00FB3878">
      <w:pPr>
        <w:tabs>
          <w:tab w:val="num" w:pos="185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E47AC">
        <w:rPr>
          <w:rFonts w:ascii="Times New Roman" w:hAnsi="Times New Roman" w:cs="Times New Roman"/>
          <w:sz w:val="28"/>
          <w:szCs w:val="28"/>
        </w:rPr>
        <w:t>7.</w:t>
      </w:r>
      <w:r w:rsidR="00FE78E1" w:rsidRPr="008E47AC">
        <w:rPr>
          <w:rFonts w:ascii="Times New Roman" w:hAnsi="Times New Roman" w:cs="Times New Roman"/>
          <w:sz w:val="28"/>
          <w:szCs w:val="28"/>
        </w:rPr>
        <w:t>5</w:t>
      </w:r>
      <w:r w:rsidRPr="008E47AC">
        <w:rPr>
          <w:rFonts w:ascii="Times New Roman" w:hAnsi="Times New Roman" w:cs="Times New Roman"/>
          <w:sz w:val="28"/>
          <w:szCs w:val="28"/>
        </w:rPr>
        <w:t xml:space="preserve">. </w:t>
      </w:r>
      <w:r w:rsidR="00427F92" w:rsidRPr="008E47AC">
        <w:rPr>
          <w:rFonts w:ascii="Times New Roman" w:eastAsia="Times New Roman" w:hAnsi="Times New Roman" w:cs="Times New Roman"/>
          <w:sz w:val="28"/>
          <w:szCs w:val="20"/>
          <w:lang w:eastAsia="ru-RU"/>
        </w:rPr>
        <w:t>Использование результатов работы привлеченных специалистов (экспертов).</w:t>
      </w:r>
    </w:p>
    <w:p w14:paraId="0F3D4311" w14:textId="77777777" w:rsidR="00427F92" w:rsidRPr="008E47AC" w:rsidRDefault="00427F92" w:rsidP="00FB387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подготовке результатов, выводов и предложений (рекомендаций) по итогам контрольного мероприятия, используются результаты работы </w:t>
      </w:r>
      <w:r w:rsidRPr="008E47AC">
        <w:rPr>
          <w:rFonts w:ascii="Times New Roman" w:eastAsia="Times New Roman" w:hAnsi="Times New Roman" w:cs="Times New Roman"/>
          <w:sz w:val="28"/>
          <w:szCs w:val="20"/>
          <w:lang w:eastAsia="ru-RU"/>
        </w:rPr>
        <w:t>специалистов (экспертов)</w:t>
      </w:r>
      <w:r w:rsidRPr="008E4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привлеченных к участию в данном контрольном мероприятии, которые представляются ими в формах, установленных в соответствующем </w:t>
      </w:r>
      <w:r w:rsidR="008E47A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</w:t>
      </w:r>
      <w:r w:rsidRPr="008E4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контракте на оказание услуг. </w:t>
      </w:r>
    </w:p>
    <w:p w14:paraId="3C42A4E3" w14:textId="77777777" w:rsidR="00427F92" w:rsidRPr="008E47AC" w:rsidRDefault="00427F92" w:rsidP="00FB3878">
      <w:pPr>
        <w:spacing w:before="12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работы специалиста (эксперта) подлежат рассмотрению с точки зрения достоверности информации, на которой основывается его заключение, а также в отношении обоснованности содержащихся в нем выводов, предложений или рекомендаций. Указанные результаты включаются в акт или прилагаются к нему, а также, по решению </w:t>
      </w:r>
      <w:r w:rsidR="005A3660" w:rsidRPr="008E47A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E47A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удитора, ответственного за проведение контрольного мероприятия, могут отражаться в отчете о результатах контрольного мероприятия.</w:t>
      </w:r>
    </w:p>
    <w:p w14:paraId="63BC7DC4" w14:textId="77777777" w:rsidR="00427F92" w:rsidRPr="008E47AC" w:rsidRDefault="00427F92" w:rsidP="00FB3878">
      <w:pPr>
        <w:pStyle w:val="ConsPlusNormal"/>
        <w:spacing w:line="360" w:lineRule="auto"/>
        <w:ind w:firstLine="709"/>
        <w:contextualSpacing/>
        <w:jc w:val="both"/>
      </w:pPr>
      <w:r w:rsidRPr="008E47AC">
        <w:t xml:space="preserve">Дача заведомо ложного заключения экспертом при осуществлении </w:t>
      </w:r>
      <w:r w:rsidR="008E47AC">
        <w:t>муниципального</w:t>
      </w:r>
      <w:r w:rsidRPr="008E47AC">
        <w:t xml:space="preserve"> контроля является основанием для возбуждения дела об административном правонарушении должностным лицом </w:t>
      </w:r>
      <w:r w:rsidR="008E47AC">
        <w:rPr>
          <w:szCs w:val="28"/>
        </w:rPr>
        <w:t xml:space="preserve">КСП </w:t>
      </w:r>
      <w:r w:rsidRPr="008E47AC">
        <w:t>на основании части 1 статьи 19.26 КоАП РФ.</w:t>
      </w:r>
    </w:p>
    <w:p w14:paraId="5131B838" w14:textId="77777777" w:rsidR="00427F92" w:rsidRPr="008E47AC" w:rsidRDefault="00427F92" w:rsidP="00FB3878">
      <w:pPr>
        <w:spacing w:before="12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E47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Следует учитывать, что использование результатов работы </w:t>
      </w:r>
      <w:r w:rsidRPr="008E47A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специалиста (эксперта) не освобождает должностных лиц </w:t>
      </w:r>
      <w:r w:rsidR="008E47AC">
        <w:rPr>
          <w:rFonts w:ascii="Times New Roman" w:hAnsi="Times New Roman" w:cs="Times New Roman"/>
          <w:sz w:val="28"/>
          <w:szCs w:val="28"/>
        </w:rPr>
        <w:t>КСП</w:t>
      </w:r>
      <w:r w:rsidRPr="008E47A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ответственности за выводы, сформированные ими по результатам контрольного мероприятия и отраженные в отчете о результатах контрольного мероприятия.</w:t>
      </w:r>
    </w:p>
    <w:p w14:paraId="7B752B62" w14:textId="77777777" w:rsidR="00427F92" w:rsidRPr="008E47AC" w:rsidRDefault="00427F92" w:rsidP="00FB387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7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работы специалиста (эксперта) последним представляется отчет о выполнении работ (оказании услуг), результат фиксируется в акте приемки работ (оказанных услуг).</w:t>
      </w:r>
    </w:p>
    <w:p w14:paraId="590E5625" w14:textId="77777777" w:rsidR="00427F92" w:rsidRPr="008E47AC" w:rsidRDefault="00427F92" w:rsidP="00FB3878">
      <w:pPr>
        <w:spacing w:before="12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работы специалистов (экспертов) используются только после принятия </w:t>
      </w:r>
      <w:r w:rsidR="008E47AC">
        <w:rPr>
          <w:rFonts w:ascii="Times New Roman" w:hAnsi="Times New Roman" w:cs="Times New Roman"/>
          <w:sz w:val="28"/>
          <w:szCs w:val="28"/>
        </w:rPr>
        <w:t>КСП</w:t>
      </w:r>
      <w:r w:rsidRPr="008E4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без замечаний путем подписания акта приемки услуги по соответствующему </w:t>
      </w:r>
      <w:r w:rsidR="001D116D" w:rsidRPr="008E4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муниципальному </w:t>
      </w:r>
      <w:r w:rsidRPr="008E47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контракту.</w:t>
      </w:r>
    </w:p>
    <w:p w14:paraId="160BB9E9" w14:textId="77777777" w:rsidR="00427F92" w:rsidRPr="008E47AC" w:rsidRDefault="003C04A3" w:rsidP="00FB387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7AC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FE78E1" w:rsidRPr="008E47A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27F92" w:rsidRPr="008E4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27F92" w:rsidRPr="008E47AC">
        <w:rPr>
          <w:rFonts w:ascii="Times New Roman" w:hAnsi="Times New Roman" w:cs="Times New Roman"/>
          <w:sz w:val="28"/>
          <w:szCs w:val="28"/>
        </w:rPr>
        <w:t>Заключительный этап контрольного мероприятия завершается подготовкой отчета о результатах контрольного мероприятия, который должен иметь следующую структуру</w:t>
      </w:r>
      <w:r w:rsidR="00427F92" w:rsidRPr="008E47AC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5AE7EBC5" w14:textId="77777777" w:rsidR="00427F92" w:rsidRPr="008E47AC" w:rsidRDefault="00427F92" w:rsidP="00FB3878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8E47AC">
        <w:rPr>
          <w:color w:val="auto"/>
          <w:sz w:val="28"/>
          <w:szCs w:val="28"/>
        </w:rPr>
        <w:t xml:space="preserve">основание проведения контрольного мероприятия; </w:t>
      </w:r>
    </w:p>
    <w:p w14:paraId="0E4CD364" w14:textId="77777777" w:rsidR="00427F92" w:rsidRPr="008E47AC" w:rsidRDefault="00427F92" w:rsidP="00FB3878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8E47AC">
        <w:rPr>
          <w:color w:val="auto"/>
          <w:sz w:val="28"/>
          <w:szCs w:val="28"/>
        </w:rPr>
        <w:t xml:space="preserve">предмет контрольного мероприятия; </w:t>
      </w:r>
    </w:p>
    <w:p w14:paraId="3456493E" w14:textId="77777777" w:rsidR="00427F92" w:rsidRPr="008E47AC" w:rsidRDefault="00427F92" w:rsidP="00FB3878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8E47AC">
        <w:rPr>
          <w:color w:val="auto"/>
          <w:sz w:val="28"/>
          <w:szCs w:val="28"/>
        </w:rPr>
        <w:t xml:space="preserve">перечень объектов контрольного мероприятия; </w:t>
      </w:r>
    </w:p>
    <w:p w14:paraId="6D44A5EA" w14:textId="77777777" w:rsidR="00427F92" w:rsidRPr="008E47AC" w:rsidRDefault="00427F92" w:rsidP="00FB3878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8E47AC">
        <w:rPr>
          <w:color w:val="auto"/>
          <w:sz w:val="28"/>
          <w:szCs w:val="28"/>
        </w:rPr>
        <w:t xml:space="preserve">проверяемый период; </w:t>
      </w:r>
    </w:p>
    <w:p w14:paraId="7D9DEC67" w14:textId="77777777" w:rsidR="00427F92" w:rsidRPr="008E47AC" w:rsidRDefault="00427F92" w:rsidP="00FB3878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8E47AC">
        <w:rPr>
          <w:color w:val="auto"/>
          <w:sz w:val="28"/>
          <w:szCs w:val="28"/>
        </w:rPr>
        <w:t xml:space="preserve">сроки проведения контрольного мероприятия; </w:t>
      </w:r>
    </w:p>
    <w:p w14:paraId="2E8328ED" w14:textId="77777777" w:rsidR="00427F92" w:rsidRPr="008E47AC" w:rsidRDefault="00427F92" w:rsidP="00FB3878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8E47AC">
        <w:rPr>
          <w:color w:val="auto"/>
          <w:sz w:val="28"/>
          <w:szCs w:val="28"/>
        </w:rPr>
        <w:t xml:space="preserve">краткая характеристика сферы предмета и деятельности объектов контрольного мероприятия (в случае необходимости); </w:t>
      </w:r>
    </w:p>
    <w:p w14:paraId="78C5C929" w14:textId="77777777" w:rsidR="00427F92" w:rsidRPr="008E47AC" w:rsidRDefault="00427F92" w:rsidP="00FB3878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8E47AC">
        <w:rPr>
          <w:color w:val="auto"/>
          <w:sz w:val="28"/>
          <w:szCs w:val="28"/>
        </w:rPr>
        <w:t xml:space="preserve">цели контрольного мероприятия; </w:t>
      </w:r>
    </w:p>
    <w:p w14:paraId="56C32B85" w14:textId="77777777" w:rsidR="00427F92" w:rsidRPr="008E47AC" w:rsidRDefault="00427F92" w:rsidP="00FB3878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8E47AC">
        <w:rPr>
          <w:color w:val="auto"/>
          <w:sz w:val="28"/>
          <w:szCs w:val="28"/>
        </w:rPr>
        <w:t>критерии оценки эффективности по каждой цели (в случае проведения аудита эффективности</w:t>
      </w:r>
      <w:r w:rsidR="00FB37AA" w:rsidRPr="008E47AC">
        <w:rPr>
          <w:color w:val="auto"/>
          <w:sz w:val="28"/>
          <w:szCs w:val="28"/>
        </w:rPr>
        <w:t xml:space="preserve"> или при выявлении фактов неэффективного использования </w:t>
      </w:r>
      <w:r w:rsidR="001D116D" w:rsidRPr="008E47AC">
        <w:rPr>
          <w:color w:val="auto"/>
          <w:sz w:val="28"/>
          <w:szCs w:val="28"/>
        </w:rPr>
        <w:t>муниципальных</w:t>
      </w:r>
      <w:r w:rsidR="00FB37AA" w:rsidRPr="008E47AC">
        <w:rPr>
          <w:color w:val="auto"/>
          <w:sz w:val="28"/>
          <w:szCs w:val="28"/>
        </w:rPr>
        <w:t xml:space="preserve"> ресурсов</w:t>
      </w:r>
      <w:r w:rsidRPr="008E47AC">
        <w:rPr>
          <w:color w:val="auto"/>
          <w:sz w:val="28"/>
          <w:szCs w:val="28"/>
        </w:rPr>
        <w:t>);</w:t>
      </w:r>
    </w:p>
    <w:p w14:paraId="18697073" w14:textId="77777777" w:rsidR="00427F92" w:rsidRPr="008E47AC" w:rsidRDefault="00427F92" w:rsidP="00FB3878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8E47AC">
        <w:rPr>
          <w:color w:val="auto"/>
          <w:sz w:val="28"/>
          <w:szCs w:val="28"/>
        </w:rPr>
        <w:t xml:space="preserve">основные результаты контрольного мероприятия; </w:t>
      </w:r>
    </w:p>
    <w:p w14:paraId="200BAB2B" w14:textId="77777777" w:rsidR="00427F92" w:rsidRPr="008E47AC" w:rsidRDefault="00427F92" w:rsidP="00FB3878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8E47AC">
        <w:rPr>
          <w:color w:val="auto"/>
          <w:sz w:val="28"/>
          <w:szCs w:val="28"/>
        </w:rPr>
        <w:t xml:space="preserve">выводы по каждой цели контрольного мероприятия; </w:t>
      </w:r>
    </w:p>
    <w:p w14:paraId="7AB25DB8" w14:textId="77777777" w:rsidR="00427F92" w:rsidRPr="008E47AC" w:rsidRDefault="00427F92" w:rsidP="00FB3878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8E47AC">
        <w:rPr>
          <w:color w:val="auto"/>
          <w:sz w:val="28"/>
          <w:szCs w:val="28"/>
        </w:rPr>
        <w:t xml:space="preserve">наличие возражений или замечаний руководителей объектов контрольного мероприятия по его результатам; </w:t>
      </w:r>
    </w:p>
    <w:p w14:paraId="27C25887" w14:textId="77777777" w:rsidR="00427F92" w:rsidRPr="008E47AC" w:rsidRDefault="00427F92" w:rsidP="00FB3878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8E47AC">
        <w:rPr>
          <w:color w:val="auto"/>
          <w:sz w:val="28"/>
          <w:szCs w:val="28"/>
        </w:rPr>
        <w:t xml:space="preserve">предложения (рекомендации); </w:t>
      </w:r>
    </w:p>
    <w:p w14:paraId="65CAF01C" w14:textId="77777777" w:rsidR="00427F92" w:rsidRPr="000A5390" w:rsidRDefault="00427F92" w:rsidP="00FB3878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0A5390">
        <w:rPr>
          <w:color w:val="auto"/>
          <w:sz w:val="28"/>
          <w:szCs w:val="28"/>
        </w:rPr>
        <w:lastRenderedPageBreak/>
        <w:t xml:space="preserve">приложения к отчету. </w:t>
      </w:r>
    </w:p>
    <w:p w14:paraId="356A3D6F" w14:textId="77777777" w:rsidR="00427F92" w:rsidRPr="008E47AC" w:rsidRDefault="00427F92" w:rsidP="00FB3878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8E47AC">
        <w:rPr>
          <w:color w:val="auto"/>
          <w:sz w:val="28"/>
          <w:szCs w:val="28"/>
        </w:rPr>
        <w:t xml:space="preserve">Форма отчета о результатах контрольного мероприятия </w:t>
      </w:r>
      <w:r w:rsidR="00A83AEE" w:rsidRPr="008E47AC">
        <w:rPr>
          <w:color w:val="auto"/>
          <w:sz w:val="28"/>
          <w:szCs w:val="28"/>
        </w:rPr>
        <w:t xml:space="preserve">(далее – отчет) </w:t>
      </w:r>
      <w:r w:rsidRPr="00D54CFF">
        <w:rPr>
          <w:color w:val="auto"/>
          <w:sz w:val="28"/>
          <w:szCs w:val="28"/>
        </w:rPr>
        <w:t>приведена в приложении № 1</w:t>
      </w:r>
      <w:r w:rsidR="00041095" w:rsidRPr="00D54CFF">
        <w:rPr>
          <w:color w:val="auto"/>
          <w:sz w:val="28"/>
          <w:szCs w:val="28"/>
        </w:rPr>
        <w:t>6</w:t>
      </w:r>
      <w:r w:rsidRPr="00D54CFF">
        <w:rPr>
          <w:color w:val="auto"/>
          <w:sz w:val="28"/>
          <w:szCs w:val="28"/>
        </w:rPr>
        <w:t xml:space="preserve"> к Стандарту.</w:t>
      </w:r>
    </w:p>
    <w:p w14:paraId="47C3AE4E" w14:textId="77777777" w:rsidR="00041095" w:rsidRPr="001B6C33" w:rsidRDefault="00041095" w:rsidP="00FB3878">
      <w:pPr>
        <w:widowControl w:val="0"/>
        <w:spacing w:before="12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</w:pPr>
      <w:r w:rsidRPr="001B6C3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7.</w:t>
      </w:r>
      <w:r w:rsidR="00FE78E1" w:rsidRPr="001B6C3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7</w:t>
      </w:r>
      <w:r w:rsidRPr="001B6C3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  <w:r w:rsidRPr="001B6C33">
        <w:rPr>
          <w:rFonts w:ascii="Times New Roman" w:eastAsia="Times New Roman" w:hAnsi="Times New Roman" w:cs="Times New Roman"/>
          <w:snapToGrid w:val="0"/>
          <w:sz w:val="28"/>
          <w:szCs w:val="20"/>
          <w:lang w:val="x-none" w:eastAsia="x-none"/>
        </w:rPr>
        <w:t>При составлении текста отчета следует</w:t>
      </w:r>
      <w:r w:rsidRPr="001B6C33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val="x-none" w:eastAsia="x-none"/>
        </w:rPr>
        <w:t xml:space="preserve"> руководствоваться следующими </w:t>
      </w:r>
      <w:r w:rsidRPr="001B6C3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x-none" w:eastAsia="x-none"/>
        </w:rPr>
        <w:t>требованиями:</w:t>
      </w:r>
    </w:p>
    <w:p w14:paraId="3902BE27" w14:textId="77777777" w:rsidR="00041095" w:rsidRPr="001B6C33" w:rsidRDefault="00041095" w:rsidP="00FB387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6C33">
        <w:rPr>
          <w:rFonts w:ascii="Times New Roman" w:hAnsi="Times New Roman" w:cs="Times New Roman"/>
          <w:sz w:val="28"/>
          <w:szCs w:val="28"/>
        </w:rPr>
        <w:t>результаты контрольного мероприятия должны излагаться последовательно в соответствии с целями, поставленными в программе проведения контрольного мероприятия, в разрезе вопросов программы проведения контрольного мероприятия, и давать по каждому из них ответы с выделением наиболее важных проблем;</w:t>
      </w:r>
    </w:p>
    <w:p w14:paraId="3945B383" w14:textId="77777777" w:rsidR="00041095" w:rsidRPr="001B6C33" w:rsidRDefault="00041095" w:rsidP="00FB3878">
      <w:pPr>
        <w:autoSpaceDE w:val="0"/>
        <w:autoSpaceDN w:val="0"/>
        <w:adjustRightInd w:val="0"/>
        <w:spacing w:before="28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6C33">
        <w:rPr>
          <w:rFonts w:ascii="Times New Roman" w:hAnsi="Times New Roman" w:cs="Times New Roman"/>
          <w:sz w:val="28"/>
          <w:szCs w:val="28"/>
        </w:rPr>
        <w:t>не следует подробно описывать все выявленные нарушения и недостатки, необходимо давать лишь их обобщенную характеристику, иллюстрируя их наиболее значимыми фактами и примерами (детальное описание всех выявленных нарушений и недостатков дается в представлениях, направляемых руководителям объектов контрольного мероприятия);</w:t>
      </w:r>
    </w:p>
    <w:p w14:paraId="42047E28" w14:textId="77777777" w:rsidR="00041095" w:rsidRPr="001B6C33" w:rsidRDefault="00041095" w:rsidP="00FB3878">
      <w:pPr>
        <w:autoSpaceDE w:val="0"/>
        <w:autoSpaceDN w:val="0"/>
        <w:adjustRightInd w:val="0"/>
        <w:spacing w:before="28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6C33">
        <w:rPr>
          <w:rFonts w:ascii="Times New Roman" w:hAnsi="Times New Roman" w:cs="Times New Roman"/>
          <w:sz w:val="28"/>
          <w:szCs w:val="28"/>
        </w:rPr>
        <w:t>сделанные выводы должны быть аргументированными, а предложения (рекомендации), подготовленные на основе выводов, являться их логическим продолжением;</w:t>
      </w:r>
    </w:p>
    <w:p w14:paraId="4168AF01" w14:textId="77777777" w:rsidR="00041095" w:rsidRPr="001B6C33" w:rsidRDefault="00041095" w:rsidP="00FB3878">
      <w:pPr>
        <w:autoSpaceDE w:val="0"/>
        <w:autoSpaceDN w:val="0"/>
        <w:adjustRightInd w:val="0"/>
        <w:spacing w:before="28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6C33">
        <w:rPr>
          <w:rFonts w:ascii="Times New Roman" w:hAnsi="Times New Roman" w:cs="Times New Roman"/>
          <w:sz w:val="28"/>
          <w:szCs w:val="28"/>
        </w:rPr>
        <w:t>отчет должен содержать только т</w:t>
      </w:r>
      <w:r w:rsidR="001B6C33">
        <w:rPr>
          <w:rFonts w:ascii="Times New Roman" w:hAnsi="Times New Roman" w:cs="Times New Roman"/>
          <w:sz w:val="28"/>
          <w:szCs w:val="28"/>
        </w:rPr>
        <w:t>у</w:t>
      </w:r>
      <w:r w:rsidRPr="001B6C33">
        <w:rPr>
          <w:rFonts w:ascii="Times New Roman" w:hAnsi="Times New Roman" w:cs="Times New Roman"/>
          <w:sz w:val="28"/>
          <w:szCs w:val="28"/>
        </w:rPr>
        <w:t xml:space="preserve"> информацию, заключения и выводы, которые подтверждаются соответствующими доказательствами, зафиксированными в актах и рабочей документации, оформленной в ходе проведения контрольного мероприятия;</w:t>
      </w:r>
    </w:p>
    <w:p w14:paraId="680E9779" w14:textId="77777777" w:rsidR="00041095" w:rsidRPr="001B6C33" w:rsidRDefault="00041095" w:rsidP="00FB3878">
      <w:pPr>
        <w:autoSpaceDE w:val="0"/>
        <w:autoSpaceDN w:val="0"/>
        <w:adjustRightInd w:val="0"/>
        <w:spacing w:before="28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6C33">
        <w:rPr>
          <w:rFonts w:ascii="Times New Roman" w:hAnsi="Times New Roman" w:cs="Times New Roman"/>
          <w:sz w:val="28"/>
          <w:szCs w:val="28"/>
        </w:rPr>
        <w:t>текст отчета должен быть написан лаконично, не содержать повторений, легко читаться и быть понятным, а при использовании каких-либо специальных терминов и сокращений они должны быть объяснены;</w:t>
      </w:r>
    </w:p>
    <w:p w14:paraId="12D5DC32" w14:textId="77777777" w:rsidR="00041095" w:rsidRPr="001B6C33" w:rsidRDefault="00041095" w:rsidP="00FB3878">
      <w:pPr>
        <w:autoSpaceDE w:val="0"/>
        <w:autoSpaceDN w:val="0"/>
        <w:adjustRightInd w:val="0"/>
        <w:spacing w:before="28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6C33">
        <w:rPr>
          <w:rFonts w:ascii="Times New Roman" w:hAnsi="Times New Roman" w:cs="Times New Roman"/>
          <w:sz w:val="28"/>
          <w:szCs w:val="28"/>
        </w:rPr>
        <w:t>при необходимости можно использовать наглядные средства (фотографии, рисунки, таблицы, графики и т.п.);</w:t>
      </w:r>
    </w:p>
    <w:p w14:paraId="316D1879" w14:textId="77777777" w:rsidR="00041095" w:rsidRPr="001B6C33" w:rsidRDefault="00041095" w:rsidP="00FB3878">
      <w:pPr>
        <w:autoSpaceDE w:val="0"/>
        <w:autoSpaceDN w:val="0"/>
        <w:adjustRightInd w:val="0"/>
        <w:spacing w:before="28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6C33">
        <w:rPr>
          <w:rFonts w:ascii="Times New Roman" w:hAnsi="Times New Roman" w:cs="Times New Roman"/>
          <w:sz w:val="28"/>
          <w:szCs w:val="28"/>
        </w:rPr>
        <w:t xml:space="preserve">факты устранения объектом контроля (в период от подписания акта о результатах контрольного мероприятия до утверждения отчета о результатах </w:t>
      </w:r>
      <w:r w:rsidRPr="001B6C33">
        <w:rPr>
          <w:rFonts w:ascii="Times New Roman" w:hAnsi="Times New Roman" w:cs="Times New Roman"/>
          <w:sz w:val="28"/>
          <w:szCs w:val="28"/>
        </w:rPr>
        <w:lastRenderedPageBreak/>
        <w:t xml:space="preserve">контрольного мероприятия) нарушений, требующих возврата средств в бюджет, отражаются в отчете при условии непосредственного перечисления средств на счета уполномоченных органов, подтвержденного соответствующими </w:t>
      </w:r>
      <w:r w:rsidR="002C4B52" w:rsidRPr="001B6C33">
        <w:rPr>
          <w:rFonts w:ascii="Times New Roman" w:hAnsi="Times New Roman" w:cs="Times New Roman"/>
          <w:sz w:val="28"/>
          <w:szCs w:val="28"/>
        </w:rPr>
        <w:t>расчетно-платежными документами.</w:t>
      </w:r>
    </w:p>
    <w:p w14:paraId="4150972C" w14:textId="77777777" w:rsidR="00B61122" w:rsidRPr="001B6C33" w:rsidRDefault="002C1249" w:rsidP="00FB3878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x-none"/>
        </w:rPr>
      </w:pPr>
      <w:r w:rsidRPr="001B6C33">
        <w:rPr>
          <w:rFonts w:ascii="Times New Roman" w:hAnsi="Times New Roman" w:cs="Times New Roman"/>
          <w:sz w:val="28"/>
          <w:szCs w:val="28"/>
        </w:rPr>
        <w:t>7.</w:t>
      </w:r>
      <w:r w:rsidR="00FE78E1" w:rsidRPr="001B6C33">
        <w:rPr>
          <w:rFonts w:ascii="Times New Roman" w:hAnsi="Times New Roman" w:cs="Times New Roman"/>
          <w:sz w:val="28"/>
          <w:szCs w:val="28"/>
        </w:rPr>
        <w:t>8</w:t>
      </w:r>
      <w:r w:rsidRPr="001B6C33">
        <w:rPr>
          <w:rFonts w:ascii="Times New Roman" w:hAnsi="Times New Roman" w:cs="Times New Roman"/>
          <w:sz w:val="28"/>
          <w:szCs w:val="28"/>
        </w:rPr>
        <w:t xml:space="preserve">. </w:t>
      </w:r>
      <w:r w:rsidR="00B61122" w:rsidRPr="001B6C33">
        <w:rPr>
          <w:rFonts w:ascii="Times New Roman" w:eastAsia="Times New Roman" w:hAnsi="Times New Roman" w:cs="Times New Roman"/>
          <w:snapToGrid w:val="0"/>
          <w:sz w:val="28"/>
          <w:szCs w:val="20"/>
          <w:lang w:eastAsia="x-none"/>
        </w:rPr>
        <w:t xml:space="preserve">В разделе отчета, где отражены результаты контрольного мероприятия по каждой цели, в случаях выявления нарушений, которые могут содержать коррупционные риски, следует изложить информацию об этих нарушениях (сделках с коррупционной составляющей и иных фактах незаконного использования </w:t>
      </w:r>
      <w:r w:rsidR="001D116D" w:rsidRPr="001B6C33">
        <w:rPr>
          <w:rFonts w:ascii="Times New Roman" w:eastAsia="Times New Roman" w:hAnsi="Times New Roman" w:cs="Times New Roman"/>
          <w:snapToGrid w:val="0"/>
          <w:sz w:val="28"/>
          <w:szCs w:val="20"/>
          <w:lang w:eastAsia="x-none"/>
        </w:rPr>
        <w:t>муниципальных</w:t>
      </w:r>
      <w:r w:rsidR="00B61122" w:rsidRPr="001B6C33">
        <w:rPr>
          <w:rFonts w:ascii="Times New Roman" w:eastAsia="Times New Roman" w:hAnsi="Times New Roman" w:cs="Times New Roman"/>
          <w:snapToGrid w:val="0"/>
          <w:sz w:val="28"/>
          <w:szCs w:val="20"/>
          <w:lang w:eastAsia="x-none"/>
        </w:rPr>
        <w:t xml:space="preserve"> средств, в которых усматриваются признаки коррупционных правонарушений), а в разделе отчета, где формулируются предложения (рекомендации) по устранению выявленных нарушений, возмещении </w:t>
      </w:r>
      <w:r w:rsidR="00E005E2" w:rsidRPr="001B6C33">
        <w:rPr>
          <w:rFonts w:ascii="Times New Roman" w:eastAsia="Times New Roman" w:hAnsi="Times New Roman" w:cs="Times New Roman"/>
          <w:snapToGrid w:val="0"/>
          <w:sz w:val="28"/>
          <w:szCs w:val="20"/>
          <w:lang w:eastAsia="x-none"/>
        </w:rPr>
        <w:t>вреда</w:t>
      </w:r>
      <w:r w:rsidR="00B61122" w:rsidRPr="001B6C33">
        <w:rPr>
          <w:rFonts w:ascii="Times New Roman" w:eastAsia="Times New Roman" w:hAnsi="Times New Roman" w:cs="Times New Roman"/>
          <w:snapToGrid w:val="0"/>
          <w:sz w:val="28"/>
          <w:szCs w:val="20"/>
          <w:lang w:eastAsia="x-none"/>
        </w:rPr>
        <w:t xml:space="preserve">, следует предусматривать предложение о направлении соответствующих материалов в </w:t>
      </w:r>
      <w:r w:rsidR="00B61122" w:rsidRPr="00914154">
        <w:rPr>
          <w:rFonts w:ascii="Times New Roman" w:eastAsia="Times New Roman" w:hAnsi="Times New Roman" w:cs="Times New Roman"/>
          <w:snapToGrid w:val="0"/>
          <w:sz w:val="28"/>
          <w:szCs w:val="20"/>
          <w:lang w:eastAsia="x-none"/>
        </w:rPr>
        <w:t xml:space="preserve">правоохранительные органы в соответствии с пунктом </w:t>
      </w:r>
      <w:r w:rsidR="005D7F22" w:rsidRPr="00914154">
        <w:rPr>
          <w:rFonts w:ascii="Times New Roman" w:eastAsia="Times New Roman" w:hAnsi="Times New Roman" w:cs="Times New Roman"/>
          <w:snapToGrid w:val="0"/>
          <w:sz w:val="28"/>
          <w:szCs w:val="20"/>
          <w:lang w:eastAsia="x-none"/>
        </w:rPr>
        <w:t>7.2</w:t>
      </w:r>
      <w:r w:rsidR="00F262AA" w:rsidRPr="00914154">
        <w:rPr>
          <w:rFonts w:ascii="Times New Roman" w:eastAsia="Times New Roman" w:hAnsi="Times New Roman" w:cs="Times New Roman"/>
          <w:snapToGrid w:val="0"/>
          <w:sz w:val="28"/>
          <w:szCs w:val="20"/>
          <w:lang w:eastAsia="x-none"/>
        </w:rPr>
        <w:t>0</w:t>
      </w:r>
      <w:r w:rsidR="00B61122" w:rsidRPr="00914154">
        <w:rPr>
          <w:rFonts w:ascii="Times New Roman" w:eastAsia="Times New Roman" w:hAnsi="Times New Roman" w:cs="Times New Roman"/>
          <w:snapToGrid w:val="0"/>
          <w:sz w:val="28"/>
          <w:szCs w:val="20"/>
          <w:lang w:eastAsia="x-none"/>
        </w:rPr>
        <w:t xml:space="preserve"> настоящего Стандарта.</w:t>
      </w:r>
    </w:p>
    <w:p w14:paraId="4BC45C2F" w14:textId="77777777" w:rsidR="00427F92" w:rsidRPr="001B6C33" w:rsidRDefault="002C1249" w:rsidP="00FB3878">
      <w:pPr>
        <w:widowControl w:val="0"/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B6C3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7.</w:t>
      </w:r>
      <w:r w:rsidR="001B6C3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9</w:t>
      </w:r>
      <w:r w:rsidR="00427F92" w:rsidRPr="001B6C3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Вместе с отчетом, </w:t>
      </w:r>
      <w:r w:rsidR="005A3660" w:rsidRPr="001B6C3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</w:t>
      </w:r>
      <w:r w:rsidR="00427F92" w:rsidRPr="001B6C3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удитор, ответственный за проведение </w:t>
      </w:r>
      <w:r w:rsidR="00427F92" w:rsidRPr="00D240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контрольного мероприятия</w:t>
      </w:r>
      <w:r w:rsidR="001B6C33" w:rsidRPr="00D2402C">
        <w:rPr>
          <w:rFonts w:ascii="Times New Roman" w:hAnsi="Times New Roman" w:cs="Times New Roman"/>
          <w:sz w:val="28"/>
          <w:szCs w:val="28"/>
        </w:rPr>
        <w:t xml:space="preserve"> и руководитель контрольного мероприятия</w:t>
      </w:r>
      <w:r w:rsidR="00427F92" w:rsidRPr="00D240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п</w:t>
      </w:r>
      <w:r w:rsidR="001B6C33" w:rsidRPr="00D240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одгота</w:t>
      </w:r>
      <w:r w:rsidR="00427F92" w:rsidRPr="00D240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вл</w:t>
      </w:r>
      <w:r w:rsidR="001B6C33" w:rsidRPr="00D240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иваю</w:t>
      </w:r>
      <w:r w:rsidR="00427F92" w:rsidRPr="00D240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т </w:t>
      </w:r>
      <w:r w:rsidR="00077DF8" w:rsidRPr="00D240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</w:t>
      </w:r>
      <w:r w:rsidR="00427F92" w:rsidRPr="00D240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арту итогов контрольного</w:t>
      </w:r>
      <w:r w:rsidR="00077DF8" w:rsidRPr="00D240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427F92" w:rsidRPr="00D240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мероприятия по форме, </w:t>
      </w:r>
      <w:r w:rsidR="00D2402C" w:rsidRPr="00D2402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D2402C" w:rsidRPr="00D54CFF">
        <w:rPr>
          <w:rFonts w:ascii="Times New Roman" w:hAnsi="Times New Roman" w:cs="Times New Roman"/>
          <w:sz w:val="28"/>
          <w:szCs w:val="28"/>
        </w:rPr>
        <w:t>Приложению № 25 к настоящему Стандарту</w:t>
      </w:r>
      <w:r w:rsidR="00427F92" w:rsidRPr="00D54CF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14:paraId="7E7C7120" w14:textId="77777777" w:rsidR="002C1249" w:rsidRPr="001B6C33" w:rsidRDefault="002C1249" w:rsidP="00FB387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6C3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7.1</w:t>
      </w:r>
      <w:r w:rsidR="001B6C3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</w:t>
      </w:r>
      <w:r w:rsidRPr="001B6C3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 Аудитор</w:t>
      </w:r>
      <w:r w:rsidRPr="001B6C33">
        <w:rPr>
          <w:rFonts w:ascii="Times New Roman" w:hAnsi="Times New Roman" w:cs="Times New Roman"/>
          <w:sz w:val="28"/>
          <w:szCs w:val="28"/>
        </w:rPr>
        <w:t>, ответственный за проведение контрольного мероприятия, и руководитель контрольного мероприятия несут ответственность за соответствие отчета требованиям Стандарта, включая соответствие фактов и выводов, отраженных в отчете, фактам, изложенным в актах и в рабочей документации.</w:t>
      </w:r>
    </w:p>
    <w:p w14:paraId="070CCD4B" w14:textId="77777777" w:rsidR="002C1249" w:rsidRPr="001B6C33" w:rsidRDefault="00F6588C" w:rsidP="00FB3878">
      <w:pPr>
        <w:autoSpaceDE w:val="0"/>
        <w:autoSpaceDN w:val="0"/>
        <w:adjustRightInd w:val="0"/>
        <w:spacing w:before="28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6C33">
        <w:rPr>
          <w:rFonts w:ascii="Times New Roman" w:hAnsi="Times New Roman" w:cs="Times New Roman"/>
          <w:sz w:val="28"/>
          <w:szCs w:val="28"/>
        </w:rPr>
        <w:t>7.1</w:t>
      </w:r>
      <w:r w:rsidR="001B6C33" w:rsidRPr="001B6C33">
        <w:rPr>
          <w:rFonts w:ascii="Times New Roman" w:hAnsi="Times New Roman" w:cs="Times New Roman"/>
          <w:sz w:val="28"/>
          <w:szCs w:val="28"/>
        </w:rPr>
        <w:t>1</w:t>
      </w:r>
      <w:r w:rsidRPr="001B6C33">
        <w:rPr>
          <w:rFonts w:ascii="Times New Roman" w:hAnsi="Times New Roman" w:cs="Times New Roman"/>
          <w:sz w:val="28"/>
          <w:szCs w:val="28"/>
        </w:rPr>
        <w:t>. П</w:t>
      </w:r>
      <w:r w:rsidR="002C1249" w:rsidRPr="001B6C33">
        <w:rPr>
          <w:rFonts w:ascii="Times New Roman" w:hAnsi="Times New Roman" w:cs="Times New Roman"/>
          <w:sz w:val="28"/>
          <w:szCs w:val="28"/>
        </w:rPr>
        <w:t>о итогам рассмотрения документов, подготовленных по результатам контрольного мероприятия, квалификаци</w:t>
      </w:r>
      <w:r w:rsidR="00F262AA">
        <w:rPr>
          <w:rFonts w:ascii="Times New Roman" w:hAnsi="Times New Roman" w:cs="Times New Roman"/>
          <w:sz w:val="28"/>
          <w:szCs w:val="28"/>
        </w:rPr>
        <w:t>я</w:t>
      </w:r>
      <w:r w:rsidR="002C1249" w:rsidRPr="001B6C33">
        <w:rPr>
          <w:rFonts w:ascii="Times New Roman" w:hAnsi="Times New Roman" w:cs="Times New Roman"/>
          <w:sz w:val="28"/>
          <w:szCs w:val="28"/>
        </w:rPr>
        <w:t xml:space="preserve"> нарушений, отраженных в актах, может быть изменена (скорректирована), в том числе с учетом замечаний к актам, поступивших от ответственных должностных лиц объектов контрол</w:t>
      </w:r>
      <w:r w:rsidR="00914154">
        <w:rPr>
          <w:rFonts w:ascii="Times New Roman" w:hAnsi="Times New Roman" w:cs="Times New Roman"/>
          <w:sz w:val="28"/>
          <w:szCs w:val="28"/>
        </w:rPr>
        <w:t>ьного мероприятия</w:t>
      </w:r>
      <w:r w:rsidR="002C1249" w:rsidRPr="001B6C33">
        <w:rPr>
          <w:rFonts w:ascii="Times New Roman" w:hAnsi="Times New Roman" w:cs="Times New Roman"/>
          <w:sz w:val="28"/>
          <w:szCs w:val="28"/>
        </w:rPr>
        <w:t>.</w:t>
      </w:r>
    </w:p>
    <w:p w14:paraId="112C62AF" w14:textId="77777777" w:rsidR="002C1249" w:rsidRPr="00F262AA" w:rsidRDefault="002C1249" w:rsidP="00FB3878">
      <w:pPr>
        <w:autoSpaceDE w:val="0"/>
        <w:autoSpaceDN w:val="0"/>
        <w:adjustRightInd w:val="0"/>
        <w:spacing w:before="28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2AA">
        <w:rPr>
          <w:rFonts w:ascii="Times New Roman" w:hAnsi="Times New Roman" w:cs="Times New Roman"/>
          <w:sz w:val="28"/>
          <w:szCs w:val="28"/>
        </w:rPr>
        <w:lastRenderedPageBreak/>
        <w:t xml:space="preserve">Решение о включении в отчет информации о недостатках и фактах нарушений, отраженных в актах, принимает </w:t>
      </w:r>
      <w:r w:rsidR="005A3660" w:rsidRPr="00F262AA">
        <w:rPr>
          <w:rFonts w:ascii="Times New Roman" w:hAnsi="Times New Roman" w:cs="Times New Roman"/>
          <w:sz w:val="28"/>
          <w:szCs w:val="28"/>
        </w:rPr>
        <w:t>а</w:t>
      </w:r>
      <w:r w:rsidRPr="00F262AA">
        <w:rPr>
          <w:rFonts w:ascii="Times New Roman" w:hAnsi="Times New Roman" w:cs="Times New Roman"/>
          <w:sz w:val="28"/>
          <w:szCs w:val="28"/>
        </w:rPr>
        <w:t>удитор, ответственный за проведение контрольного мероприятия.</w:t>
      </w:r>
    </w:p>
    <w:p w14:paraId="6ED27C08" w14:textId="77777777" w:rsidR="00427F92" w:rsidRPr="00F262AA" w:rsidRDefault="00F6588C" w:rsidP="00FB3878">
      <w:pPr>
        <w:widowControl w:val="0"/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262A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7.1</w:t>
      </w:r>
      <w:r w:rsidR="00F262A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</w:t>
      </w:r>
      <w:r w:rsidR="00427F92" w:rsidRPr="00F262A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 Материалы по результатам контрольного мероприятия, содержащие сведения, составляющие государственную тайну, оформляются в соответствии с требованиями законодательства Российской Федерации о государственной тайне.</w:t>
      </w:r>
    </w:p>
    <w:p w14:paraId="1BED4268" w14:textId="77777777" w:rsidR="00427F92" w:rsidRPr="00F262AA" w:rsidRDefault="000173BA" w:rsidP="00FB387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262A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7.1</w:t>
      </w:r>
      <w:r w:rsidR="00F262A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</w:t>
      </w:r>
      <w:r w:rsidR="00427F92" w:rsidRPr="00F262A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Если в ходе контрольного мероприятия на объектах составлялись акты по фактам непредставления информации, по фактам создания препятствий в работе должностных лиц </w:t>
      </w:r>
      <w:r w:rsidR="00F262AA">
        <w:rPr>
          <w:rFonts w:ascii="Times New Roman" w:hAnsi="Times New Roman" w:cs="Times New Roman"/>
          <w:sz w:val="28"/>
          <w:szCs w:val="28"/>
        </w:rPr>
        <w:t>КСП</w:t>
      </w:r>
      <w:r w:rsidR="001D116D" w:rsidRPr="00F262A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427F92" w:rsidRPr="00F262A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и, при этом руководителям объектов контрольного мероприятия направлялись соответствующие предписания, то эту информацию следует отразить в отчете с указанием мер, принятых по устранению препятствий и нарушений, а также результатов их выполнения.</w:t>
      </w:r>
    </w:p>
    <w:p w14:paraId="7819613A" w14:textId="77777777" w:rsidR="00427F92" w:rsidRPr="00F262AA" w:rsidRDefault="00427F92" w:rsidP="00FB387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62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Если по результатам </w:t>
      </w:r>
      <w:r w:rsidRPr="00F26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проверки </w:t>
      </w:r>
      <w:r w:rsidRPr="00F262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необходимо направить органам местного самоуправления, руководителям объектов </w:t>
      </w:r>
      <w:r w:rsidRPr="00F262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F262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представление, информационное письмо, а также обращение в правоохранительные органы, в отчете формулируются соответствующие предложения с указанием адресата и сроков реализации предложений.</w:t>
      </w:r>
    </w:p>
    <w:p w14:paraId="00B3D8EC" w14:textId="77777777" w:rsidR="00427F92" w:rsidRPr="00F262AA" w:rsidRDefault="00A939C1" w:rsidP="00FB3878">
      <w:pPr>
        <w:spacing w:before="12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62AA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="00427F92" w:rsidRPr="00F262AA">
        <w:rPr>
          <w:rFonts w:ascii="Times New Roman" w:eastAsia="Times New Roman" w:hAnsi="Times New Roman" w:cs="Times New Roman"/>
          <w:sz w:val="28"/>
          <w:szCs w:val="20"/>
          <w:lang w:eastAsia="ru-RU"/>
        </w:rPr>
        <w:t>.1</w:t>
      </w:r>
      <w:r w:rsidR="00F262AA" w:rsidRPr="00F262AA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427F92" w:rsidRPr="00F262AA">
        <w:rPr>
          <w:rFonts w:ascii="Times New Roman" w:eastAsia="Times New Roman" w:hAnsi="Times New Roman" w:cs="Times New Roman"/>
          <w:sz w:val="28"/>
          <w:szCs w:val="20"/>
          <w:lang w:eastAsia="ru-RU"/>
        </w:rPr>
        <w:t>. Приложениями к отчету являются следующие материалы:</w:t>
      </w:r>
    </w:p>
    <w:p w14:paraId="0E958A1D" w14:textId="77777777" w:rsidR="00D43DFE" w:rsidRPr="00F262AA" w:rsidRDefault="00D43DFE" w:rsidP="00FB3878">
      <w:pPr>
        <w:spacing w:before="12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62AA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Перечень законодательных и иных нормативных правовых актов, исполнение которых проверено в ходе контрольного мероприятия (при необходимости);</w:t>
      </w:r>
    </w:p>
    <w:p w14:paraId="19E02CBE" w14:textId="77777777" w:rsidR="00427F92" w:rsidRPr="00F262AA" w:rsidRDefault="00427F92" w:rsidP="00FB3878">
      <w:pPr>
        <w:shd w:val="clear" w:color="auto" w:fill="FFFFFF"/>
        <w:tabs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r w:rsidRPr="00F262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документов, не полученных по требованию </w:t>
      </w:r>
      <w:r w:rsidR="001D116D" w:rsidRPr="00F262AA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Pr="00F262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в ходе проведения</w:t>
      </w:r>
      <w:r w:rsidRPr="00F26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мероприятия;</w:t>
      </w:r>
    </w:p>
    <w:p w14:paraId="48212876" w14:textId="77777777" w:rsidR="00427F92" w:rsidRPr="00F262AA" w:rsidRDefault="00427F92" w:rsidP="00FB3878">
      <w:pPr>
        <w:shd w:val="clear" w:color="auto" w:fill="FFFFFF"/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26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r w:rsidRPr="00F262A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актов, оформленных </w:t>
      </w:r>
      <w:r w:rsidR="00D43DFE" w:rsidRPr="00F262A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 ходе контрол</w:t>
      </w:r>
      <w:r w:rsidR="009E4C3B" w:rsidRPr="00F262A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ьного мероприятия (при наличии)</w:t>
      </w:r>
      <w:r w:rsidRPr="00F262A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14:paraId="3B1A183D" w14:textId="77777777" w:rsidR="00842BD3" w:rsidRPr="00F262AA" w:rsidRDefault="00A939C1" w:rsidP="00FB387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2AA">
        <w:rPr>
          <w:rFonts w:ascii="Times New Roman" w:hAnsi="Times New Roman" w:cs="Times New Roman"/>
          <w:sz w:val="28"/>
          <w:szCs w:val="28"/>
        </w:rPr>
        <w:t>7.1</w:t>
      </w:r>
      <w:r w:rsidR="00F262AA">
        <w:rPr>
          <w:rFonts w:ascii="Times New Roman" w:hAnsi="Times New Roman" w:cs="Times New Roman"/>
          <w:sz w:val="28"/>
          <w:szCs w:val="28"/>
        </w:rPr>
        <w:t>5</w:t>
      </w:r>
      <w:r w:rsidRPr="00F262AA">
        <w:rPr>
          <w:rFonts w:ascii="Times New Roman" w:hAnsi="Times New Roman" w:cs="Times New Roman"/>
          <w:sz w:val="28"/>
          <w:szCs w:val="28"/>
        </w:rPr>
        <w:t xml:space="preserve">. </w:t>
      </w:r>
      <w:r w:rsidR="00842BD3" w:rsidRPr="00F262AA">
        <w:rPr>
          <w:rFonts w:ascii="Times New Roman" w:hAnsi="Times New Roman" w:cs="Times New Roman"/>
          <w:sz w:val="28"/>
          <w:szCs w:val="28"/>
        </w:rPr>
        <w:t xml:space="preserve">Текст выявленных нарушений в карте итогов контрольного мероприятия должен содержать описание действий (бездействия) должностных лиц объекта контроля, которые привели к такому нарушению, с </w:t>
      </w:r>
      <w:r w:rsidR="00842BD3" w:rsidRPr="00F262AA">
        <w:rPr>
          <w:rFonts w:ascii="Times New Roman" w:hAnsi="Times New Roman" w:cs="Times New Roman"/>
          <w:sz w:val="28"/>
          <w:szCs w:val="28"/>
        </w:rPr>
        <w:lastRenderedPageBreak/>
        <w:t>указанием положений (статьи, части, пункта, подпункта) и реквизитов правовых актов, исполнение которых нарушено, периода, в котором было допущено нарушение, сумму нарушения в случаях, предусмотренных Классификатором.</w:t>
      </w:r>
    </w:p>
    <w:p w14:paraId="7320A463" w14:textId="77777777" w:rsidR="00427F92" w:rsidRDefault="008E5B8C" w:rsidP="00FB3878">
      <w:pPr>
        <w:widowControl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D72B3">
        <w:rPr>
          <w:rFonts w:ascii="Times New Roman" w:eastAsia="Times New Roman" w:hAnsi="Times New Roman" w:cs="Times New Roman"/>
          <w:sz w:val="28"/>
          <w:szCs w:val="20"/>
          <w:lang w:eastAsia="ru-RU"/>
        </w:rPr>
        <w:t>7.</w:t>
      </w:r>
      <w:r w:rsidR="00FE78E1" w:rsidRPr="002D72B3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F262AA" w:rsidRPr="002D72B3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="00427F92" w:rsidRPr="002D72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914154" w:rsidRPr="002D72B3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427F92" w:rsidRPr="002D72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тчет о результатах </w:t>
      </w:r>
      <w:r w:rsidR="00427F92" w:rsidRPr="002D72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="00427F92" w:rsidRPr="002D72B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="00914154" w:rsidRPr="002D72B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выносится </w:t>
      </w:r>
      <w:r w:rsidR="00914154" w:rsidRPr="002D72B3">
        <w:rPr>
          <w:rFonts w:ascii="Times New Roman" w:eastAsia="Times New Roman" w:hAnsi="Times New Roman" w:cs="Times New Roman"/>
          <w:sz w:val="28"/>
          <w:szCs w:val="20"/>
          <w:lang w:eastAsia="ru-RU"/>
        </w:rPr>
        <w:t>на утверждение</w:t>
      </w:r>
      <w:r w:rsidR="00427F92" w:rsidRPr="002D72B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Председателю</w:t>
      </w:r>
      <w:r w:rsidR="00427F92" w:rsidRPr="002D72B3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464F6E10" w14:textId="77777777" w:rsidR="002D72B3" w:rsidRPr="00F262AA" w:rsidRDefault="002D72B3" w:rsidP="00FB3878">
      <w:pPr>
        <w:widowControl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2D72B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Форма распоряжения </w:t>
      </w:r>
      <w:r w:rsidRPr="002D72B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Председателя </w:t>
      </w:r>
      <w:r w:rsidRPr="002D72B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КСП</w:t>
      </w:r>
      <w:r w:rsidRPr="002D72B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2D72B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об утверждении отчета о </w:t>
      </w:r>
      <w:proofErr w:type="gramStart"/>
      <w:r w:rsidRPr="002D72B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результатах  </w:t>
      </w:r>
      <w:r w:rsidRPr="002D72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</w:t>
      </w:r>
      <w:proofErr w:type="gramEnd"/>
      <w:r w:rsidRPr="002D7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</w:t>
      </w:r>
      <w:r w:rsidRPr="002D72B3">
        <w:rPr>
          <w:rFonts w:ascii="Times New Roman" w:hAnsi="Times New Roman" w:cs="Times New Roman"/>
          <w:sz w:val="28"/>
          <w:szCs w:val="28"/>
        </w:rPr>
        <w:t xml:space="preserve"> приведена в Приложении № 23 к Стандарту</w:t>
      </w:r>
      <w:r w:rsidR="00FB3878">
        <w:rPr>
          <w:rFonts w:ascii="Times New Roman" w:hAnsi="Times New Roman" w:cs="Times New Roman"/>
          <w:sz w:val="28"/>
          <w:szCs w:val="28"/>
        </w:rPr>
        <w:t>.</w:t>
      </w:r>
    </w:p>
    <w:p w14:paraId="703E3EA4" w14:textId="77777777" w:rsidR="00AB137C" w:rsidRPr="00F262AA" w:rsidRDefault="006F3F37" w:rsidP="00FB3878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154">
        <w:rPr>
          <w:rFonts w:ascii="Times New Roman" w:hAnsi="Times New Roman" w:cs="Times New Roman"/>
          <w:sz w:val="28"/>
          <w:szCs w:val="28"/>
        </w:rPr>
        <w:t>7.</w:t>
      </w:r>
      <w:proofErr w:type="gramStart"/>
      <w:r w:rsidR="00FE78E1" w:rsidRPr="00914154">
        <w:rPr>
          <w:rFonts w:ascii="Times New Roman" w:hAnsi="Times New Roman" w:cs="Times New Roman"/>
          <w:sz w:val="28"/>
          <w:szCs w:val="28"/>
        </w:rPr>
        <w:t>1</w:t>
      </w:r>
      <w:r w:rsidR="00F262AA" w:rsidRPr="00914154">
        <w:rPr>
          <w:rFonts w:ascii="Times New Roman" w:hAnsi="Times New Roman" w:cs="Times New Roman"/>
          <w:sz w:val="28"/>
          <w:szCs w:val="28"/>
        </w:rPr>
        <w:t>7</w:t>
      </w:r>
      <w:r w:rsidRPr="00914154">
        <w:rPr>
          <w:rFonts w:ascii="Times New Roman" w:hAnsi="Times New Roman" w:cs="Times New Roman"/>
          <w:sz w:val="28"/>
          <w:szCs w:val="28"/>
        </w:rPr>
        <w:t>.</w:t>
      </w:r>
      <w:r w:rsidR="00AB137C" w:rsidRPr="00914154">
        <w:rPr>
          <w:rFonts w:ascii="Times New Roman" w:hAnsi="Times New Roman" w:cs="Times New Roman"/>
          <w:sz w:val="28"/>
          <w:szCs w:val="28"/>
        </w:rPr>
        <w:t>Информация</w:t>
      </w:r>
      <w:proofErr w:type="gramEnd"/>
      <w:r w:rsidR="00AB137C" w:rsidRPr="00914154">
        <w:rPr>
          <w:rFonts w:ascii="Times New Roman" w:hAnsi="Times New Roman" w:cs="Times New Roman"/>
          <w:sz w:val="28"/>
          <w:szCs w:val="28"/>
        </w:rPr>
        <w:t xml:space="preserve"> о реализации результатов контрольного мероприятия заполняется в ВИС КСП </w:t>
      </w:r>
      <w:r w:rsidR="00F262AA" w:rsidRPr="00914154">
        <w:rPr>
          <w:rFonts w:ascii="Times New Roman" w:hAnsi="Times New Roman" w:cs="Times New Roman"/>
          <w:sz w:val="28"/>
          <w:szCs w:val="28"/>
        </w:rPr>
        <w:t>М</w:t>
      </w:r>
      <w:r w:rsidR="00914154" w:rsidRPr="00914154">
        <w:rPr>
          <w:rFonts w:ascii="Times New Roman" w:hAnsi="Times New Roman" w:cs="Times New Roman"/>
          <w:sz w:val="28"/>
          <w:szCs w:val="28"/>
        </w:rPr>
        <w:t>О</w:t>
      </w:r>
      <w:r w:rsidR="00AB137C" w:rsidRPr="00914154">
        <w:rPr>
          <w:rFonts w:ascii="Times New Roman" w:hAnsi="Times New Roman" w:cs="Times New Roman"/>
          <w:sz w:val="28"/>
          <w:szCs w:val="28"/>
        </w:rPr>
        <w:t xml:space="preserve"> в карте итогов контрольного  мероприятия.</w:t>
      </w:r>
    </w:p>
    <w:p w14:paraId="1EF609D3" w14:textId="77777777" w:rsidR="00427F92" w:rsidRPr="00F262AA" w:rsidRDefault="006F3F37" w:rsidP="00FB387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F262AA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7.</w:t>
      </w:r>
      <w:r w:rsidR="00F262AA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18</w:t>
      </w:r>
      <w:r w:rsidR="00427F92" w:rsidRPr="00F262AA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. </w:t>
      </w:r>
      <w:r w:rsidR="00F262AA" w:rsidRPr="00F262AA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П</w:t>
      </w:r>
      <w:r w:rsidR="00427F92" w:rsidRPr="00F262AA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о итогам рассмотрения </w:t>
      </w:r>
      <w:r w:rsidR="00427F92" w:rsidRPr="00F262A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</w:t>
      </w:r>
      <w:r w:rsidR="00427F92" w:rsidRPr="00F262AA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="00427F92" w:rsidRPr="00F262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="00427F92" w:rsidRPr="00F262AA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наряду с отчетом, при необходимости, подготавливаются проекты следующих документов:</w:t>
      </w:r>
    </w:p>
    <w:p w14:paraId="5FE39B06" w14:textId="77777777" w:rsidR="00427F92" w:rsidRPr="00F262AA" w:rsidRDefault="00427F92" w:rsidP="00FB3878">
      <w:pPr>
        <w:shd w:val="clear" w:color="auto" w:fill="FFFFFF"/>
        <w:tabs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2A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 писем;</w:t>
      </w:r>
    </w:p>
    <w:p w14:paraId="39BF17F0" w14:textId="77777777" w:rsidR="00427F92" w:rsidRPr="00F262AA" w:rsidRDefault="00427F92" w:rsidP="00FB3878">
      <w:pPr>
        <w:tabs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x-none"/>
        </w:rPr>
      </w:pPr>
      <w:r w:rsidRPr="00F262AA">
        <w:rPr>
          <w:rFonts w:ascii="Times New Roman" w:eastAsia="Times New Roman" w:hAnsi="Times New Roman" w:cs="Times New Roman"/>
          <w:snapToGrid w:val="0"/>
          <w:sz w:val="28"/>
          <w:szCs w:val="20"/>
          <w:lang w:val="x-none" w:eastAsia="x-none"/>
        </w:rPr>
        <w:t>представлени</w:t>
      </w:r>
      <w:r w:rsidRPr="00F262AA">
        <w:rPr>
          <w:rFonts w:ascii="Times New Roman" w:eastAsia="Times New Roman" w:hAnsi="Times New Roman" w:cs="Times New Roman"/>
          <w:snapToGrid w:val="0"/>
          <w:sz w:val="28"/>
          <w:szCs w:val="20"/>
          <w:lang w:eastAsia="x-none"/>
        </w:rPr>
        <w:t>й и предписаний</w:t>
      </w:r>
      <w:r w:rsidRPr="00F262AA">
        <w:rPr>
          <w:rFonts w:ascii="Times New Roman" w:eastAsia="Times New Roman" w:hAnsi="Times New Roman" w:cs="Times New Roman"/>
          <w:snapToGrid w:val="0"/>
          <w:sz w:val="28"/>
          <w:szCs w:val="20"/>
          <w:lang w:val="x-none" w:eastAsia="x-none"/>
        </w:rPr>
        <w:t>;</w:t>
      </w:r>
    </w:p>
    <w:p w14:paraId="73061518" w14:textId="77777777" w:rsidR="00427F92" w:rsidRPr="00F262AA" w:rsidRDefault="00427F92" w:rsidP="00FB3878">
      <w:pPr>
        <w:tabs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F262AA">
        <w:rPr>
          <w:rFonts w:ascii="Times New Roman" w:eastAsia="Times New Roman" w:hAnsi="Times New Roman" w:cs="Times New Roman"/>
          <w:snapToGrid w:val="0"/>
          <w:sz w:val="28"/>
          <w:szCs w:val="20"/>
          <w:lang w:val="x-none" w:eastAsia="x-none"/>
        </w:rPr>
        <w:t>обращени</w:t>
      </w:r>
      <w:r w:rsidRPr="00F262AA">
        <w:rPr>
          <w:rFonts w:ascii="Times New Roman" w:eastAsia="Times New Roman" w:hAnsi="Times New Roman" w:cs="Times New Roman"/>
          <w:snapToGrid w:val="0"/>
          <w:sz w:val="28"/>
          <w:szCs w:val="20"/>
          <w:lang w:eastAsia="x-none"/>
        </w:rPr>
        <w:t>й</w:t>
      </w:r>
      <w:r w:rsidRPr="00F262AA">
        <w:rPr>
          <w:rFonts w:ascii="Times New Roman" w:eastAsia="Times New Roman" w:hAnsi="Times New Roman" w:cs="Times New Roman"/>
          <w:snapToGrid w:val="0"/>
          <w:sz w:val="28"/>
          <w:szCs w:val="20"/>
          <w:lang w:val="x-none" w:eastAsia="x-none"/>
        </w:rPr>
        <w:t xml:space="preserve"> </w:t>
      </w:r>
      <w:r w:rsidR="00F262AA">
        <w:rPr>
          <w:rFonts w:ascii="Times New Roman" w:hAnsi="Times New Roman" w:cs="Times New Roman"/>
          <w:sz w:val="28"/>
          <w:szCs w:val="28"/>
        </w:rPr>
        <w:t>КСП</w:t>
      </w:r>
      <w:r w:rsidR="00FB4476" w:rsidRPr="00F262AA">
        <w:rPr>
          <w:rFonts w:ascii="Times New Roman" w:eastAsia="Times New Roman" w:hAnsi="Times New Roman" w:cs="Times New Roman"/>
          <w:snapToGrid w:val="0"/>
          <w:sz w:val="28"/>
          <w:szCs w:val="20"/>
          <w:lang w:val="x-none" w:eastAsia="x-none"/>
        </w:rPr>
        <w:t xml:space="preserve"> </w:t>
      </w:r>
      <w:r w:rsidRPr="00F262AA">
        <w:rPr>
          <w:rFonts w:ascii="Times New Roman" w:eastAsia="Times New Roman" w:hAnsi="Times New Roman" w:cs="Times New Roman"/>
          <w:snapToGrid w:val="0"/>
          <w:sz w:val="28"/>
          <w:szCs w:val="20"/>
          <w:lang w:val="x-none" w:eastAsia="x-none"/>
        </w:rPr>
        <w:t>в правоохранительные органы.</w:t>
      </w:r>
    </w:p>
    <w:p w14:paraId="4B6441CA" w14:textId="77777777" w:rsidR="00427F92" w:rsidRPr="00F262AA" w:rsidRDefault="006F3F37" w:rsidP="00FB3878">
      <w:pPr>
        <w:spacing w:before="12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x-none"/>
        </w:rPr>
      </w:pPr>
      <w:r w:rsidRPr="00F262AA">
        <w:rPr>
          <w:rFonts w:ascii="Times New Roman" w:eastAsia="Times New Roman" w:hAnsi="Times New Roman" w:cs="Times New Roman"/>
          <w:sz w:val="28"/>
          <w:szCs w:val="20"/>
          <w:lang w:eastAsia="ru-RU"/>
        </w:rPr>
        <w:t>7.</w:t>
      </w:r>
      <w:r w:rsidR="00F262AA" w:rsidRPr="00F262AA">
        <w:rPr>
          <w:rFonts w:ascii="Times New Roman" w:eastAsia="Times New Roman" w:hAnsi="Times New Roman" w:cs="Times New Roman"/>
          <w:sz w:val="28"/>
          <w:szCs w:val="20"/>
          <w:lang w:eastAsia="ru-RU"/>
        </w:rPr>
        <w:t>19</w:t>
      </w:r>
      <w:r w:rsidR="00427F92" w:rsidRPr="00F262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427F92" w:rsidRPr="00F262AA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x-none"/>
        </w:rPr>
        <w:t>И</w:t>
      </w:r>
      <w:r w:rsidR="00427F92" w:rsidRPr="00F262AA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>нформационное письмо</w:t>
      </w:r>
      <w:r w:rsidR="00427F92" w:rsidRPr="00F262AA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x-none"/>
        </w:rPr>
        <w:t>.</w:t>
      </w:r>
    </w:p>
    <w:p w14:paraId="603CB6D3" w14:textId="77777777" w:rsidR="00427F92" w:rsidRPr="00F262AA" w:rsidRDefault="00427F92" w:rsidP="00FB387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основных итогах контрольного мероприятия </w:t>
      </w:r>
      <w:r w:rsidR="00F262AA">
        <w:rPr>
          <w:rFonts w:ascii="Times New Roman" w:hAnsi="Times New Roman" w:cs="Times New Roman"/>
          <w:sz w:val="28"/>
          <w:szCs w:val="28"/>
        </w:rPr>
        <w:t>КСП</w:t>
      </w:r>
      <w:r w:rsidRPr="00F26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информирует </w:t>
      </w:r>
      <w:r w:rsidR="00F262A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B4476" w:rsidRPr="00F26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лаву </w:t>
      </w:r>
      <w:proofErr w:type="spellStart"/>
      <w:r w:rsidR="00F262AA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="00F262AA">
        <w:rPr>
          <w:rFonts w:ascii="Times New Roman" w:eastAsia="Times New Roman" w:hAnsi="Times New Roman" w:cs="Times New Roman"/>
          <w:sz w:val="28"/>
          <w:szCs w:val="28"/>
          <w:lang w:eastAsia="ru-RU"/>
        </w:rPr>
        <w:t>. Жуковский</w:t>
      </w:r>
      <w:r w:rsidRPr="00F26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26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</w:t>
      </w:r>
      <w:proofErr w:type="spellStart"/>
      <w:r w:rsidR="00F262AA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="00F262AA">
        <w:rPr>
          <w:rFonts w:ascii="Times New Roman" w:eastAsia="Times New Roman" w:hAnsi="Times New Roman" w:cs="Times New Roman"/>
          <w:sz w:val="28"/>
          <w:szCs w:val="28"/>
          <w:lang w:eastAsia="ru-RU"/>
        </w:rPr>
        <w:t>. Жуковский</w:t>
      </w:r>
      <w:r w:rsidR="00F86EF1" w:rsidRPr="00F26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262A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руководителей органов местного самоуправления.</w:t>
      </w:r>
    </w:p>
    <w:p w14:paraId="143EB1B1" w14:textId="77777777" w:rsidR="00427F92" w:rsidRPr="000A5390" w:rsidRDefault="00427F92" w:rsidP="00FB387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2AA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информационном письме указывается наименование контрольного мероприятия, его цель (цели), объект (объекты), краткое изложение результатов контрольного мероприятия, вы</w:t>
      </w:r>
      <w:r w:rsidR="000A5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явленные нарушения и </w:t>
      </w:r>
      <w:r w:rsidR="000A5390" w:rsidRPr="000A539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недостатки</w:t>
      </w:r>
      <w:r w:rsidRPr="000A53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433A280" w14:textId="77777777" w:rsidR="00427F92" w:rsidRPr="00D54CFF" w:rsidRDefault="00427F92" w:rsidP="00FB387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2A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этого, указываются представления, предписания, обращения в правоохранительные органы (с указанием адресата), а также предложения поручить ответственным должностным лицам принять меры по устранению нарушений, выявленных в ходе контрольного мероприятия</w:t>
      </w:r>
      <w:r w:rsidR="00F86EF1" w:rsidRPr="00F26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при </w:t>
      </w:r>
      <w:r w:rsidR="00F86EF1" w:rsidRPr="00F262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необходимости предложения о рассмотрении результатов контрольного мероприятия на соответствующем </w:t>
      </w:r>
      <w:r w:rsidR="00F26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заседании Совета депутатов </w:t>
      </w:r>
      <w:proofErr w:type="spellStart"/>
      <w:r w:rsidR="00F262AA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="00F26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262AA" w:rsidRPr="00D54CFF">
        <w:rPr>
          <w:rFonts w:ascii="Times New Roman" w:eastAsia="Times New Roman" w:hAnsi="Times New Roman" w:cs="Times New Roman"/>
          <w:sz w:val="28"/>
          <w:szCs w:val="28"/>
          <w:lang w:eastAsia="ru-RU"/>
        </w:rPr>
        <w:t>Жуковский</w:t>
      </w:r>
      <w:r w:rsidRPr="00D54C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BEDE21E" w14:textId="77777777" w:rsidR="00CE6721" w:rsidRPr="00D54CFF" w:rsidRDefault="00CE6721" w:rsidP="00FB387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Информационное письмо </w:t>
      </w:r>
      <w:r w:rsidRPr="00D54CFF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оформляется по форме согласно приложению № 22 к настоящему Стандарту.</w:t>
      </w:r>
    </w:p>
    <w:p w14:paraId="400855AA" w14:textId="77777777" w:rsidR="00427F92" w:rsidRPr="00F262AA" w:rsidRDefault="00B2240B" w:rsidP="00FB387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D54CFF">
        <w:rPr>
          <w:rFonts w:ascii="Times New Roman" w:eastAsia="Times New Roman" w:hAnsi="Times New Roman" w:cs="Times New Roman"/>
          <w:sz w:val="28"/>
          <w:szCs w:val="28"/>
          <w:lang w:eastAsia="ru-RU"/>
        </w:rPr>
        <w:t>7.2</w:t>
      </w:r>
      <w:r w:rsidR="00F262AA" w:rsidRPr="00D54CF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27F92" w:rsidRPr="00D54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27F92" w:rsidRPr="00D54CFF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Обращение в правоохранительные органы, </w:t>
      </w:r>
      <w:r w:rsidR="00427F92" w:rsidRPr="00D54CFF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>надзорные и</w:t>
      </w:r>
      <w:r w:rsidR="00427F92" w:rsidRPr="00F262AA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 xml:space="preserve"> контрольные органы Российской Федерации</w:t>
      </w:r>
      <w:r w:rsidR="00F86EF1" w:rsidRPr="00F262AA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 xml:space="preserve"> и Московской области</w:t>
      </w:r>
    </w:p>
    <w:p w14:paraId="1ACB4083" w14:textId="77777777" w:rsidR="00427F92" w:rsidRPr="0021216D" w:rsidRDefault="00B2240B" w:rsidP="00FB38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21216D">
        <w:rPr>
          <w:rFonts w:ascii="Times New Roman" w:eastAsia="Times New Roman" w:hAnsi="Times New Roman" w:cs="Times New Roman"/>
          <w:sz w:val="28"/>
          <w:szCs w:val="28"/>
          <w:lang w:eastAsia="ru-RU"/>
        </w:rPr>
        <w:t>7.2</w:t>
      </w:r>
      <w:r w:rsidR="0021216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27F92" w:rsidRPr="0021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При выявлении фактов незаконного использования средств </w:t>
      </w:r>
      <w:r w:rsidR="00FB4476" w:rsidRPr="0021216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местного бюджета</w:t>
      </w:r>
      <w:r w:rsidR="0021216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,</w:t>
      </w:r>
      <w:r w:rsidR="00427F92" w:rsidRPr="0021216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="00427F92" w:rsidRPr="0021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имущества, находящегося в собственности </w:t>
      </w:r>
      <w:r w:rsidR="00FB4476" w:rsidRPr="002121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427F92" w:rsidRPr="0021216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которых усматриваются признаки преступления или коррупционного правонарушения</w:t>
      </w:r>
      <w:r w:rsidR="00600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16D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</w:t>
      </w:r>
      <w:r w:rsidR="00427F92" w:rsidRPr="002121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27F92" w:rsidRPr="0021216D">
        <w:rPr>
          <w:rFonts w:ascii="Times New Roman" w:eastAsia="Times New Roman" w:hAnsi="Times New Roman" w:cs="Times New Roman"/>
          <w:bCs/>
          <w:snapToGrid w:val="0"/>
          <w:spacing w:val="-9"/>
          <w:sz w:val="28"/>
          <w:szCs w:val="28"/>
          <w:lang w:eastAsia="ru-RU"/>
        </w:rPr>
        <w:t xml:space="preserve">передает материалы контрольных мероприятий </w:t>
      </w:r>
      <w:r w:rsidR="00427F92" w:rsidRPr="0021216D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в прокуратуру </w:t>
      </w:r>
      <w:proofErr w:type="spellStart"/>
      <w:r w:rsidR="0021216D">
        <w:rPr>
          <w:rFonts w:ascii="Times New Roman" w:eastAsia="Times New Roman" w:hAnsi="Times New Roman" w:cs="Times New Roman"/>
          <w:sz w:val="28"/>
          <w:szCs w:val="20"/>
          <w:lang w:eastAsia="x-none"/>
        </w:rPr>
        <w:t>г.о</w:t>
      </w:r>
      <w:proofErr w:type="spellEnd"/>
      <w:r w:rsidR="0021216D">
        <w:rPr>
          <w:rFonts w:ascii="Times New Roman" w:eastAsia="Times New Roman" w:hAnsi="Times New Roman" w:cs="Times New Roman"/>
          <w:sz w:val="28"/>
          <w:szCs w:val="20"/>
          <w:lang w:eastAsia="x-none"/>
        </w:rPr>
        <w:t>. Жуковский</w:t>
      </w:r>
      <w:r w:rsidR="00427F92" w:rsidRPr="0021216D">
        <w:rPr>
          <w:rFonts w:ascii="Times New Roman" w:eastAsia="Times New Roman" w:hAnsi="Times New Roman" w:cs="Times New Roman"/>
          <w:bCs/>
          <w:snapToGrid w:val="0"/>
          <w:spacing w:val="-9"/>
          <w:sz w:val="28"/>
          <w:szCs w:val="28"/>
          <w:lang w:eastAsia="ru-RU"/>
        </w:rPr>
        <w:t xml:space="preserve"> и в </w:t>
      </w:r>
      <w:r w:rsidR="003C7E66" w:rsidRPr="0021216D">
        <w:rPr>
          <w:rFonts w:ascii="Times New Roman" w:eastAsia="Times New Roman" w:hAnsi="Times New Roman" w:cs="Times New Roman"/>
          <w:bCs/>
          <w:snapToGrid w:val="0"/>
          <w:spacing w:val="-9"/>
          <w:sz w:val="28"/>
          <w:szCs w:val="28"/>
          <w:lang w:eastAsia="ru-RU"/>
        </w:rPr>
        <w:t xml:space="preserve">иные </w:t>
      </w:r>
      <w:r w:rsidR="00427F92" w:rsidRPr="0021216D">
        <w:rPr>
          <w:rFonts w:ascii="Times New Roman" w:eastAsia="Times New Roman" w:hAnsi="Times New Roman" w:cs="Times New Roman"/>
          <w:bCs/>
          <w:snapToGrid w:val="0"/>
          <w:spacing w:val="-9"/>
          <w:sz w:val="28"/>
          <w:szCs w:val="28"/>
          <w:lang w:eastAsia="ru-RU"/>
        </w:rPr>
        <w:t>правоохранительные органы</w:t>
      </w:r>
      <w:r w:rsidR="00427F92" w:rsidRPr="0021216D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в соответствии с подследственностью.</w:t>
      </w:r>
    </w:p>
    <w:p w14:paraId="0276AEB2" w14:textId="77777777" w:rsidR="00427F92" w:rsidRPr="0021216D" w:rsidRDefault="00427F92" w:rsidP="00FB387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21216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Обращение </w:t>
      </w:r>
      <w:proofErr w:type="gramStart"/>
      <w:r w:rsidR="002121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КСП </w:t>
      </w:r>
      <w:r w:rsidR="00FB4476" w:rsidRPr="0021216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Pr="0021216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в</w:t>
      </w:r>
      <w:proofErr w:type="gramEnd"/>
      <w:r w:rsidRPr="0021216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правоохранительные органы оформляется по форме </w:t>
      </w:r>
      <w:r w:rsidRPr="00D54CFF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согласно приложению № 2</w:t>
      </w:r>
      <w:r w:rsidR="0075679E" w:rsidRPr="00D54CFF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4</w:t>
      </w:r>
      <w:r w:rsidRPr="00D54CFF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к настоящему Стандарту и должно содержать:</w:t>
      </w:r>
    </w:p>
    <w:p w14:paraId="1E18929F" w14:textId="77777777" w:rsidR="00427F92" w:rsidRPr="001318B0" w:rsidRDefault="00427F92" w:rsidP="00FB38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18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обобщенный вывод по результатам </w:t>
      </w:r>
      <w:r w:rsidRPr="001318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1318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 неправомерных действиях (бездействии) </w:t>
      </w:r>
      <w:r w:rsidRPr="00131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должностных и иных лиц </w:t>
      </w:r>
      <w:r w:rsidR="00FB4476" w:rsidRPr="001318B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</w:t>
      </w:r>
      <w:r w:rsidRPr="00131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 доводов о допущенных ими конкретных нарушениях законодательства Российской Федерации и Московской области)</w:t>
      </w:r>
      <w:r w:rsidRPr="001318B0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14:paraId="2FBD9AD5" w14:textId="77777777" w:rsidR="00427F92" w:rsidRPr="001318B0" w:rsidRDefault="00427F92" w:rsidP="00FB387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</w:pPr>
      <w:r w:rsidRPr="001318B0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val="x-none" w:eastAsia="x-none"/>
        </w:rPr>
        <w:t xml:space="preserve">конкретные факты выявленных нарушений законодательства Российской Федерации, </w:t>
      </w:r>
      <w:r w:rsidRPr="001318B0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t>иных нормативных правовых актов Российской Федерации и Московской области</w:t>
      </w:r>
      <w:r w:rsidR="001318B0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t>,</w:t>
      </w:r>
      <w:r w:rsidR="00FB4476" w:rsidRPr="001318B0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t xml:space="preserve"> правовых актов </w:t>
      </w:r>
      <w:proofErr w:type="spellStart"/>
      <w:r w:rsidR="001318B0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t>г.о</w:t>
      </w:r>
      <w:proofErr w:type="spellEnd"/>
      <w:r w:rsidR="001318B0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t>. Жуковский</w:t>
      </w:r>
      <w:r w:rsidRPr="001318B0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t xml:space="preserve">, </w:t>
      </w:r>
      <w:r w:rsidRPr="001318B0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val="x-none" w:eastAsia="x-none"/>
        </w:rPr>
        <w:t xml:space="preserve">в том числе </w:t>
      </w:r>
      <w:r w:rsidRPr="001318B0">
        <w:rPr>
          <w:rFonts w:ascii="Times New Roman" w:eastAsia="Times New Roman" w:hAnsi="Times New Roman" w:cs="Times New Roman"/>
          <w:snapToGrid w:val="0"/>
          <w:sz w:val="28"/>
          <w:szCs w:val="20"/>
          <w:lang w:val="x-none" w:eastAsia="x-none"/>
        </w:rPr>
        <w:t xml:space="preserve">связанных с незаконным использованием средств </w:t>
      </w:r>
      <w:r w:rsidR="00FB4476" w:rsidRPr="001318B0"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  <w:t>местного бюджета</w:t>
      </w:r>
      <w:r w:rsidRPr="001318B0"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  <w:t xml:space="preserve">,  имущества, находящегося в собственности </w:t>
      </w:r>
      <w:r w:rsidR="00FB4476" w:rsidRPr="001318B0"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  <w:t>муниципального образования</w:t>
      </w:r>
      <w:r w:rsidRPr="001318B0"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  <w:t xml:space="preserve">, со ссылками на соответствующие положения законодательных и </w:t>
      </w:r>
      <w:r w:rsidRPr="001318B0"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  <w:t xml:space="preserve">иных </w:t>
      </w:r>
      <w:r w:rsidRPr="001318B0"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  <w:t>нормативных правовых актов Российской Федерации и Московской области</w:t>
      </w:r>
      <w:r w:rsidR="001318B0" w:rsidRPr="001318B0"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  <w:t>,</w:t>
      </w:r>
      <w:r w:rsidR="00FB4476" w:rsidRPr="001318B0"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  <w:t xml:space="preserve"> </w:t>
      </w:r>
      <w:r w:rsidR="00FB4476" w:rsidRPr="001318B0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t xml:space="preserve">правовых актов </w:t>
      </w:r>
      <w:proofErr w:type="spellStart"/>
      <w:r w:rsidR="001318B0" w:rsidRPr="001318B0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t>г.о</w:t>
      </w:r>
      <w:proofErr w:type="spellEnd"/>
      <w:r w:rsidR="001318B0" w:rsidRPr="001318B0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t>. Жуковский</w:t>
      </w:r>
      <w:r w:rsidRPr="001318B0"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  <w:t>, требования которых нарушены</w:t>
      </w:r>
      <w:r w:rsidRPr="001318B0"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  <w:t xml:space="preserve">, а в случае выявления данных, указывающих на признаки преступлений – указывать конкретные составы, предусмотренные Уголовным кодексом Российской </w:t>
      </w:r>
      <w:r w:rsidRPr="001318B0"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  <w:lastRenderedPageBreak/>
        <w:t>Федерации;</w:t>
      </w:r>
    </w:p>
    <w:p w14:paraId="17E9A949" w14:textId="77777777" w:rsidR="00427F92" w:rsidRPr="001318B0" w:rsidRDefault="00427F92" w:rsidP="00FB387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</w:pPr>
      <w:r w:rsidRPr="001318B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x-none" w:eastAsia="x-none"/>
        </w:rPr>
        <w:t xml:space="preserve">сведения о </w:t>
      </w:r>
      <w:r w:rsidRPr="001318B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  <w:t xml:space="preserve">наличии </w:t>
      </w:r>
      <w:r w:rsidR="00B824DE" w:rsidRPr="001318B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  <w:t>вреда</w:t>
      </w:r>
      <w:r w:rsidRPr="001318B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  <w:t xml:space="preserve"> с указанием его </w:t>
      </w:r>
      <w:r w:rsidRPr="001318B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x-none" w:eastAsia="x-none"/>
        </w:rPr>
        <w:t>размер</w:t>
      </w:r>
      <w:r w:rsidRPr="001318B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  <w:t>а</w:t>
      </w:r>
      <w:r w:rsidRPr="001318B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x-none" w:eastAsia="x-none"/>
        </w:rPr>
        <w:t xml:space="preserve"> (при наличии);</w:t>
      </w:r>
    </w:p>
    <w:p w14:paraId="7A100911" w14:textId="77777777" w:rsidR="00427F92" w:rsidRPr="001318B0" w:rsidRDefault="00427F92" w:rsidP="00FB387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</w:pPr>
      <w:r w:rsidRPr="001318B0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val="x-none" w:eastAsia="x-none"/>
        </w:rPr>
        <w:t>информацию о наличии объяснений и замечаний руководителей и должностных лиц объектов</w:t>
      </w:r>
      <w:r w:rsidRPr="001318B0">
        <w:rPr>
          <w:rFonts w:ascii="Times New Roman" w:eastAsia="Times New Roman" w:hAnsi="Times New Roman" w:cs="Times New Roman"/>
          <w:snapToGrid w:val="0"/>
          <w:sz w:val="28"/>
          <w:szCs w:val="20"/>
          <w:lang w:val="x-none" w:eastAsia="x-none"/>
        </w:rPr>
        <w:t xml:space="preserve"> </w:t>
      </w:r>
      <w:r w:rsidRPr="001318B0"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  <w:t>контрольных мероприятий</w:t>
      </w:r>
      <w:r w:rsidRPr="001318B0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val="x-none" w:eastAsia="x-none"/>
        </w:rPr>
        <w:t xml:space="preserve"> по существу каждого факта выявленных нарушений, зафиксированных в акт</w:t>
      </w:r>
      <w:r w:rsidRPr="001318B0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t>е (актах)</w:t>
      </w:r>
      <w:r w:rsidRPr="001318B0">
        <w:rPr>
          <w:rFonts w:ascii="Times New Roman" w:eastAsia="Times New Roman" w:hAnsi="Times New Roman" w:cs="Times New Roman"/>
          <w:snapToGrid w:val="0"/>
          <w:sz w:val="28"/>
          <w:szCs w:val="20"/>
          <w:lang w:val="x-none" w:eastAsia="x-none"/>
        </w:rPr>
        <w:t xml:space="preserve"> по результатам </w:t>
      </w:r>
      <w:r w:rsidRPr="001318B0"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  <w:t>контрольного мероприятия,</w:t>
      </w:r>
      <w:r w:rsidRPr="001318B0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val="x-none" w:eastAsia="x-none"/>
        </w:rPr>
        <w:t xml:space="preserve"> и заключения </w:t>
      </w:r>
      <w:r w:rsidR="001318B0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t>КСП</w:t>
      </w:r>
      <w:r w:rsidRPr="001318B0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t xml:space="preserve"> по ним.</w:t>
      </w:r>
    </w:p>
    <w:p w14:paraId="5438D02E" w14:textId="77777777" w:rsidR="00427F92" w:rsidRPr="000A5390" w:rsidRDefault="00427F92" w:rsidP="00FB387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pacing w:val="-9"/>
          <w:sz w:val="28"/>
          <w:szCs w:val="28"/>
          <w:lang w:eastAsia="ru-RU"/>
        </w:rPr>
      </w:pPr>
      <w:r w:rsidRPr="00914154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К обращению </w:t>
      </w:r>
      <w:r w:rsidR="001318B0" w:rsidRPr="00914154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t>КСП</w:t>
      </w:r>
      <w:r w:rsidRPr="00914154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в прокуратуру </w:t>
      </w:r>
      <w:proofErr w:type="spellStart"/>
      <w:r w:rsidR="001318B0" w:rsidRPr="00914154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t>г.о</w:t>
      </w:r>
      <w:proofErr w:type="spellEnd"/>
      <w:r w:rsidR="001318B0" w:rsidRPr="00914154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t>. Жуковский</w:t>
      </w:r>
      <w:r w:rsidR="001318B0" w:rsidRPr="00914154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Pr="00914154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и в </w:t>
      </w:r>
      <w:r w:rsidR="00EE5414" w:rsidRPr="00914154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иные </w:t>
      </w:r>
      <w:r w:rsidRPr="00914154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правоохранительные органы прилагаются копии </w:t>
      </w:r>
      <w:r w:rsidR="00961CE7" w:rsidRPr="00914154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документов, предусмотренных соответствующими соглашениями о сотрудничестве, </w:t>
      </w:r>
      <w:r w:rsidR="00E505C9" w:rsidRPr="00914154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акта</w:t>
      </w:r>
      <w:r w:rsidRPr="00914154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(актов) по результатам </w:t>
      </w:r>
      <w:r w:rsidRPr="0091415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контрольного мероприятия</w:t>
      </w:r>
      <w:r w:rsidRPr="00914154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на объекте (объектах) контроля</w:t>
      </w:r>
      <w:r w:rsidR="00E505C9" w:rsidRPr="00914154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или выписка из него (из них)</w:t>
      </w:r>
      <w:r w:rsidRPr="00914154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, в котором (которых) данные </w:t>
      </w:r>
      <w:r w:rsidR="000A5390" w:rsidRPr="000A539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нарушения зафиксированы</w:t>
      </w:r>
      <w:r w:rsidRPr="000A5390">
        <w:rPr>
          <w:rFonts w:ascii="Times New Roman" w:eastAsia="Times New Roman" w:hAnsi="Times New Roman" w:cs="Times New Roman"/>
          <w:bCs/>
          <w:snapToGrid w:val="0"/>
          <w:spacing w:val="-9"/>
          <w:sz w:val="28"/>
          <w:szCs w:val="28"/>
          <w:lang w:eastAsia="ru-RU"/>
        </w:rPr>
        <w:t>.</w:t>
      </w:r>
    </w:p>
    <w:p w14:paraId="22974A0E" w14:textId="77777777" w:rsidR="007F6E01" w:rsidRPr="001318B0" w:rsidRDefault="007F6E01" w:rsidP="00FB387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1318B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7.2</w:t>
      </w:r>
      <w:r w:rsidR="001318B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0</w:t>
      </w:r>
      <w:r w:rsidRPr="001318B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.2</w:t>
      </w:r>
      <w:r w:rsidR="00427F92" w:rsidRPr="001318B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. </w:t>
      </w:r>
      <w:r w:rsidRPr="001318B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При выявлении нарушений, требующих принятия незамедлительных мер по их устранению и безотлагательного пресечения противоправных действий, сообщение </w:t>
      </w:r>
      <w:r w:rsidR="001318B0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t>КСП</w:t>
      </w:r>
      <w:r w:rsidR="00DB3AB9" w:rsidRPr="001318B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Pr="001318B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о признаках преступления или коррупционного правонарушения может быть направлено в прокуратуру либо в </w:t>
      </w:r>
      <w:r w:rsidR="00EE5414" w:rsidRPr="001318B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иные </w:t>
      </w:r>
      <w:r w:rsidRPr="001318B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правоохранительные органы с уведомлением об этом </w:t>
      </w:r>
      <w:proofErr w:type="gramStart"/>
      <w:r w:rsidRPr="001318B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прокуратуры</w:t>
      </w:r>
      <w:proofErr w:type="gramEnd"/>
      <w:r w:rsidRPr="001318B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="00EE5414" w:rsidRPr="001318B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либо иных правоохранительных органов </w:t>
      </w:r>
      <w:r w:rsidRPr="001318B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до утверждения отчета. </w:t>
      </w:r>
    </w:p>
    <w:p w14:paraId="2100D0A8" w14:textId="77777777" w:rsidR="00427F92" w:rsidRPr="008613B9" w:rsidRDefault="00AD266F" w:rsidP="00FB387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pacing w:val="-9"/>
          <w:sz w:val="28"/>
          <w:szCs w:val="28"/>
          <w:lang w:eastAsia="ru-RU"/>
        </w:rPr>
      </w:pPr>
      <w:r w:rsidRPr="00914154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7.2</w:t>
      </w:r>
      <w:r w:rsidR="008613B9" w:rsidRPr="00914154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0</w:t>
      </w:r>
      <w:r w:rsidRPr="00914154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.3. </w:t>
      </w:r>
      <w:r w:rsidR="00427F92" w:rsidRPr="00914154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Кроме случаев, указанных в пункте </w:t>
      </w:r>
      <w:r w:rsidR="007F6E01" w:rsidRPr="00914154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7.2</w:t>
      </w:r>
      <w:r w:rsidR="008613B9" w:rsidRPr="00914154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0</w:t>
      </w:r>
      <w:r w:rsidR="007F6E01" w:rsidRPr="00914154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.1</w:t>
      </w:r>
      <w:r w:rsidR="00427F92" w:rsidRPr="00914154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настоящего </w:t>
      </w:r>
      <w:proofErr w:type="gramStart"/>
      <w:r w:rsidR="00427F92" w:rsidRPr="00914154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Стандарта,</w:t>
      </w:r>
      <w:r w:rsidR="00427F92" w:rsidRPr="001318B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="00427F92" w:rsidRPr="008613B9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в случае, если</w:t>
      </w:r>
      <w:proofErr w:type="gramEnd"/>
      <w:r w:rsidR="00427F92" w:rsidRPr="008613B9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="00930915" w:rsidRPr="008613B9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причиненный </w:t>
      </w:r>
      <w:r w:rsidR="00DB3AB9" w:rsidRPr="008613B9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муниципальному </w:t>
      </w:r>
      <w:r w:rsidR="008613B9" w:rsidRPr="008613B9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образованию</w:t>
      </w:r>
      <w:r w:rsidR="00930915" w:rsidRPr="008613B9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вред не возмещен</w:t>
      </w:r>
      <w:r w:rsidR="00427F92" w:rsidRPr="008613B9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в размерах, установленных </w:t>
      </w:r>
      <w:r w:rsidR="007F6E01" w:rsidRPr="008613B9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пред</w:t>
      </w:r>
      <w:r w:rsidR="00930915" w:rsidRPr="008613B9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ставлениями</w:t>
      </w:r>
      <w:r w:rsidR="007F6E01" w:rsidRPr="008613B9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="008613B9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t>КСП</w:t>
      </w:r>
      <w:r w:rsidR="00427F92" w:rsidRPr="008613B9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, материалы контрольного мероприятия по данному факту передаются в правоохранительные органы.</w:t>
      </w:r>
    </w:p>
    <w:p w14:paraId="37518124" w14:textId="77777777" w:rsidR="00427F92" w:rsidRPr="008613B9" w:rsidRDefault="00AD266F" w:rsidP="00FB3878">
      <w:pPr>
        <w:spacing w:after="0" w:line="360" w:lineRule="auto"/>
        <w:ind w:firstLine="709"/>
        <w:contextualSpacing/>
        <w:jc w:val="both"/>
        <w:rPr>
          <w:rStyle w:val="1"/>
          <w:sz w:val="28"/>
        </w:rPr>
      </w:pPr>
      <w:r w:rsidRPr="008613B9">
        <w:rPr>
          <w:rFonts w:ascii="Times New Roman" w:eastAsia="Times New Roman" w:hAnsi="Times New Roman" w:cs="Times New Roman"/>
          <w:sz w:val="28"/>
          <w:szCs w:val="20"/>
          <w:lang w:eastAsia="x-none"/>
        </w:rPr>
        <w:t>7.2</w:t>
      </w:r>
      <w:r w:rsidR="008613B9">
        <w:rPr>
          <w:rFonts w:ascii="Times New Roman" w:eastAsia="Times New Roman" w:hAnsi="Times New Roman" w:cs="Times New Roman"/>
          <w:sz w:val="28"/>
          <w:szCs w:val="20"/>
          <w:lang w:eastAsia="x-none"/>
        </w:rPr>
        <w:t>0</w:t>
      </w:r>
      <w:r w:rsidRPr="008613B9">
        <w:rPr>
          <w:rFonts w:ascii="Times New Roman" w:eastAsia="Times New Roman" w:hAnsi="Times New Roman" w:cs="Times New Roman"/>
          <w:sz w:val="28"/>
          <w:szCs w:val="20"/>
          <w:lang w:eastAsia="x-none"/>
        </w:rPr>
        <w:t>.4</w:t>
      </w:r>
      <w:r w:rsidR="00427F92" w:rsidRPr="008613B9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. В случае выявления </w:t>
      </w:r>
      <w:r w:rsidR="00427F92" w:rsidRPr="008613B9">
        <w:rPr>
          <w:rStyle w:val="1"/>
          <w:sz w:val="28"/>
        </w:rPr>
        <w:t xml:space="preserve">нарушений законодательства Российской Федерации о налогах и сборах, материалы по итогам контрольных мероприятий, непосредственно касающиеся выявленных нарушений, </w:t>
      </w:r>
      <w:r w:rsidR="00427F92" w:rsidRPr="00431A97">
        <w:rPr>
          <w:rStyle w:val="1"/>
          <w:sz w:val="28"/>
        </w:rPr>
        <w:t xml:space="preserve">направляются в </w:t>
      </w:r>
      <w:r w:rsidR="00431A97" w:rsidRPr="00431A97">
        <w:rPr>
          <w:rStyle w:val="1"/>
          <w:sz w:val="28"/>
        </w:rPr>
        <w:t xml:space="preserve">Межрайонную ИФНС России №1 </w:t>
      </w:r>
      <w:r w:rsidR="00427F92" w:rsidRPr="00431A97">
        <w:rPr>
          <w:rStyle w:val="1"/>
          <w:sz w:val="28"/>
        </w:rPr>
        <w:t>по Московской области.</w:t>
      </w:r>
      <w:r w:rsidR="00723BA3">
        <w:rPr>
          <w:rStyle w:val="1"/>
          <w:sz w:val="28"/>
        </w:rPr>
        <w:t xml:space="preserve"> </w:t>
      </w:r>
    </w:p>
    <w:p w14:paraId="4CD42030" w14:textId="77777777" w:rsidR="00427F92" w:rsidRPr="008613B9" w:rsidRDefault="00D14EBC" w:rsidP="00FB3878">
      <w:pPr>
        <w:spacing w:after="0" w:line="360" w:lineRule="auto"/>
        <w:ind w:firstLine="709"/>
        <w:contextualSpacing/>
        <w:jc w:val="both"/>
        <w:rPr>
          <w:rStyle w:val="1"/>
          <w:sz w:val="28"/>
        </w:rPr>
      </w:pPr>
      <w:r w:rsidRPr="008613B9">
        <w:rPr>
          <w:rStyle w:val="1"/>
          <w:sz w:val="28"/>
        </w:rPr>
        <w:t>7.2</w:t>
      </w:r>
      <w:r w:rsidR="008613B9">
        <w:rPr>
          <w:rStyle w:val="1"/>
          <w:sz w:val="28"/>
        </w:rPr>
        <w:t>0</w:t>
      </w:r>
      <w:r w:rsidRPr="008613B9">
        <w:rPr>
          <w:rStyle w:val="1"/>
          <w:sz w:val="28"/>
        </w:rPr>
        <w:t>.5</w:t>
      </w:r>
      <w:r w:rsidR="00427F92" w:rsidRPr="008613B9">
        <w:rPr>
          <w:rStyle w:val="1"/>
          <w:sz w:val="28"/>
        </w:rPr>
        <w:t xml:space="preserve">. </w:t>
      </w:r>
      <w:r w:rsidR="00427F92" w:rsidRPr="008613B9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В случае выявления </w:t>
      </w:r>
      <w:r w:rsidR="00427F92" w:rsidRPr="008613B9">
        <w:rPr>
          <w:rStyle w:val="1"/>
          <w:sz w:val="28"/>
        </w:rPr>
        <w:t xml:space="preserve">нарушений трудового законодательства и иных нормативных правовых актов, содержащих нормы трудового права, </w:t>
      </w:r>
      <w:r w:rsidR="00427F92" w:rsidRPr="008613B9">
        <w:rPr>
          <w:rStyle w:val="1"/>
          <w:sz w:val="28"/>
        </w:rPr>
        <w:lastRenderedPageBreak/>
        <w:t>материалы по итогам контрольных мероприятий, непосредственно касающиеся выявленных нарушений, направляются в Государственную инспекцию труда в Московской области.</w:t>
      </w:r>
    </w:p>
    <w:p w14:paraId="00E3B0AD" w14:textId="77777777" w:rsidR="00427F92" w:rsidRPr="008613B9" w:rsidRDefault="00D14EBC" w:rsidP="00FB38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613B9">
        <w:rPr>
          <w:rFonts w:ascii="Times New Roman" w:eastAsia="Times New Roman" w:hAnsi="Times New Roman" w:cs="Times New Roman"/>
          <w:sz w:val="28"/>
          <w:szCs w:val="20"/>
          <w:lang w:eastAsia="x-none"/>
        </w:rPr>
        <w:t>7.2</w:t>
      </w:r>
      <w:r w:rsidR="008613B9">
        <w:rPr>
          <w:rFonts w:ascii="Times New Roman" w:eastAsia="Times New Roman" w:hAnsi="Times New Roman" w:cs="Times New Roman"/>
          <w:sz w:val="28"/>
          <w:szCs w:val="20"/>
          <w:lang w:eastAsia="x-none"/>
        </w:rPr>
        <w:t>0</w:t>
      </w:r>
      <w:r w:rsidRPr="008613B9">
        <w:rPr>
          <w:rFonts w:ascii="Times New Roman" w:eastAsia="Times New Roman" w:hAnsi="Times New Roman" w:cs="Times New Roman"/>
          <w:sz w:val="28"/>
          <w:szCs w:val="20"/>
          <w:lang w:eastAsia="x-none"/>
        </w:rPr>
        <w:t>.6</w:t>
      </w:r>
      <w:r w:rsidR="00427F92" w:rsidRPr="008613B9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. В случае выявления нарушений законодательства в сфере </w:t>
      </w:r>
      <w:r w:rsidR="00427F92" w:rsidRPr="008613B9">
        <w:rPr>
          <w:rStyle w:val="2"/>
          <w:b w:val="0"/>
          <w:bCs w:val="0"/>
          <w:sz w:val="28"/>
        </w:rPr>
        <w:t>санитарно-эпидемиологического благополучия населения, защиты прав потребителей, м</w:t>
      </w:r>
      <w:r w:rsidR="00427F92" w:rsidRPr="008613B9">
        <w:rPr>
          <w:rStyle w:val="1"/>
          <w:sz w:val="28"/>
        </w:rPr>
        <w:t xml:space="preserve">атериалы по итогам контрольных мероприятий, непосредственно касающиеся выявленных нарушений, направляются в </w:t>
      </w:r>
      <w:r w:rsidR="00427F92" w:rsidRPr="008613B9">
        <w:rPr>
          <w:rFonts w:ascii="Times New Roman" w:hAnsi="Times New Roman" w:cs="Times New Roman"/>
          <w:sz w:val="28"/>
        </w:rPr>
        <w:t>Управление Федеральной службы по надзору в сфере защиты прав потребителей и благополучия человека по Московской области.</w:t>
      </w:r>
    </w:p>
    <w:p w14:paraId="39FD8B27" w14:textId="77777777" w:rsidR="00B95E9E" w:rsidRPr="00431A97" w:rsidRDefault="00B95E9E" w:rsidP="00FB3878">
      <w:pPr>
        <w:spacing w:after="0" w:line="360" w:lineRule="auto"/>
        <w:ind w:firstLine="709"/>
        <w:jc w:val="both"/>
        <w:rPr>
          <w:rStyle w:val="1"/>
          <w:sz w:val="28"/>
        </w:rPr>
      </w:pPr>
      <w:r w:rsidRPr="00431A97">
        <w:rPr>
          <w:rStyle w:val="1"/>
          <w:sz w:val="28"/>
        </w:rPr>
        <w:t xml:space="preserve">7.20.7 </w:t>
      </w:r>
      <w:r w:rsidR="00BF3F91" w:rsidRPr="00431A97">
        <w:rPr>
          <w:rStyle w:val="1"/>
          <w:sz w:val="28"/>
        </w:rPr>
        <w:t>В</w:t>
      </w:r>
      <w:r w:rsidRPr="00431A97">
        <w:rPr>
          <w:rFonts w:ascii="Times New Roman" w:hAnsi="Times New Roman" w:cs="Times New Roman"/>
          <w:sz w:val="28"/>
        </w:rPr>
        <w:t xml:space="preserve"> случае выявления </w:t>
      </w:r>
      <w:r w:rsidRPr="00431A97">
        <w:rPr>
          <w:rStyle w:val="1"/>
          <w:sz w:val="28"/>
        </w:rPr>
        <w:t xml:space="preserve">фактов нарушения антимонопольного законодательства, </w:t>
      </w:r>
      <w:r w:rsidRPr="00431A97">
        <w:rPr>
          <w:rFonts w:ascii="Times New Roman" w:hAnsi="Times New Roman" w:cs="Times New Roman"/>
          <w:sz w:val="28"/>
          <w:szCs w:val="28"/>
        </w:rPr>
        <w:t>законодательства в сфере деятельности субъектов естественных монополий (в части установленных законодательством полномочий антимонопольного органа), рекламы,</w:t>
      </w:r>
      <w:r w:rsidRPr="00431A97">
        <w:rPr>
          <w:rStyle w:val="1"/>
          <w:sz w:val="28"/>
        </w:rPr>
        <w:t xml:space="preserve"> </w:t>
      </w:r>
      <w:r w:rsidRPr="00431A97">
        <w:rPr>
          <w:rStyle w:val="2"/>
          <w:b w:val="0"/>
          <w:bCs w:val="0"/>
          <w:sz w:val="28"/>
        </w:rPr>
        <w:t>м</w:t>
      </w:r>
      <w:r w:rsidRPr="00431A97">
        <w:rPr>
          <w:rStyle w:val="1"/>
          <w:sz w:val="28"/>
        </w:rPr>
        <w:t>атериалы по итогам контрольных мероприятий, непосредственно касающиеся выявленных нарушений, направляются в Управление Федеральной антимонопольной службы по Московской области.</w:t>
      </w:r>
    </w:p>
    <w:p w14:paraId="4ED03AC0" w14:textId="77777777" w:rsidR="00BF3F91" w:rsidRPr="00431A97" w:rsidRDefault="00BF3F91" w:rsidP="00BF3F9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1"/>
          <w:sz w:val="28"/>
        </w:rPr>
      </w:pPr>
      <w:r w:rsidRPr="00431A97">
        <w:rPr>
          <w:rStyle w:val="1"/>
          <w:sz w:val="28"/>
        </w:rPr>
        <w:t xml:space="preserve">7.20.8 </w:t>
      </w:r>
      <w:r w:rsidRPr="00431A97">
        <w:rPr>
          <w:rFonts w:ascii="Times New Roman" w:hAnsi="Times New Roman" w:cs="Times New Roman"/>
          <w:sz w:val="28"/>
        </w:rPr>
        <w:t xml:space="preserve">В случае выявления </w:t>
      </w:r>
      <w:r w:rsidRPr="00431A97">
        <w:rPr>
          <w:rStyle w:val="1"/>
          <w:sz w:val="28"/>
        </w:rPr>
        <w:t xml:space="preserve">фактов нарушения </w:t>
      </w:r>
      <w:r w:rsidRPr="00431A97">
        <w:rPr>
          <w:rFonts w:ascii="Times New Roman" w:hAnsi="Times New Roman" w:cs="Times New Roman"/>
          <w:sz w:val="28"/>
          <w:szCs w:val="28"/>
        </w:rPr>
        <w:t xml:space="preserve">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</w:t>
      </w:r>
      <w:r w:rsidRPr="00431A97">
        <w:rPr>
          <w:rStyle w:val="2"/>
          <w:b w:val="0"/>
          <w:bCs w:val="0"/>
          <w:sz w:val="28"/>
        </w:rPr>
        <w:t>м</w:t>
      </w:r>
      <w:r w:rsidRPr="00431A97">
        <w:rPr>
          <w:rStyle w:val="1"/>
          <w:sz w:val="28"/>
        </w:rPr>
        <w:t>атериалы по итогам контрольных мероприятий, непосредственно касающиеся выявленных нарушений, направляются в Главное контрольное управление Московской области.</w:t>
      </w:r>
    </w:p>
    <w:p w14:paraId="256AA60D" w14:textId="77777777" w:rsidR="00F86EF1" w:rsidRPr="00431A97" w:rsidRDefault="00D14EBC" w:rsidP="00FB3878">
      <w:pPr>
        <w:spacing w:after="0" w:line="360" w:lineRule="auto"/>
        <w:ind w:firstLine="709"/>
        <w:jc w:val="both"/>
        <w:rPr>
          <w:rStyle w:val="1"/>
          <w:sz w:val="28"/>
        </w:rPr>
      </w:pPr>
      <w:r w:rsidRPr="00431A97">
        <w:rPr>
          <w:rStyle w:val="1"/>
          <w:sz w:val="28"/>
        </w:rPr>
        <w:t>7.2</w:t>
      </w:r>
      <w:r w:rsidR="008613B9" w:rsidRPr="00431A97">
        <w:rPr>
          <w:rStyle w:val="1"/>
          <w:sz w:val="28"/>
        </w:rPr>
        <w:t>0</w:t>
      </w:r>
      <w:r w:rsidRPr="00431A97">
        <w:rPr>
          <w:rStyle w:val="1"/>
          <w:sz w:val="28"/>
        </w:rPr>
        <w:t>.</w:t>
      </w:r>
      <w:r w:rsidR="00BF3F91" w:rsidRPr="00431A97">
        <w:rPr>
          <w:rStyle w:val="1"/>
          <w:sz w:val="28"/>
        </w:rPr>
        <w:t>9</w:t>
      </w:r>
      <w:r w:rsidR="00427F92" w:rsidRPr="00431A97">
        <w:rPr>
          <w:rStyle w:val="1"/>
          <w:sz w:val="28"/>
        </w:rPr>
        <w:t xml:space="preserve">. </w:t>
      </w:r>
      <w:r w:rsidR="00F86EF1" w:rsidRPr="00431A97">
        <w:rPr>
          <w:rStyle w:val="1"/>
          <w:sz w:val="28"/>
        </w:rPr>
        <w:t>В случае выявления нарушений законодательства Российской Федерации и иных нормативных правовых актов, контроль и надзор за исполнением которых осуществляют центральные исполнительные органы государственной власти Московской области и государственные органы Московской области, материалы по итогам контрольных мероприятий, непосредственно касающиеся выявленных нарушений, направляются в соответствующи</w:t>
      </w:r>
      <w:r w:rsidR="00BC58A9" w:rsidRPr="00431A97">
        <w:rPr>
          <w:rStyle w:val="1"/>
          <w:sz w:val="28"/>
        </w:rPr>
        <w:t>е</w:t>
      </w:r>
      <w:r w:rsidR="00F86EF1" w:rsidRPr="00431A97">
        <w:rPr>
          <w:rStyle w:val="1"/>
          <w:sz w:val="28"/>
        </w:rPr>
        <w:t xml:space="preserve"> орган</w:t>
      </w:r>
      <w:r w:rsidR="00BC58A9" w:rsidRPr="00431A97">
        <w:rPr>
          <w:rStyle w:val="1"/>
          <w:sz w:val="28"/>
        </w:rPr>
        <w:t>ы</w:t>
      </w:r>
      <w:r w:rsidR="00F86EF1" w:rsidRPr="00431A97">
        <w:rPr>
          <w:rStyle w:val="1"/>
          <w:sz w:val="28"/>
        </w:rPr>
        <w:t>.</w:t>
      </w:r>
    </w:p>
    <w:p w14:paraId="07711373" w14:textId="77777777" w:rsidR="00427F92" w:rsidRPr="00431A97" w:rsidRDefault="00F86EF1" w:rsidP="00FB38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431A97">
        <w:rPr>
          <w:rStyle w:val="1"/>
          <w:sz w:val="28"/>
        </w:rPr>
        <w:lastRenderedPageBreak/>
        <w:t>7.2</w:t>
      </w:r>
      <w:r w:rsidR="008613B9" w:rsidRPr="00431A97">
        <w:rPr>
          <w:rStyle w:val="1"/>
          <w:sz w:val="28"/>
        </w:rPr>
        <w:t>0</w:t>
      </w:r>
      <w:r w:rsidRPr="00431A97">
        <w:rPr>
          <w:rStyle w:val="1"/>
          <w:sz w:val="28"/>
        </w:rPr>
        <w:t>.</w:t>
      </w:r>
      <w:r w:rsidR="00BF3F91" w:rsidRPr="00431A97">
        <w:rPr>
          <w:rStyle w:val="1"/>
          <w:sz w:val="28"/>
        </w:rPr>
        <w:t>10</w:t>
      </w:r>
      <w:r w:rsidRPr="00431A97">
        <w:rPr>
          <w:rStyle w:val="1"/>
          <w:sz w:val="28"/>
        </w:rPr>
        <w:t>.</w:t>
      </w:r>
      <w:r w:rsidR="008613B9" w:rsidRPr="00431A97">
        <w:rPr>
          <w:rStyle w:val="1"/>
          <w:sz w:val="28"/>
        </w:rPr>
        <w:t xml:space="preserve"> </w:t>
      </w:r>
      <w:r w:rsidR="00427F92" w:rsidRPr="00431A97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Перечень приложений к обращению в надзорные и контрольные органы Российской Федерации аналогичен перечню, содержащемуся в пункте </w:t>
      </w:r>
      <w:r w:rsidR="00B163BD" w:rsidRPr="00431A97">
        <w:rPr>
          <w:rFonts w:ascii="Times New Roman" w:eastAsia="Times New Roman" w:hAnsi="Times New Roman" w:cs="Times New Roman"/>
          <w:sz w:val="28"/>
          <w:szCs w:val="20"/>
          <w:lang w:eastAsia="x-none"/>
        </w:rPr>
        <w:t>7.2</w:t>
      </w:r>
      <w:r w:rsidR="008613B9" w:rsidRPr="00431A97">
        <w:rPr>
          <w:rFonts w:ascii="Times New Roman" w:eastAsia="Times New Roman" w:hAnsi="Times New Roman" w:cs="Times New Roman"/>
          <w:sz w:val="28"/>
          <w:szCs w:val="20"/>
          <w:lang w:eastAsia="x-none"/>
        </w:rPr>
        <w:t>0</w:t>
      </w:r>
      <w:r w:rsidR="00427F92" w:rsidRPr="00431A97">
        <w:rPr>
          <w:rFonts w:ascii="Times New Roman" w:eastAsia="Times New Roman" w:hAnsi="Times New Roman" w:cs="Times New Roman"/>
          <w:sz w:val="28"/>
          <w:szCs w:val="20"/>
          <w:lang w:eastAsia="x-none"/>
        </w:rPr>
        <w:t>.1 настоящего Стандарта.</w:t>
      </w:r>
    </w:p>
    <w:p w14:paraId="1803C446" w14:textId="77777777" w:rsidR="00427F92" w:rsidRPr="00431A97" w:rsidRDefault="00427F92" w:rsidP="00FB387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A97">
        <w:rPr>
          <w:rFonts w:ascii="Times New Roman" w:hAnsi="Times New Roman" w:cs="Times New Roman"/>
          <w:sz w:val="28"/>
          <w:szCs w:val="28"/>
        </w:rPr>
        <w:t>Порядок организации взаимодействия с правоохранительными, надзорными и контрольными органами определяется соответствующими соглашениями о сотрудничестве (при их наличии), а также в соответствии с законодательством Российской Федерации.</w:t>
      </w:r>
    </w:p>
    <w:p w14:paraId="638D6C52" w14:textId="77777777" w:rsidR="00427F92" w:rsidRPr="00431A97" w:rsidRDefault="00D14EBC" w:rsidP="00FB387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A97">
        <w:rPr>
          <w:rFonts w:ascii="Times New Roman" w:hAnsi="Times New Roman" w:cs="Times New Roman"/>
          <w:sz w:val="28"/>
          <w:szCs w:val="28"/>
        </w:rPr>
        <w:t>7.2</w:t>
      </w:r>
      <w:r w:rsidR="008613B9" w:rsidRPr="00431A97">
        <w:rPr>
          <w:rFonts w:ascii="Times New Roman" w:hAnsi="Times New Roman" w:cs="Times New Roman"/>
          <w:sz w:val="28"/>
          <w:szCs w:val="28"/>
        </w:rPr>
        <w:t>0</w:t>
      </w:r>
      <w:r w:rsidRPr="00431A97">
        <w:rPr>
          <w:rFonts w:ascii="Times New Roman" w:hAnsi="Times New Roman" w:cs="Times New Roman"/>
          <w:sz w:val="28"/>
          <w:szCs w:val="28"/>
        </w:rPr>
        <w:t>.</w:t>
      </w:r>
      <w:r w:rsidR="00BF3F91" w:rsidRPr="00431A97">
        <w:rPr>
          <w:rFonts w:ascii="Times New Roman" w:hAnsi="Times New Roman" w:cs="Times New Roman"/>
          <w:sz w:val="28"/>
          <w:szCs w:val="28"/>
        </w:rPr>
        <w:t>11</w:t>
      </w:r>
      <w:r w:rsidR="00427F92" w:rsidRPr="00431A97">
        <w:rPr>
          <w:rFonts w:ascii="Times New Roman" w:hAnsi="Times New Roman" w:cs="Times New Roman"/>
          <w:sz w:val="28"/>
          <w:szCs w:val="28"/>
        </w:rPr>
        <w:t xml:space="preserve">. После утверждения отчёта о результатах контрольного мероприятия </w:t>
      </w:r>
      <w:r w:rsidR="008613B9" w:rsidRPr="00431A97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t>КСП</w:t>
      </w:r>
      <w:r w:rsidR="00DB3AB9" w:rsidRPr="00431A97">
        <w:rPr>
          <w:rFonts w:ascii="Times New Roman" w:hAnsi="Times New Roman" w:cs="Times New Roman"/>
          <w:sz w:val="28"/>
          <w:szCs w:val="28"/>
        </w:rPr>
        <w:t xml:space="preserve"> </w:t>
      </w:r>
      <w:r w:rsidR="00427F92" w:rsidRPr="00431A97">
        <w:rPr>
          <w:rFonts w:ascii="Times New Roman" w:hAnsi="Times New Roman" w:cs="Times New Roman"/>
          <w:sz w:val="28"/>
          <w:szCs w:val="28"/>
        </w:rPr>
        <w:t>размещает информацию об итогах контрольного мероприятия на своём официальном сайте в информационно-телекоммуникационной сети «Интернет».</w:t>
      </w:r>
    </w:p>
    <w:p w14:paraId="43817D26" w14:textId="77777777" w:rsidR="00B14BB9" w:rsidRPr="00431A97" w:rsidRDefault="00BE2735" w:rsidP="00FB387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A97">
        <w:rPr>
          <w:rFonts w:ascii="Times New Roman" w:hAnsi="Times New Roman" w:cs="Times New Roman"/>
          <w:sz w:val="28"/>
          <w:szCs w:val="28"/>
        </w:rPr>
        <w:t>7.2</w:t>
      </w:r>
      <w:r w:rsidR="008613B9" w:rsidRPr="00431A97">
        <w:rPr>
          <w:rFonts w:ascii="Times New Roman" w:hAnsi="Times New Roman" w:cs="Times New Roman"/>
          <w:sz w:val="28"/>
          <w:szCs w:val="28"/>
        </w:rPr>
        <w:t>0</w:t>
      </w:r>
      <w:r w:rsidRPr="00431A97">
        <w:rPr>
          <w:rFonts w:ascii="Times New Roman" w:hAnsi="Times New Roman" w:cs="Times New Roman"/>
          <w:sz w:val="28"/>
          <w:szCs w:val="28"/>
        </w:rPr>
        <w:t>.1</w:t>
      </w:r>
      <w:r w:rsidR="00BF3F91" w:rsidRPr="00431A97">
        <w:rPr>
          <w:rFonts w:ascii="Times New Roman" w:hAnsi="Times New Roman" w:cs="Times New Roman"/>
          <w:sz w:val="28"/>
          <w:szCs w:val="28"/>
        </w:rPr>
        <w:t>2</w:t>
      </w:r>
      <w:r w:rsidRPr="00431A97">
        <w:rPr>
          <w:rFonts w:ascii="Times New Roman" w:hAnsi="Times New Roman" w:cs="Times New Roman"/>
          <w:sz w:val="28"/>
          <w:szCs w:val="28"/>
        </w:rPr>
        <w:t>. Информацию о результатах проведенных контрольных мероприятий, в том числе о</w:t>
      </w:r>
      <w:r w:rsidR="002A2311" w:rsidRPr="00431A97">
        <w:rPr>
          <w:rFonts w:ascii="Times New Roman" w:hAnsi="Times New Roman" w:cs="Times New Roman"/>
          <w:sz w:val="28"/>
          <w:szCs w:val="28"/>
        </w:rPr>
        <w:t xml:space="preserve"> вреде</w:t>
      </w:r>
      <w:r w:rsidRPr="00431A97">
        <w:rPr>
          <w:rFonts w:ascii="Times New Roman" w:hAnsi="Times New Roman" w:cs="Times New Roman"/>
          <w:sz w:val="28"/>
          <w:szCs w:val="28"/>
        </w:rPr>
        <w:t xml:space="preserve">, причиненном </w:t>
      </w:r>
      <w:r w:rsidR="00DB3AB9" w:rsidRPr="00431A97">
        <w:rPr>
          <w:rFonts w:ascii="Times New Roman" w:hAnsi="Times New Roman" w:cs="Times New Roman"/>
          <w:sz w:val="28"/>
          <w:szCs w:val="28"/>
        </w:rPr>
        <w:t>муниципальному образованию</w:t>
      </w:r>
      <w:r w:rsidRPr="00431A97">
        <w:rPr>
          <w:rFonts w:ascii="Times New Roman" w:hAnsi="Times New Roman" w:cs="Times New Roman"/>
          <w:sz w:val="28"/>
          <w:szCs w:val="28"/>
        </w:rPr>
        <w:t xml:space="preserve">, </w:t>
      </w:r>
      <w:r w:rsidR="008613B9" w:rsidRPr="00431A97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t>КСП</w:t>
      </w:r>
      <w:r w:rsidRPr="00431A97">
        <w:rPr>
          <w:rFonts w:ascii="Times New Roman" w:hAnsi="Times New Roman" w:cs="Times New Roman"/>
          <w:sz w:val="28"/>
          <w:szCs w:val="28"/>
        </w:rPr>
        <w:t xml:space="preserve"> направляет в </w:t>
      </w:r>
      <w:r w:rsidR="008613B9" w:rsidRPr="00431A97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 w:rsidR="008613B9" w:rsidRPr="00431A97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8613B9" w:rsidRPr="00431A97">
        <w:rPr>
          <w:rFonts w:ascii="Times New Roman" w:hAnsi="Times New Roman" w:cs="Times New Roman"/>
          <w:sz w:val="28"/>
          <w:szCs w:val="28"/>
        </w:rPr>
        <w:t>. Жуковский</w:t>
      </w:r>
      <w:r w:rsidRPr="00431A97">
        <w:rPr>
          <w:rFonts w:ascii="Times New Roman" w:hAnsi="Times New Roman" w:cs="Times New Roman"/>
          <w:sz w:val="28"/>
          <w:szCs w:val="28"/>
        </w:rPr>
        <w:t xml:space="preserve"> и </w:t>
      </w:r>
      <w:r w:rsidR="008613B9" w:rsidRPr="00431A97">
        <w:rPr>
          <w:rFonts w:ascii="Times New Roman" w:hAnsi="Times New Roman" w:cs="Times New Roman"/>
          <w:sz w:val="28"/>
          <w:szCs w:val="28"/>
        </w:rPr>
        <w:t>Г</w:t>
      </w:r>
      <w:r w:rsidR="00DB3AB9" w:rsidRPr="00431A97">
        <w:rPr>
          <w:rFonts w:ascii="Times New Roman" w:hAnsi="Times New Roman" w:cs="Times New Roman"/>
          <w:sz w:val="28"/>
          <w:szCs w:val="28"/>
        </w:rPr>
        <w:t xml:space="preserve">лаве </w:t>
      </w:r>
      <w:proofErr w:type="spellStart"/>
      <w:r w:rsidR="005114F9" w:rsidRPr="00431A97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5114F9" w:rsidRPr="00431A97">
        <w:rPr>
          <w:rFonts w:ascii="Times New Roman" w:hAnsi="Times New Roman" w:cs="Times New Roman"/>
          <w:sz w:val="28"/>
          <w:szCs w:val="28"/>
        </w:rPr>
        <w:t>. Жуковский</w:t>
      </w:r>
      <w:r w:rsidR="00B14BB9" w:rsidRPr="00431A97">
        <w:rPr>
          <w:rFonts w:ascii="Times New Roman" w:hAnsi="Times New Roman" w:cs="Times New Roman"/>
          <w:sz w:val="28"/>
          <w:szCs w:val="28"/>
        </w:rPr>
        <w:t>.</w:t>
      </w:r>
    </w:p>
    <w:p w14:paraId="59AB0234" w14:textId="77777777" w:rsidR="00FD7FD7" w:rsidRPr="00431A97" w:rsidRDefault="00FD7FD7" w:rsidP="00FB387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A97">
        <w:rPr>
          <w:rFonts w:ascii="Times New Roman" w:hAnsi="Times New Roman" w:cs="Times New Roman"/>
          <w:sz w:val="28"/>
          <w:szCs w:val="28"/>
        </w:rPr>
        <w:t>7.2</w:t>
      </w:r>
      <w:r w:rsidR="008613B9" w:rsidRPr="00431A97">
        <w:rPr>
          <w:rFonts w:ascii="Times New Roman" w:hAnsi="Times New Roman" w:cs="Times New Roman"/>
          <w:sz w:val="28"/>
          <w:szCs w:val="28"/>
        </w:rPr>
        <w:t>0</w:t>
      </w:r>
      <w:r w:rsidRPr="00431A97">
        <w:rPr>
          <w:rFonts w:ascii="Times New Roman" w:hAnsi="Times New Roman" w:cs="Times New Roman"/>
          <w:sz w:val="28"/>
          <w:szCs w:val="28"/>
        </w:rPr>
        <w:t>.1</w:t>
      </w:r>
      <w:r w:rsidR="00BF3F91" w:rsidRPr="00431A97">
        <w:rPr>
          <w:rFonts w:ascii="Times New Roman" w:hAnsi="Times New Roman" w:cs="Times New Roman"/>
          <w:sz w:val="28"/>
          <w:szCs w:val="28"/>
        </w:rPr>
        <w:t>3</w:t>
      </w:r>
      <w:r w:rsidRPr="00431A97">
        <w:rPr>
          <w:rFonts w:ascii="Times New Roman" w:hAnsi="Times New Roman" w:cs="Times New Roman"/>
          <w:sz w:val="28"/>
          <w:szCs w:val="28"/>
        </w:rPr>
        <w:t xml:space="preserve">. Информацию о проведенных контрольных мероприятиях, о выявленных при их проведении нарушениях, о вынесенных представлениях и предписаниях, о принятых по ним решениям и мерах, а также иную информацию, предусмотренную законодательством Российской Федерации, </w:t>
      </w:r>
      <w:r w:rsidR="008613B9" w:rsidRPr="00431A97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t>КСП</w:t>
      </w:r>
      <w:r w:rsidRPr="00431A97">
        <w:rPr>
          <w:rFonts w:ascii="Times New Roman" w:hAnsi="Times New Roman" w:cs="Times New Roman"/>
          <w:sz w:val="28"/>
          <w:szCs w:val="28"/>
        </w:rPr>
        <w:t xml:space="preserve"> размещает на своем официальном сайте в информационно-телекоммуникационной сети «Интернет» и в своих официальных информационных изданиях.</w:t>
      </w:r>
    </w:p>
    <w:p w14:paraId="10807835" w14:textId="77777777" w:rsidR="008B0DDA" w:rsidRPr="00A64A20" w:rsidRDefault="008B0DDA" w:rsidP="000456B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  <w:highlight w:val="red"/>
        </w:rPr>
      </w:pPr>
    </w:p>
    <w:p w14:paraId="2B9051A3" w14:textId="77777777" w:rsidR="00427F92" w:rsidRPr="008613B9" w:rsidRDefault="00CC549B" w:rsidP="000456B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613B9">
        <w:rPr>
          <w:rFonts w:ascii="Times New Roman" w:hAnsi="Times New Roman" w:cs="Times New Roman"/>
          <w:b/>
          <w:sz w:val="28"/>
          <w:szCs w:val="28"/>
        </w:rPr>
        <w:t>8</w:t>
      </w:r>
      <w:r w:rsidR="00427F92" w:rsidRPr="008613B9">
        <w:rPr>
          <w:rFonts w:ascii="Times New Roman" w:hAnsi="Times New Roman" w:cs="Times New Roman"/>
          <w:b/>
          <w:sz w:val="28"/>
          <w:szCs w:val="28"/>
        </w:rPr>
        <w:t>. Реализация результатов контрольного мероприятия</w:t>
      </w:r>
    </w:p>
    <w:p w14:paraId="5A989F86" w14:textId="77777777" w:rsidR="000456B7" w:rsidRPr="008613B9" w:rsidRDefault="000456B7" w:rsidP="000456B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2C2CB232" w14:textId="77777777" w:rsidR="008E47AC" w:rsidRDefault="00CC549B" w:rsidP="00FF3CB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931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="00427F92" w:rsidRPr="00961931">
        <w:rPr>
          <w:rFonts w:ascii="Times New Roman" w:eastAsia="Times New Roman" w:hAnsi="Times New Roman" w:cs="Times New Roman"/>
          <w:sz w:val="28"/>
          <w:szCs w:val="24"/>
          <w:lang w:eastAsia="ru-RU"/>
        </w:rPr>
        <w:t>.1. Правила организации и осуществления контроля реализации результатов проведенных контрольных мероприятий, определение порядка оформления итогов контроля реализации результатов проведенных мероприятий устанавливает С</w:t>
      </w:r>
      <w:r w:rsidR="00427F92" w:rsidRPr="00961931">
        <w:rPr>
          <w:rFonts w:ascii="Times New Roman" w:hAnsi="Times New Roman" w:cs="Times New Roman"/>
          <w:sz w:val="28"/>
          <w:szCs w:val="28"/>
        </w:rPr>
        <w:t xml:space="preserve">тандарт внешнего государственного </w:t>
      </w:r>
      <w:r w:rsidR="00F46998" w:rsidRPr="00961931">
        <w:rPr>
          <w:rFonts w:ascii="Times New Roman" w:hAnsi="Times New Roman" w:cs="Times New Roman"/>
          <w:sz w:val="28"/>
          <w:szCs w:val="28"/>
        </w:rPr>
        <w:t xml:space="preserve">(муниципального) </w:t>
      </w:r>
      <w:r w:rsidR="00427F92" w:rsidRPr="00961931">
        <w:rPr>
          <w:rFonts w:ascii="Times New Roman" w:hAnsi="Times New Roman" w:cs="Times New Roman"/>
          <w:sz w:val="28"/>
          <w:szCs w:val="28"/>
        </w:rPr>
        <w:t>финансового контроля «Контроль реализации результатов контрольных и экспертно-аналитических мероприятий».</w:t>
      </w:r>
    </w:p>
    <w:sectPr w:rsidR="008E47AC" w:rsidSect="00427F92">
      <w:foot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B332A" w14:textId="77777777" w:rsidR="00493B13" w:rsidRDefault="00493B13" w:rsidP="007121C7">
      <w:pPr>
        <w:spacing w:after="0" w:line="240" w:lineRule="auto"/>
      </w:pPr>
      <w:r>
        <w:separator/>
      </w:r>
    </w:p>
  </w:endnote>
  <w:endnote w:type="continuationSeparator" w:id="0">
    <w:p w14:paraId="7ABC2CD3" w14:textId="77777777" w:rsidR="00493B13" w:rsidRDefault="00493B13" w:rsidP="00712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3962642"/>
      <w:docPartObj>
        <w:docPartGallery w:val="Page Numbers (Bottom of Page)"/>
        <w:docPartUnique/>
      </w:docPartObj>
    </w:sdtPr>
    <w:sdtEndPr/>
    <w:sdtContent>
      <w:p w14:paraId="35EF6DE1" w14:textId="77777777" w:rsidR="00493B13" w:rsidRDefault="00493B1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3A22">
          <w:rPr>
            <w:noProof/>
          </w:rPr>
          <w:t>68</w:t>
        </w:r>
        <w:r>
          <w:fldChar w:fldCharType="end"/>
        </w:r>
      </w:p>
    </w:sdtContent>
  </w:sdt>
  <w:p w14:paraId="3D571A78" w14:textId="77777777" w:rsidR="00493B13" w:rsidRDefault="00493B1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CEBD3" w14:textId="77777777" w:rsidR="00493B13" w:rsidRDefault="00493B13" w:rsidP="007121C7">
      <w:pPr>
        <w:spacing w:after="0" w:line="240" w:lineRule="auto"/>
      </w:pPr>
      <w:r>
        <w:separator/>
      </w:r>
    </w:p>
  </w:footnote>
  <w:footnote w:type="continuationSeparator" w:id="0">
    <w:p w14:paraId="480A6D06" w14:textId="77777777" w:rsidR="00493B13" w:rsidRDefault="00493B13" w:rsidP="00712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1244722"/>
      <w:docPartObj>
        <w:docPartGallery w:val="Page Numbers (Top of Page)"/>
        <w:docPartUnique/>
      </w:docPartObj>
    </w:sdtPr>
    <w:sdtEndPr/>
    <w:sdtContent>
      <w:p w14:paraId="64FD5095" w14:textId="77777777" w:rsidR="00493B13" w:rsidRDefault="0001484E">
        <w:pPr>
          <w:pStyle w:val="a3"/>
          <w:jc w:val="center"/>
        </w:pPr>
      </w:p>
    </w:sdtContent>
  </w:sdt>
  <w:p w14:paraId="650954E5" w14:textId="77777777" w:rsidR="00493B13" w:rsidRDefault="00493B1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04481"/>
    <w:multiLevelType w:val="hybridMultilevel"/>
    <w:tmpl w:val="AEA46C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EE352B8"/>
    <w:multiLevelType w:val="multilevel"/>
    <w:tmpl w:val="337A1F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0" w:firstLine="68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DA70C47"/>
    <w:multiLevelType w:val="hybridMultilevel"/>
    <w:tmpl w:val="927072B4"/>
    <w:lvl w:ilvl="0" w:tplc="E78A1EE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D3272CD"/>
    <w:multiLevelType w:val="hybridMultilevel"/>
    <w:tmpl w:val="1A6021CE"/>
    <w:lvl w:ilvl="0" w:tplc="1C648A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FA72E5A"/>
    <w:multiLevelType w:val="multilevel"/>
    <w:tmpl w:val="0DAE24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 w15:restartNumberingAfterBreak="0">
    <w:nsid w:val="77F82F0E"/>
    <w:multiLevelType w:val="hybridMultilevel"/>
    <w:tmpl w:val="8804703C"/>
    <w:lvl w:ilvl="0" w:tplc="104A3310">
      <w:start w:val="6"/>
      <w:numFmt w:val="decimal"/>
      <w:lvlText w:val="%1."/>
      <w:lvlJc w:val="left"/>
      <w:pPr>
        <w:ind w:left="1" w:firstLine="709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86103F5"/>
    <w:multiLevelType w:val="hybridMultilevel"/>
    <w:tmpl w:val="B058D586"/>
    <w:lvl w:ilvl="0" w:tplc="5BB223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6889319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0048504">
    <w:abstractNumId w:val="3"/>
  </w:num>
  <w:num w:numId="3" w16cid:durableId="476387259">
    <w:abstractNumId w:val="6"/>
  </w:num>
  <w:num w:numId="4" w16cid:durableId="510337033">
    <w:abstractNumId w:val="1"/>
  </w:num>
  <w:num w:numId="5" w16cid:durableId="2085370491">
    <w:abstractNumId w:val="5"/>
  </w:num>
  <w:num w:numId="6" w16cid:durableId="515079296">
    <w:abstractNumId w:val="4"/>
  </w:num>
  <w:num w:numId="7" w16cid:durableId="1575123307">
    <w:abstractNumId w:val="2"/>
  </w:num>
  <w:num w:numId="8" w16cid:durableId="1461535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7F92"/>
    <w:rsid w:val="00000573"/>
    <w:rsid w:val="000053C9"/>
    <w:rsid w:val="0000596C"/>
    <w:rsid w:val="00006E8C"/>
    <w:rsid w:val="00012F81"/>
    <w:rsid w:val="0001484E"/>
    <w:rsid w:val="00014976"/>
    <w:rsid w:val="00014E84"/>
    <w:rsid w:val="000173BA"/>
    <w:rsid w:val="00021A61"/>
    <w:rsid w:val="0002562A"/>
    <w:rsid w:val="000267A1"/>
    <w:rsid w:val="00030A2D"/>
    <w:rsid w:val="00034970"/>
    <w:rsid w:val="00034CFE"/>
    <w:rsid w:val="00035B76"/>
    <w:rsid w:val="0004012F"/>
    <w:rsid w:val="00041095"/>
    <w:rsid w:val="000456B7"/>
    <w:rsid w:val="000460B1"/>
    <w:rsid w:val="00047441"/>
    <w:rsid w:val="000502B8"/>
    <w:rsid w:val="0006472B"/>
    <w:rsid w:val="00070E5E"/>
    <w:rsid w:val="0007270B"/>
    <w:rsid w:val="00076972"/>
    <w:rsid w:val="00077DF8"/>
    <w:rsid w:val="000813D2"/>
    <w:rsid w:val="000825E9"/>
    <w:rsid w:val="00083B7E"/>
    <w:rsid w:val="00090222"/>
    <w:rsid w:val="000920E8"/>
    <w:rsid w:val="00093453"/>
    <w:rsid w:val="00093EE9"/>
    <w:rsid w:val="000944F2"/>
    <w:rsid w:val="0009692E"/>
    <w:rsid w:val="00097FD9"/>
    <w:rsid w:val="000A5390"/>
    <w:rsid w:val="000B25C2"/>
    <w:rsid w:val="000B3BA8"/>
    <w:rsid w:val="000B3DB5"/>
    <w:rsid w:val="000B7621"/>
    <w:rsid w:val="000C10B2"/>
    <w:rsid w:val="000C4062"/>
    <w:rsid w:val="000C4B61"/>
    <w:rsid w:val="000C745B"/>
    <w:rsid w:val="000D2883"/>
    <w:rsid w:val="000D29C3"/>
    <w:rsid w:val="000D2E3B"/>
    <w:rsid w:val="000D4000"/>
    <w:rsid w:val="000E00F0"/>
    <w:rsid w:val="000E0311"/>
    <w:rsid w:val="000E4218"/>
    <w:rsid w:val="000E4FAC"/>
    <w:rsid w:val="000E58E8"/>
    <w:rsid w:val="000E7452"/>
    <w:rsid w:val="000F0959"/>
    <w:rsid w:val="000F20EB"/>
    <w:rsid w:val="000F76C2"/>
    <w:rsid w:val="000F7B23"/>
    <w:rsid w:val="000F7EAD"/>
    <w:rsid w:val="0010321F"/>
    <w:rsid w:val="00104BF5"/>
    <w:rsid w:val="00106D87"/>
    <w:rsid w:val="00107576"/>
    <w:rsid w:val="00121182"/>
    <w:rsid w:val="001255A3"/>
    <w:rsid w:val="001278FE"/>
    <w:rsid w:val="001318B0"/>
    <w:rsid w:val="00145B5B"/>
    <w:rsid w:val="0015020D"/>
    <w:rsid w:val="00152CB8"/>
    <w:rsid w:val="001532FE"/>
    <w:rsid w:val="00154424"/>
    <w:rsid w:val="00155CFB"/>
    <w:rsid w:val="0015611E"/>
    <w:rsid w:val="00156659"/>
    <w:rsid w:val="00157175"/>
    <w:rsid w:val="0016027A"/>
    <w:rsid w:val="001608AC"/>
    <w:rsid w:val="00161A3D"/>
    <w:rsid w:val="00163F28"/>
    <w:rsid w:val="0016627B"/>
    <w:rsid w:val="00170738"/>
    <w:rsid w:val="00172B91"/>
    <w:rsid w:val="001807B0"/>
    <w:rsid w:val="00183ACB"/>
    <w:rsid w:val="00183F62"/>
    <w:rsid w:val="00184454"/>
    <w:rsid w:val="00185430"/>
    <w:rsid w:val="001901A3"/>
    <w:rsid w:val="00194723"/>
    <w:rsid w:val="001A2C44"/>
    <w:rsid w:val="001B39AE"/>
    <w:rsid w:val="001B6C33"/>
    <w:rsid w:val="001B7458"/>
    <w:rsid w:val="001C2851"/>
    <w:rsid w:val="001C5A7B"/>
    <w:rsid w:val="001D116D"/>
    <w:rsid w:val="001D2797"/>
    <w:rsid w:val="001D33F1"/>
    <w:rsid w:val="001D36A4"/>
    <w:rsid w:val="001E14EF"/>
    <w:rsid w:val="001E38D2"/>
    <w:rsid w:val="001E5A30"/>
    <w:rsid w:val="001E74AF"/>
    <w:rsid w:val="001F3CB5"/>
    <w:rsid w:val="001F4DC5"/>
    <w:rsid w:val="001F5B5B"/>
    <w:rsid w:val="001F609E"/>
    <w:rsid w:val="00203088"/>
    <w:rsid w:val="00207980"/>
    <w:rsid w:val="0021216D"/>
    <w:rsid w:val="00212236"/>
    <w:rsid w:val="00223747"/>
    <w:rsid w:val="002253C6"/>
    <w:rsid w:val="002259CE"/>
    <w:rsid w:val="00225FC9"/>
    <w:rsid w:val="0024068E"/>
    <w:rsid w:val="00243A67"/>
    <w:rsid w:val="00244805"/>
    <w:rsid w:val="00257056"/>
    <w:rsid w:val="002577D6"/>
    <w:rsid w:val="00272100"/>
    <w:rsid w:val="002821E6"/>
    <w:rsid w:val="002833BE"/>
    <w:rsid w:val="00286B5C"/>
    <w:rsid w:val="00287A36"/>
    <w:rsid w:val="002951AE"/>
    <w:rsid w:val="002954E2"/>
    <w:rsid w:val="002A2311"/>
    <w:rsid w:val="002A3ED4"/>
    <w:rsid w:val="002A4E6C"/>
    <w:rsid w:val="002A54C0"/>
    <w:rsid w:val="002A7A12"/>
    <w:rsid w:val="002B6C23"/>
    <w:rsid w:val="002C1249"/>
    <w:rsid w:val="002C4B52"/>
    <w:rsid w:val="002D164A"/>
    <w:rsid w:val="002D1ECA"/>
    <w:rsid w:val="002D27F6"/>
    <w:rsid w:val="002D72B3"/>
    <w:rsid w:val="002E05A8"/>
    <w:rsid w:val="003007D3"/>
    <w:rsid w:val="00303FE4"/>
    <w:rsid w:val="00305F1E"/>
    <w:rsid w:val="00313A22"/>
    <w:rsid w:val="00316D96"/>
    <w:rsid w:val="00321EFC"/>
    <w:rsid w:val="00326B2E"/>
    <w:rsid w:val="003274D2"/>
    <w:rsid w:val="0033355B"/>
    <w:rsid w:val="00334A0D"/>
    <w:rsid w:val="00336274"/>
    <w:rsid w:val="003376B6"/>
    <w:rsid w:val="003415BC"/>
    <w:rsid w:val="00343907"/>
    <w:rsid w:val="00347322"/>
    <w:rsid w:val="00347AF3"/>
    <w:rsid w:val="00347D39"/>
    <w:rsid w:val="00353172"/>
    <w:rsid w:val="00353D48"/>
    <w:rsid w:val="00355E25"/>
    <w:rsid w:val="00364BE8"/>
    <w:rsid w:val="00364F18"/>
    <w:rsid w:val="00367AC9"/>
    <w:rsid w:val="0037063A"/>
    <w:rsid w:val="00371988"/>
    <w:rsid w:val="0037254F"/>
    <w:rsid w:val="003736C4"/>
    <w:rsid w:val="00380819"/>
    <w:rsid w:val="00386080"/>
    <w:rsid w:val="003900DF"/>
    <w:rsid w:val="0039449B"/>
    <w:rsid w:val="003A599B"/>
    <w:rsid w:val="003A5AD3"/>
    <w:rsid w:val="003B5E36"/>
    <w:rsid w:val="003B77C5"/>
    <w:rsid w:val="003B7ACB"/>
    <w:rsid w:val="003C04A3"/>
    <w:rsid w:val="003C0E0E"/>
    <w:rsid w:val="003C3D16"/>
    <w:rsid w:val="003C6E81"/>
    <w:rsid w:val="003C703F"/>
    <w:rsid w:val="003C7E66"/>
    <w:rsid w:val="003D14D9"/>
    <w:rsid w:val="003D2EA6"/>
    <w:rsid w:val="003D3610"/>
    <w:rsid w:val="003D3FFD"/>
    <w:rsid w:val="003E13BD"/>
    <w:rsid w:val="003E26B7"/>
    <w:rsid w:val="003E343F"/>
    <w:rsid w:val="003E487C"/>
    <w:rsid w:val="003E70C7"/>
    <w:rsid w:val="003E7A0D"/>
    <w:rsid w:val="003F5743"/>
    <w:rsid w:val="003F6445"/>
    <w:rsid w:val="003F6519"/>
    <w:rsid w:val="003F7CE6"/>
    <w:rsid w:val="00400102"/>
    <w:rsid w:val="00401496"/>
    <w:rsid w:val="00401F97"/>
    <w:rsid w:val="00404D8B"/>
    <w:rsid w:val="004141C6"/>
    <w:rsid w:val="00414A1D"/>
    <w:rsid w:val="00420295"/>
    <w:rsid w:val="0042073F"/>
    <w:rsid w:val="00423983"/>
    <w:rsid w:val="00424552"/>
    <w:rsid w:val="00427790"/>
    <w:rsid w:val="00427F92"/>
    <w:rsid w:val="00431A97"/>
    <w:rsid w:val="00432A19"/>
    <w:rsid w:val="004345CD"/>
    <w:rsid w:val="00435657"/>
    <w:rsid w:val="00436FFD"/>
    <w:rsid w:val="004432D2"/>
    <w:rsid w:val="0044345B"/>
    <w:rsid w:val="00444FC5"/>
    <w:rsid w:val="00446758"/>
    <w:rsid w:val="00446C22"/>
    <w:rsid w:val="004514AE"/>
    <w:rsid w:val="00451ADD"/>
    <w:rsid w:val="00452D9E"/>
    <w:rsid w:val="004615E9"/>
    <w:rsid w:val="004625B0"/>
    <w:rsid w:val="00462A98"/>
    <w:rsid w:val="00464C82"/>
    <w:rsid w:val="00466AD3"/>
    <w:rsid w:val="00477699"/>
    <w:rsid w:val="00477FA3"/>
    <w:rsid w:val="00484783"/>
    <w:rsid w:val="00486300"/>
    <w:rsid w:val="00493B13"/>
    <w:rsid w:val="004954D6"/>
    <w:rsid w:val="004A0F76"/>
    <w:rsid w:val="004A6F6B"/>
    <w:rsid w:val="004A7F3D"/>
    <w:rsid w:val="004C470B"/>
    <w:rsid w:val="004C6C10"/>
    <w:rsid w:val="004D10F4"/>
    <w:rsid w:val="004D1C17"/>
    <w:rsid w:val="004E3088"/>
    <w:rsid w:val="004E3E59"/>
    <w:rsid w:val="004F00E4"/>
    <w:rsid w:val="004F5041"/>
    <w:rsid w:val="00500731"/>
    <w:rsid w:val="00503C34"/>
    <w:rsid w:val="00510798"/>
    <w:rsid w:val="005114F9"/>
    <w:rsid w:val="00511CCC"/>
    <w:rsid w:val="005156E9"/>
    <w:rsid w:val="00517E3B"/>
    <w:rsid w:val="00522C8D"/>
    <w:rsid w:val="005248D8"/>
    <w:rsid w:val="005278C2"/>
    <w:rsid w:val="00527C88"/>
    <w:rsid w:val="00534D41"/>
    <w:rsid w:val="00535E11"/>
    <w:rsid w:val="00537732"/>
    <w:rsid w:val="00540D8F"/>
    <w:rsid w:val="00544BE6"/>
    <w:rsid w:val="00544F93"/>
    <w:rsid w:val="00545238"/>
    <w:rsid w:val="00545A8D"/>
    <w:rsid w:val="005517D1"/>
    <w:rsid w:val="00557E92"/>
    <w:rsid w:val="0056043B"/>
    <w:rsid w:val="00560CB4"/>
    <w:rsid w:val="00562A52"/>
    <w:rsid w:val="00563537"/>
    <w:rsid w:val="005738B3"/>
    <w:rsid w:val="00574D65"/>
    <w:rsid w:val="005758D3"/>
    <w:rsid w:val="00576331"/>
    <w:rsid w:val="005801DD"/>
    <w:rsid w:val="00580A25"/>
    <w:rsid w:val="00581B9B"/>
    <w:rsid w:val="00590CE2"/>
    <w:rsid w:val="0059375A"/>
    <w:rsid w:val="00593D50"/>
    <w:rsid w:val="005967B1"/>
    <w:rsid w:val="005A04C1"/>
    <w:rsid w:val="005A1800"/>
    <w:rsid w:val="005A2F00"/>
    <w:rsid w:val="005A330B"/>
    <w:rsid w:val="005A3660"/>
    <w:rsid w:val="005B531E"/>
    <w:rsid w:val="005B5A12"/>
    <w:rsid w:val="005D0E18"/>
    <w:rsid w:val="005D1EE8"/>
    <w:rsid w:val="005D4449"/>
    <w:rsid w:val="005D4836"/>
    <w:rsid w:val="005D49AC"/>
    <w:rsid w:val="005D7F22"/>
    <w:rsid w:val="005E1FE0"/>
    <w:rsid w:val="005E6D2B"/>
    <w:rsid w:val="005F0F74"/>
    <w:rsid w:val="005F1D46"/>
    <w:rsid w:val="005F2FC0"/>
    <w:rsid w:val="005F6144"/>
    <w:rsid w:val="005F7520"/>
    <w:rsid w:val="00600727"/>
    <w:rsid w:val="0060115E"/>
    <w:rsid w:val="006012F6"/>
    <w:rsid w:val="00603593"/>
    <w:rsid w:val="0060394C"/>
    <w:rsid w:val="00603BA3"/>
    <w:rsid w:val="00604E61"/>
    <w:rsid w:val="006060FA"/>
    <w:rsid w:val="006070F9"/>
    <w:rsid w:val="00607D9F"/>
    <w:rsid w:val="00611850"/>
    <w:rsid w:val="006129FA"/>
    <w:rsid w:val="00615F88"/>
    <w:rsid w:val="0061655E"/>
    <w:rsid w:val="00616D7B"/>
    <w:rsid w:val="00625E08"/>
    <w:rsid w:val="00632554"/>
    <w:rsid w:val="00632B57"/>
    <w:rsid w:val="00634917"/>
    <w:rsid w:val="00640BEB"/>
    <w:rsid w:val="00641706"/>
    <w:rsid w:val="00643825"/>
    <w:rsid w:val="00650419"/>
    <w:rsid w:val="006525C2"/>
    <w:rsid w:val="006533E0"/>
    <w:rsid w:val="00655305"/>
    <w:rsid w:val="006625CD"/>
    <w:rsid w:val="0066398E"/>
    <w:rsid w:val="00665419"/>
    <w:rsid w:val="006655D0"/>
    <w:rsid w:val="00665615"/>
    <w:rsid w:val="00666FD3"/>
    <w:rsid w:val="00677DA3"/>
    <w:rsid w:val="006866CC"/>
    <w:rsid w:val="006905B9"/>
    <w:rsid w:val="00691BF3"/>
    <w:rsid w:val="00695F52"/>
    <w:rsid w:val="00697D2D"/>
    <w:rsid w:val="006A101E"/>
    <w:rsid w:val="006A47F5"/>
    <w:rsid w:val="006A601B"/>
    <w:rsid w:val="006B3F63"/>
    <w:rsid w:val="006B795F"/>
    <w:rsid w:val="006C2FE2"/>
    <w:rsid w:val="006C6D35"/>
    <w:rsid w:val="006C7472"/>
    <w:rsid w:val="006E3B17"/>
    <w:rsid w:val="006E6864"/>
    <w:rsid w:val="006F0779"/>
    <w:rsid w:val="006F1622"/>
    <w:rsid w:val="006F2592"/>
    <w:rsid w:val="006F3F37"/>
    <w:rsid w:val="006F759D"/>
    <w:rsid w:val="0070025C"/>
    <w:rsid w:val="00705B04"/>
    <w:rsid w:val="007064B8"/>
    <w:rsid w:val="00707DB8"/>
    <w:rsid w:val="00711041"/>
    <w:rsid w:val="007121C7"/>
    <w:rsid w:val="00722DF4"/>
    <w:rsid w:val="0072332C"/>
    <w:rsid w:val="00723BA3"/>
    <w:rsid w:val="007264DC"/>
    <w:rsid w:val="007331AD"/>
    <w:rsid w:val="007335FA"/>
    <w:rsid w:val="00735FB0"/>
    <w:rsid w:val="00741207"/>
    <w:rsid w:val="00752424"/>
    <w:rsid w:val="00752893"/>
    <w:rsid w:val="00754EBC"/>
    <w:rsid w:val="00755D4D"/>
    <w:rsid w:val="0075679E"/>
    <w:rsid w:val="00762AAA"/>
    <w:rsid w:val="00763872"/>
    <w:rsid w:val="00764EFA"/>
    <w:rsid w:val="007726C7"/>
    <w:rsid w:val="007753D4"/>
    <w:rsid w:val="0079231B"/>
    <w:rsid w:val="00796265"/>
    <w:rsid w:val="00796286"/>
    <w:rsid w:val="007A1FB1"/>
    <w:rsid w:val="007A5255"/>
    <w:rsid w:val="007A76A2"/>
    <w:rsid w:val="007B00D6"/>
    <w:rsid w:val="007B3088"/>
    <w:rsid w:val="007B74AC"/>
    <w:rsid w:val="007C4D09"/>
    <w:rsid w:val="007D19F3"/>
    <w:rsid w:val="007D783F"/>
    <w:rsid w:val="007E52D9"/>
    <w:rsid w:val="007E79EF"/>
    <w:rsid w:val="007E7A46"/>
    <w:rsid w:val="007F19DA"/>
    <w:rsid w:val="007F656E"/>
    <w:rsid w:val="007F6E01"/>
    <w:rsid w:val="00802F1A"/>
    <w:rsid w:val="0080636F"/>
    <w:rsid w:val="00806EAA"/>
    <w:rsid w:val="0080723A"/>
    <w:rsid w:val="00820E4A"/>
    <w:rsid w:val="008218C9"/>
    <w:rsid w:val="00824679"/>
    <w:rsid w:val="00825A32"/>
    <w:rsid w:val="00826025"/>
    <w:rsid w:val="0083272A"/>
    <w:rsid w:val="00837F6B"/>
    <w:rsid w:val="0084233A"/>
    <w:rsid w:val="00842BD3"/>
    <w:rsid w:val="00843A2E"/>
    <w:rsid w:val="008442D8"/>
    <w:rsid w:val="0085146E"/>
    <w:rsid w:val="008516EF"/>
    <w:rsid w:val="0085437E"/>
    <w:rsid w:val="00854928"/>
    <w:rsid w:val="008613B9"/>
    <w:rsid w:val="00864B8F"/>
    <w:rsid w:val="00870333"/>
    <w:rsid w:val="0087069F"/>
    <w:rsid w:val="00880C66"/>
    <w:rsid w:val="00880CFD"/>
    <w:rsid w:val="0088388B"/>
    <w:rsid w:val="00883CBB"/>
    <w:rsid w:val="0089136C"/>
    <w:rsid w:val="00893291"/>
    <w:rsid w:val="008A145E"/>
    <w:rsid w:val="008A3DDF"/>
    <w:rsid w:val="008A6719"/>
    <w:rsid w:val="008A73C6"/>
    <w:rsid w:val="008B0DDA"/>
    <w:rsid w:val="008B46E9"/>
    <w:rsid w:val="008C3B86"/>
    <w:rsid w:val="008D7905"/>
    <w:rsid w:val="008E04CE"/>
    <w:rsid w:val="008E309A"/>
    <w:rsid w:val="008E47AC"/>
    <w:rsid w:val="008E502F"/>
    <w:rsid w:val="008E5B8C"/>
    <w:rsid w:val="008E6A37"/>
    <w:rsid w:val="008E7737"/>
    <w:rsid w:val="008F0C2E"/>
    <w:rsid w:val="008F1D92"/>
    <w:rsid w:val="008F1E24"/>
    <w:rsid w:val="008F5EF5"/>
    <w:rsid w:val="008F7E1D"/>
    <w:rsid w:val="00902635"/>
    <w:rsid w:val="00904BAC"/>
    <w:rsid w:val="009067EF"/>
    <w:rsid w:val="009079EA"/>
    <w:rsid w:val="009123E6"/>
    <w:rsid w:val="00914154"/>
    <w:rsid w:val="00915BE7"/>
    <w:rsid w:val="00924EDD"/>
    <w:rsid w:val="009304C2"/>
    <w:rsid w:val="00930915"/>
    <w:rsid w:val="00936763"/>
    <w:rsid w:val="009419BB"/>
    <w:rsid w:val="00946B79"/>
    <w:rsid w:val="0095104D"/>
    <w:rsid w:val="0095485C"/>
    <w:rsid w:val="00957944"/>
    <w:rsid w:val="0096068D"/>
    <w:rsid w:val="00961931"/>
    <w:rsid w:val="00961CE7"/>
    <w:rsid w:val="00961D75"/>
    <w:rsid w:val="0096224C"/>
    <w:rsid w:val="00964B1A"/>
    <w:rsid w:val="009668BB"/>
    <w:rsid w:val="00967B4D"/>
    <w:rsid w:val="009746B5"/>
    <w:rsid w:val="00974D77"/>
    <w:rsid w:val="00976DF6"/>
    <w:rsid w:val="009778BF"/>
    <w:rsid w:val="00980A89"/>
    <w:rsid w:val="00994D62"/>
    <w:rsid w:val="009A1076"/>
    <w:rsid w:val="009A328F"/>
    <w:rsid w:val="009B6ACD"/>
    <w:rsid w:val="009C24D1"/>
    <w:rsid w:val="009C6FE8"/>
    <w:rsid w:val="009C7268"/>
    <w:rsid w:val="009D02C6"/>
    <w:rsid w:val="009D457A"/>
    <w:rsid w:val="009D4671"/>
    <w:rsid w:val="009D5F5E"/>
    <w:rsid w:val="009D6A8A"/>
    <w:rsid w:val="009E0B1D"/>
    <w:rsid w:val="009E10F9"/>
    <w:rsid w:val="009E2D85"/>
    <w:rsid w:val="009E44A5"/>
    <w:rsid w:val="009E4C3B"/>
    <w:rsid w:val="009E5F20"/>
    <w:rsid w:val="009E773C"/>
    <w:rsid w:val="009F3DF4"/>
    <w:rsid w:val="009F53CA"/>
    <w:rsid w:val="00A0273F"/>
    <w:rsid w:val="00A02847"/>
    <w:rsid w:val="00A028F2"/>
    <w:rsid w:val="00A03666"/>
    <w:rsid w:val="00A0573E"/>
    <w:rsid w:val="00A13EAF"/>
    <w:rsid w:val="00A20963"/>
    <w:rsid w:val="00A20CC2"/>
    <w:rsid w:val="00A20DA3"/>
    <w:rsid w:val="00A21E1C"/>
    <w:rsid w:val="00A26D35"/>
    <w:rsid w:val="00A336CB"/>
    <w:rsid w:val="00A439B7"/>
    <w:rsid w:val="00A453EA"/>
    <w:rsid w:val="00A45BA4"/>
    <w:rsid w:val="00A45C60"/>
    <w:rsid w:val="00A46B71"/>
    <w:rsid w:val="00A47685"/>
    <w:rsid w:val="00A5471E"/>
    <w:rsid w:val="00A56A3E"/>
    <w:rsid w:val="00A62673"/>
    <w:rsid w:val="00A64A20"/>
    <w:rsid w:val="00A65607"/>
    <w:rsid w:val="00A66575"/>
    <w:rsid w:val="00A66E18"/>
    <w:rsid w:val="00A6738F"/>
    <w:rsid w:val="00A7064E"/>
    <w:rsid w:val="00A725DD"/>
    <w:rsid w:val="00A728D1"/>
    <w:rsid w:val="00A736E4"/>
    <w:rsid w:val="00A76624"/>
    <w:rsid w:val="00A80AEA"/>
    <w:rsid w:val="00A83AEE"/>
    <w:rsid w:val="00A84164"/>
    <w:rsid w:val="00A859A3"/>
    <w:rsid w:val="00A85A22"/>
    <w:rsid w:val="00A85B41"/>
    <w:rsid w:val="00A8684C"/>
    <w:rsid w:val="00A87377"/>
    <w:rsid w:val="00A939C1"/>
    <w:rsid w:val="00AA0DA5"/>
    <w:rsid w:val="00AA27AA"/>
    <w:rsid w:val="00AA3EF8"/>
    <w:rsid w:val="00AA6F80"/>
    <w:rsid w:val="00AB137C"/>
    <w:rsid w:val="00AB3B3B"/>
    <w:rsid w:val="00AC17ED"/>
    <w:rsid w:val="00AC2921"/>
    <w:rsid w:val="00AC6DF9"/>
    <w:rsid w:val="00AC6EF6"/>
    <w:rsid w:val="00AD0054"/>
    <w:rsid w:val="00AD266F"/>
    <w:rsid w:val="00AD418C"/>
    <w:rsid w:val="00AD738B"/>
    <w:rsid w:val="00AE0CCA"/>
    <w:rsid w:val="00AE1DBA"/>
    <w:rsid w:val="00AE5718"/>
    <w:rsid w:val="00AE69A1"/>
    <w:rsid w:val="00AF23AA"/>
    <w:rsid w:val="00AF6B97"/>
    <w:rsid w:val="00B00C0E"/>
    <w:rsid w:val="00B050AF"/>
    <w:rsid w:val="00B13FA8"/>
    <w:rsid w:val="00B142A5"/>
    <w:rsid w:val="00B14BB9"/>
    <w:rsid w:val="00B1624F"/>
    <w:rsid w:val="00B163BD"/>
    <w:rsid w:val="00B207CC"/>
    <w:rsid w:val="00B2240B"/>
    <w:rsid w:val="00B22E38"/>
    <w:rsid w:val="00B23FE4"/>
    <w:rsid w:val="00B25DA9"/>
    <w:rsid w:val="00B306C5"/>
    <w:rsid w:val="00B30C40"/>
    <w:rsid w:val="00B30CF4"/>
    <w:rsid w:val="00B31C89"/>
    <w:rsid w:val="00B500DE"/>
    <w:rsid w:val="00B61122"/>
    <w:rsid w:val="00B6161B"/>
    <w:rsid w:val="00B707AE"/>
    <w:rsid w:val="00B7621E"/>
    <w:rsid w:val="00B771CF"/>
    <w:rsid w:val="00B824DE"/>
    <w:rsid w:val="00B83AF9"/>
    <w:rsid w:val="00B865E2"/>
    <w:rsid w:val="00B90FA8"/>
    <w:rsid w:val="00B95E9E"/>
    <w:rsid w:val="00B966D6"/>
    <w:rsid w:val="00BA1A9A"/>
    <w:rsid w:val="00BA2EC9"/>
    <w:rsid w:val="00BB5D68"/>
    <w:rsid w:val="00BB7050"/>
    <w:rsid w:val="00BC3ED2"/>
    <w:rsid w:val="00BC58A9"/>
    <w:rsid w:val="00BC60B9"/>
    <w:rsid w:val="00BD28C1"/>
    <w:rsid w:val="00BD28E8"/>
    <w:rsid w:val="00BE2735"/>
    <w:rsid w:val="00BF247D"/>
    <w:rsid w:val="00BF3372"/>
    <w:rsid w:val="00BF3F91"/>
    <w:rsid w:val="00BF5F80"/>
    <w:rsid w:val="00BF7683"/>
    <w:rsid w:val="00BF7C62"/>
    <w:rsid w:val="00C01C97"/>
    <w:rsid w:val="00C039BA"/>
    <w:rsid w:val="00C046AE"/>
    <w:rsid w:val="00C122F0"/>
    <w:rsid w:val="00C143A9"/>
    <w:rsid w:val="00C22460"/>
    <w:rsid w:val="00C24ECD"/>
    <w:rsid w:val="00C314A5"/>
    <w:rsid w:val="00C328AB"/>
    <w:rsid w:val="00C439B2"/>
    <w:rsid w:val="00C45D69"/>
    <w:rsid w:val="00C56333"/>
    <w:rsid w:val="00C57011"/>
    <w:rsid w:val="00C60555"/>
    <w:rsid w:val="00C653B6"/>
    <w:rsid w:val="00C67D14"/>
    <w:rsid w:val="00C71381"/>
    <w:rsid w:val="00C74FC3"/>
    <w:rsid w:val="00C77A84"/>
    <w:rsid w:val="00C77FD8"/>
    <w:rsid w:val="00C8216A"/>
    <w:rsid w:val="00C8218A"/>
    <w:rsid w:val="00C8339A"/>
    <w:rsid w:val="00C83625"/>
    <w:rsid w:val="00C87EE8"/>
    <w:rsid w:val="00C96121"/>
    <w:rsid w:val="00C97D17"/>
    <w:rsid w:val="00CA2013"/>
    <w:rsid w:val="00CB577B"/>
    <w:rsid w:val="00CB59F2"/>
    <w:rsid w:val="00CC0748"/>
    <w:rsid w:val="00CC0BAA"/>
    <w:rsid w:val="00CC4D4F"/>
    <w:rsid w:val="00CC549B"/>
    <w:rsid w:val="00CD236A"/>
    <w:rsid w:val="00CD23AE"/>
    <w:rsid w:val="00CD252B"/>
    <w:rsid w:val="00CD45C3"/>
    <w:rsid w:val="00CD4B6D"/>
    <w:rsid w:val="00CD5435"/>
    <w:rsid w:val="00CD6D6A"/>
    <w:rsid w:val="00CE3FFA"/>
    <w:rsid w:val="00CE4C1C"/>
    <w:rsid w:val="00CE6721"/>
    <w:rsid w:val="00CE7E22"/>
    <w:rsid w:val="00CF1214"/>
    <w:rsid w:val="00D02DCC"/>
    <w:rsid w:val="00D11689"/>
    <w:rsid w:val="00D120CA"/>
    <w:rsid w:val="00D14EBC"/>
    <w:rsid w:val="00D1508B"/>
    <w:rsid w:val="00D16B93"/>
    <w:rsid w:val="00D20DCA"/>
    <w:rsid w:val="00D2241A"/>
    <w:rsid w:val="00D23885"/>
    <w:rsid w:val="00D2402C"/>
    <w:rsid w:val="00D344D8"/>
    <w:rsid w:val="00D42FB4"/>
    <w:rsid w:val="00D43A35"/>
    <w:rsid w:val="00D43DFE"/>
    <w:rsid w:val="00D447D8"/>
    <w:rsid w:val="00D46D89"/>
    <w:rsid w:val="00D47191"/>
    <w:rsid w:val="00D51BCB"/>
    <w:rsid w:val="00D525CA"/>
    <w:rsid w:val="00D54CFF"/>
    <w:rsid w:val="00D56EC5"/>
    <w:rsid w:val="00D5791D"/>
    <w:rsid w:val="00D61494"/>
    <w:rsid w:val="00D6320C"/>
    <w:rsid w:val="00D64BFC"/>
    <w:rsid w:val="00D7048F"/>
    <w:rsid w:val="00D70B90"/>
    <w:rsid w:val="00D7506F"/>
    <w:rsid w:val="00D7677C"/>
    <w:rsid w:val="00D77F21"/>
    <w:rsid w:val="00D851EE"/>
    <w:rsid w:val="00D91043"/>
    <w:rsid w:val="00DA4C5C"/>
    <w:rsid w:val="00DB3AB9"/>
    <w:rsid w:val="00DB5790"/>
    <w:rsid w:val="00DD73C9"/>
    <w:rsid w:val="00DD73D1"/>
    <w:rsid w:val="00DE0215"/>
    <w:rsid w:val="00DE0FF9"/>
    <w:rsid w:val="00DE24F2"/>
    <w:rsid w:val="00DE2DB6"/>
    <w:rsid w:val="00DE3D38"/>
    <w:rsid w:val="00DF0C75"/>
    <w:rsid w:val="00DF2689"/>
    <w:rsid w:val="00DF44EA"/>
    <w:rsid w:val="00DF6DDD"/>
    <w:rsid w:val="00E005E2"/>
    <w:rsid w:val="00E007B6"/>
    <w:rsid w:val="00E03058"/>
    <w:rsid w:val="00E04951"/>
    <w:rsid w:val="00E0615B"/>
    <w:rsid w:val="00E128DA"/>
    <w:rsid w:val="00E20D4F"/>
    <w:rsid w:val="00E21ED8"/>
    <w:rsid w:val="00E247C7"/>
    <w:rsid w:val="00E2718E"/>
    <w:rsid w:val="00E27F7D"/>
    <w:rsid w:val="00E32534"/>
    <w:rsid w:val="00E32B02"/>
    <w:rsid w:val="00E3495D"/>
    <w:rsid w:val="00E358C5"/>
    <w:rsid w:val="00E41E19"/>
    <w:rsid w:val="00E505C9"/>
    <w:rsid w:val="00E52C23"/>
    <w:rsid w:val="00E54745"/>
    <w:rsid w:val="00E547EC"/>
    <w:rsid w:val="00E54B67"/>
    <w:rsid w:val="00E66326"/>
    <w:rsid w:val="00E728F3"/>
    <w:rsid w:val="00E74D9E"/>
    <w:rsid w:val="00E75DA2"/>
    <w:rsid w:val="00E81CFD"/>
    <w:rsid w:val="00E83CC2"/>
    <w:rsid w:val="00E84E4E"/>
    <w:rsid w:val="00E85D3C"/>
    <w:rsid w:val="00E87648"/>
    <w:rsid w:val="00E90AD1"/>
    <w:rsid w:val="00E90B3E"/>
    <w:rsid w:val="00E91A9E"/>
    <w:rsid w:val="00E92306"/>
    <w:rsid w:val="00E930E4"/>
    <w:rsid w:val="00E935EF"/>
    <w:rsid w:val="00E955CA"/>
    <w:rsid w:val="00E9605A"/>
    <w:rsid w:val="00EA11AA"/>
    <w:rsid w:val="00EA4A47"/>
    <w:rsid w:val="00EA72E0"/>
    <w:rsid w:val="00EA783D"/>
    <w:rsid w:val="00EB27C6"/>
    <w:rsid w:val="00EB4087"/>
    <w:rsid w:val="00EB6975"/>
    <w:rsid w:val="00ED0BD1"/>
    <w:rsid w:val="00ED18F4"/>
    <w:rsid w:val="00EE4D56"/>
    <w:rsid w:val="00EE5414"/>
    <w:rsid w:val="00EE7E75"/>
    <w:rsid w:val="00F05BEC"/>
    <w:rsid w:val="00F066F0"/>
    <w:rsid w:val="00F10221"/>
    <w:rsid w:val="00F1085B"/>
    <w:rsid w:val="00F234AC"/>
    <w:rsid w:val="00F2481B"/>
    <w:rsid w:val="00F262AA"/>
    <w:rsid w:val="00F271D0"/>
    <w:rsid w:val="00F311B1"/>
    <w:rsid w:val="00F31399"/>
    <w:rsid w:val="00F31C3D"/>
    <w:rsid w:val="00F40016"/>
    <w:rsid w:val="00F421E8"/>
    <w:rsid w:val="00F46998"/>
    <w:rsid w:val="00F47D0D"/>
    <w:rsid w:val="00F54240"/>
    <w:rsid w:val="00F549B6"/>
    <w:rsid w:val="00F54C58"/>
    <w:rsid w:val="00F6588C"/>
    <w:rsid w:val="00F71C59"/>
    <w:rsid w:val="00F73B3F"/>
    <w:rsid w:val="00F73D9A"/>
    <w:rsid w:val="00F74376"/>
    <w:rsid w:val="00F86EF1"/>
    <w:rsid w:val="00F94B59"/>
    <w:rsid w:val="00F956E4"/>
    <w:rsid w:val="00F9714B"/>
    <w:rsid w:val="00F97B9C"/>
    <w:rsid w:val="00FA155A"/>
    <w:rsid w:val="00FA7591"/>
    <w:rsid w:val="00FB37AA"/>
    <w:rsid w:val="00FB3878"/>
    <w:rsid w:val="00FB4476"/>
    <w:rsid w:val="00FB4CE7"/>
    <w:rsid w:val="00FC0F15"/>
    <w:rsid w:val="00FC1270"/>
    <w:rsid w:val="00FD7FD7"/>
    <w:rsid w:val="00FE264D"/>
    <w:rsid w:val="00FE770D"/>
    <w:rsid w:val="00FE78E1"/>
    <w:rsid w:val="00FF03C5"/>
    <w:rsid w:val="00FF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01D14"/>
  <w15:docId w15:val="{7EA84EA2-CE74-4949-B9F1-87A07C035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7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7F92"/>
  </w:style>
  <w:style w:type="paragraph" w:styleId="a5">
    <w:name w:val="footer"/>
    <w:basedOn w:val="a"/>
    <w:link w:val="a6"/>
    <w:uiPriority w:val="99"/>
    <w:unhideWhenUsed/>
    <w:rsid w:val="00427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7F92"/>
  </w:style>
  <w:style w:type="paragraph" w:customStyle="1" w:styleId="ConsPlusNormal">
    <w:name w:val="ConsPlusNormal"/>
    <w:rsid w:val="00427F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427F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27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7F92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link w:val="a9"/>
    <w:uiPriority w:val="99"/>
    <w:locked/>
    <w:rsid w:val="00427F9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9">
    <w:name w:val="Body Text"/>
    <w:basedOn w:val="a"/>
    <w:link w:val="1"/>
    <w:uiPriority w:val="99"/>
    <w:rsid w:val="00427F92"/>
    <w:pPr>
      <w:widowControl w:val="0"/>
      <w:shd w:val="clear" w:color="auto" w:fill="FFFFFF"/>
      <w:spacing w:before="360" w:after="0" w:line="317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a">
    <w:name w:val="Основной текст Знак"/>
    <w:basedOn w:val="a0"/>
    <w:uiPriority w:val="99"/>
    <w:semiHidden/>
    <w:rsid w:val="00427F92"/>
  </w:style>
  <w:style w:type="paragraph" w:styleId="ab">
    <w:name w:val="List Paragraph"/>
    <w:basedOn w:val="a"/>
    <w:uiPriority w:val="34"/>
    <w:qFormat/>
    <w:rsid w:val="00427F92"/>
    <w:pPr>
      <w:ind w:left="720"/>
      <w:contextualSpacing/>
    </w:pPr>
  </w:style>
  <w:style w:type="table" w:styleId="ac">
    <w:name w:val="Table Grid"/>
    <w:basedOn w:val="a1"/>
    <w:uiPriority w:val="59"/>
    <w:rsid w:val="00427F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1"/>
    <w:uiPriority w:val="99"/>
    <w:locked/>
    <w:rsid w:val="00427F9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27F92"/>
    <w:pPr>
      <w:widowControl w:val="0"/>
      <w:shd w:val="clear" w:color="auto" w:fill="FFFFFF"/>
      <w:spacing w:after="0" w:line="317" w:lineRule="exact"/>
      <w:ind w:hanging="100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styleId="ad">
    <w:name w:val="footnote text"/>
    <w:basedOn w:val="a"/>
    <w:link w:val="ae"/>
    <w:uiPriority w:val="99"/>
    <w:semiHidden/>
    <w:unhideWhenUsed/>
    <w:rsid w:val="007121C7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121C7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121C7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9D4671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9D4671"/>
    <w:rPr>
      <w:sz w:val="20"/>
      <w:szCs w:val="20"/>
    </w:rPr>
  </w:style>
  <w:style w:type="character" w:styleId="af2">
    <w:name w:val="endnote reference"/>
    <w:basedOn w:val="a0"/>
    <w:uiPriority w:val="99"/>
    <w:unhideWhenUsed/>
    <w:rsid w:val="009D4671"/>
    <w:rPr>
      <w:vertAlign w:val="superscript"/>
    </w:rPr>
  </w:style>
  <w:style w:type="character" w:customStyle="1" w:styleId="markedcontent">
    <w:name w:val="markedcontent"/>
    <w:basedOn w:val="a0"/>
    <w:rsid w:val="00185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298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658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98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0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98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59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19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771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52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012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41324-0804-4B69-8484-90BF76EAE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4412</TotalTime>
  <Pages>68</Pages>
  <Words>16714</Words>
  <Characters>95271</Characters>
  <Application>Microsoft Office Word</Application>
  <DocSecurity>0</DocSecurity>
  <Lines>793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Рубан Е.Н.</dc:creator>
  <cp:lastModifiedBy>PC</cp:lastModifiedBy>
  <cp:revision>322</cp:revision>
  <cp:lastPrinted>2019-09-04T15:04:00Z</cp:lastPrinted>
  <dcterms:created xsi:type="dcterms:W3CDTF">2018-09-05T14:15:00Z</dcterms:created>
  <dcterms:modified xsi:type="dcterms:W3CDTF">2023-12-01T06:42:00Z</dcterms:modified>
</cp:coreProperties>
</file>