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17"/>
        <w:gridCol w:w="808"/>
        <w:gridCol w:w="88"/>
        <w:gridCol w:w="71"/>
        <w:gridCol w:w="117"/>
        <w:gridCol w:w="707"/>
        <w:gridCol w:w="123"/>
        <w:gridCol w:w="226"/>
        <w:gridCol w:w="121"/>
        <w:gridCol w:w="402"/>
        <w:gridCol w:w="10"/>
        <w:gridCol w:w="14"/>
        <w:gridCol w:w="826"/>
        <w:gridCol w:w="18"/>
        <w:gridCol w:w="7"/>
        <w:gridCol w:w="684"/>
        <w:gridCol w:w="51"/>
        <w:gridCol w:w="9"/>
        <w:gridCol w:w="28"/>
        <w:gridCol w:w="121"/>
        <w:gridCol w:w="271"/>
        <w:gridCol w:w="9"/>
        <w:gridCol w:w="392"/>
        <w:gridCol w:w="125"/>
        <w:gridCol w:w="46"/>
        <w:gridCol w:w="9"/>
        <w:gridCol w:w="467"/>
        <w:gridCol w:w="125"/>
        <w:gridCol w:w="193"/>
        <w:gridCol w:w="15"/>
        <w:gridCol w:w="168"/>
        <w:gridCol w:w="125"/>
        <w:gridCol w:w="386"/>
        <w:gridCol w:w="25"/>
        <w:gridCol w:w="13"/>
        <w:gridCol w:w="77"/>
        <w:gridCol w:w="616"/>
        <w:gridCol w:w="115"/>
        <w:gridCol w:w="25"/>
        <w:gridCol w:w="9"/>
        <w:gridCol w:w="87"/>
        <w:gridCol w:w="566"/>
        <w:gridCol w:w="330"/>
        <w:gridCol w:w="9"/>
        <w:gridCol w:w="617"/>
        <w:gridCol w:w="111"/>
        <w:gridCol w:w="116"/>
        <w:gridCol w:w="7"/>
        <w:gridCol w:w="843"/>
        <w:gridCol w:w="7"/>
        <w:gridCol w:w="55"/>
        <w:gridCol w:w="111"/>
        <w:gridCol w:w="536"/>
        <w:gridCol w:w="7"/>
        <w:gridCol w:w="104"/>
        <w:gridCol w:w="106"/>
        <w:gridCol w:w="357"/>
        <w:gridCol w:w="280"/>
        <w:gridCol w:w="50"/>
        <w:gridCol w:w="88"/>
        <w:gridCol w:w="7"/>
        <w:gridCol w:w="11"/>
        <w:gridCol w:w="541"/>
        <w:gridCol w:w="106"/>
        <w:gridCol w:w="187"/>
        <w:gridCol w:w="6"/>
        <w:gridCol w:w="221"/>
        <w:gridCol w:w="106"/>
        <w:gridCol w:w="376"/>
        <w:gridCol w:w="5"/>
        <w:gridCol w:w="71"/>
        <w:gridCol w:w="106"/>
        <w:gridCol w:w="613"/>
        <w:gridCol w:w="55"/>
        <w:gridCol w:w="6"/>
        <w:gridCol w:w="45"/>
        <w:gridCol w:w="130"/>
        <w:gridCol w:w="236"/>
        <w:gridCol w:w="242"/>
        <w:gridCol w:w="52"/>
        <w:gridCol w:w="145"/>
      </w:tblGrid>
      <w:tr w:rsidR="00D1459F" w:rsidRPr="00380B6C" w:rsidTr="00D678BB">
        <w:trPr>
          <w:gridAfter w:val="1"/>
          <w:wAfter w:w="145" w:type="dxa"/>
          <w:trHeight w:val="300"/>
        </w:trPr>
        <w:tc>
          <w:tcPr>
            <w:tcW w:w="12471" w:type="dxa"/>
            <w:gridSpan w:val="59"/>
            <w:shd w:val="clear" w:color="auto" w:fill="auto"/>
            <w:noWrap/>
            <w:vAlign w:val="bottom"/>
          </w:tcPr>
          <w:p w:rsidR="00D1459F" w:rsidRPr="00D1459F" w:rsidRDefault="00D1459F" w:rsidP="00D14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0" w:name="_GoBack"/>
            <w:bookmarkEnd w:id="0"/>
            <w:r w:rsidRPr="00D1459F">
              <w:rPr>
                <w:rFonts w:ascii="Times New Roman" w:hAnsi="Times New Roman" w:cs="Times New Roman"/>
                <w:b/>
                <w:i/>
                <w:sz w:val="20"/>
              </w:rPr>
              <w:t>Форма</w:t>
            </w:r>
            <w:r w:rsidRPr="00380B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2"/>
            <w:shd w:val="clear" w:color="auto" w:fill="auto"/>
            <w:vAlign w:val="bottom"/>
          </w:tcPr>
          <w:p w:rsidR="00D1459F" w:rsidRDefault="00D1459F" w:rsidP="00D1459F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Приложение № 1 </w:t>
            </w:r>
          </w:p>
          <w:p w:rsidR="00D1459F" w:rsidRPr="00D1459F" w:rsidRDefault="00D1459F" w:rsidP="00D1459F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D1459F">
              <w:rPr>
                <w:rFonts w:ascii="Times New Roman" w:hAnsi="Times New Roman" w:cs="Times New Roman"/>
                <w:sz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D1459F">
              <w:rPr>
                <w:rFonts w:ascii="Times New Roman" w:hAnsi="Times New Roman" w:cs="Times New Roman"/>
                <w:sz w:val="20"/>
              </w:rPr>
              <w:t xml:space="preserve"> № 12</w:t>
            </w:r>
          </w:p>
          <w:p w:rsidR="00D1459F" w:rsidRPr="00D1459F" w:rsidRDefault="00D1459F" w:rsidP="00D14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1459F">
              <w:rPr>
                <w:rFonts w:ascii="Times New Roman" w:hAnsi="Times New Roman" w:cs="Times New Roman"/>
                <w:sz w:val="20"/>
                <w:szCs w:val="28"/>
              </w:rPr>
              <w:t>(пункт 6.9.7.Стандарта)</w:t>
            </w:r>
          </w:p>
        </w:tc>
      </w:tr>
      <w:tr w:rsidR="00655651" w:rsidRPr="00380B6C" w:rsidTr="00D678BB">
        <w:trPr>
          <w:gridAfter w:val="1"/>
          <w:wAfter w:w="145" w:type="dxa"/>
          <w:trHeight w:val="300"/>
        </w:trPr>
        <w:tc>
          <w:tcPr>
            <w:tcW w:w="15731" w:type="dxa"/>
            <w:gridSpan w:val="8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F" w:rsidRDefault="00D1459F" w:rsidP="00D1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655651" w:rsidRPr="00380B6C" w:rsidRDefault="00655651" w:rsidP="00D1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акту контрольного обмера </w:t>
            </w:r>
            <w:proofErr w:type="gramStart"/>
            <w:r w:rsidR="008E6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="008E6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380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__</w:t>
            </w:r>
          </w:p>
        </w:tc>
      </w:tr>
      <w:tr w:rsidR="00655651" w:rsidRPr="00380B6C" w:rsidTr="00D678BB">
        <w:trPr>
          <w:gridAfter w:val="1"/>
          <w:wAfter w:w="145" w:type="dxa"/>
          <w:trHeight w:val="285"/>
        </w:trPr>
        <w:tc>
          <w:tcPr>
            <w:tcW w:w="1573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1" w:rsidRPr="00380B6C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ВЕДОМОСТЬ</w:t>
            </w:r>
          </w:p>
        </w:tc>
      </w:tr>
      <w:tr w:rsidR="00655651" w:rsidRPr="00380B6C" w:rsidTr="00D678BB">
        <w:trPr>
          <w:gridAfter w:val="1"/>
          <w:wAfter w:w="145" w:type="dxa"/>
          <w:trHeight w:val="330"/>
        </w:trPr>
        <w:tc>
          <w:tcPr>
            <w:tcW w:w="1573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51" w:rsidRPr="00380B6C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пересчета стоимости выполненных работ по строительству автозаправочного пункта </w:t>
            </w:r>
          </w:p>
        </w:tc>
      </w:tr>
      <w:tr w:rsidR="00655651" w:rsidRPr="00380B6C" w:rsidTr="00D678BB">
        <w:trPr>
          <w:gridAfter w:val="2"/>
          <w:wAfter w:w="197" w:type="dxa"/>
          <w:trHeight w:val="34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D1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55651" w:rsidRPr="00380B6C" w:rsidTr="00D678BB">
        <w:trPr>
          <w:gridAfter w:val="2"/>
          <w:wAfter w:w="197" w:type="dxa"/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Подрядчик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380B6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380B6C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55651" w:rsidRPr="00B9390F" w:rsidTr="00D678BB">
        <w:trPr>
          <w:gridAfter w:val="2"/>
          <w:wAfter w:w="197" w:type="dxa"/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5651" w:rsidRPr="00B9390F" w:rsidTr="00D678BB">
        <w:trPr>
          <w:trHeight w:val="315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 по смете</w:t>
            </w:r>
          </w:p>
        </w:tc>
        <w:tc>
          <w:tcPr>
            <w:tcW w:w="6804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Представлено по акту о приемке выполненных работ</w:t>
            </w:r>
          </w:p>
        </w:tc>
        <w:tc>
          <w:tcPr>
            <w:tcW w:w="6803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Установлено контрольным обмером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завышения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55651" w:rsidRPr="00B9390F" w:rsidTr="00D678BB">
        <w:trPr>
          <w:trHeight w:val="30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расценки</w:t>
            </w:r>
          </w:p>
        </w:tc>
        <w:tc>
          <w:tcPr>
            <w:tcW w:w="983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184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719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 текущих ценах</w:t>
            </w:r>
          </w:p>
        </w:tc>
        <w:tc>
          <w:tcPr>
            <w:tcW w:w="84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расценки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184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 текущих ценах</w:t>
            </w:r>
          </w:p>
        </w:tc>
        <w:tc>
          <w:tcPr>
            <w:tcW w:w="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651" w:rsidRPr="00B9390F" w:rsidTr="00D678BB">
        <w:trPr>
          <w:trHeight w:val="315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Поправочные 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Пересчета</w:t>
            </w:r>
          </w:p>
        </w:tc>
        <w:tc>
          <w:tcPr>
            <w:tcW w:w="71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Поправочные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Пересчета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651" w:rsidRPr="00B9390F" w:rsidTr="00D678BB">
        <w:trPr>
          <w:trHeight w:val="315"/>
        </w:trPr>
        <w:tc>
          <w:tcPr>
            <w:tcW w:w="736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D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Акт о приемке выполненных работ № </w:t>
            </w:r>
            <w:r w:rsidR="00D1459F"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</w:t>
            </w:r>
            <w:r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459F"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</w:t>
            </w:r>
            <w:r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235"/>
        </w:trPr>
        <w:tc>
          <w:tcPr>
            <w:tcW w:w="325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9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Устройство топливного парка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78BB" w:rsidRPr="00B9390F" w:rsidTr="00D678BB">
        <w:trPr>
          <w:trHeight w:val="33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23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651" w:rsidRPr="00B9390F" w:rsidRDefault="00655651" w:rsidP="00E7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8BB" w:rsidRPr="00B9390F" w:rsidTr="00D678BB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1" w:rsidRPr="00B9390F" w:rsidRDefault="00655651" w:rsidP="00E7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9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6019"/>
      </w:tblGrid>
      <w:tr w:rsidR="00D678BB" w:rsidRPr="00D678BB" w:rsidTr="00B9390F">
        <w:tc>
          <w:tcPr>
            <w:tcW w:w="4928" w:type="dxa"/>
          </w:tcPr>
          <w:p w:rsidR="00D678BB" w:rsidRPr="00D678BB" w:rsidRDefault="00D678BB" w:rsidP="00D678B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78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Должностные лица </w:t>
            </w:r>
          </w:p>
          <w:p w:rsidR="00D678BB" w:rsidRPr="00D678BB" w:rsidRDefault="00D678BB" w:rsidP="00D678B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78B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Контрольно-счетной палаты городского округа Жуковский Московской области</w:t>
            </w:r>
          </w:p>
          <w:p w:rsidR="00D678BB" w:rsidRDefault="00D678BB" w:rsidP="00D678BB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D678BB">
              <w:rPr>
                <w:rFonts w:ascii="Times New Roman" w:hAnsi="Times New Roman" w:cs="Times New Roman"/>
                <w:i/>
                <w:lang w:val="x-none" w:eastAsia="x-none"/>
              </w:rPr>
              <w:t>(должность)</w:t>
            </w:r>
            <w:r w:rsidRPr="00D678BB">
              <w:rPr>
                <w:rFonts w:ascii="Times New Roman" w:hAnsi="Times New Roman" w:cs="Times New Roman"/>
                <w:i/>
                <w:lang w:eastAsia="x-none"/>
              </w:rPr>
              <w:t xml:space="preserve">  </w:t>
            </w:r>
          </w:p>
          <w:p w:rsidR="00B9390F" w:rsidRPr="00D678BB" w:rsidRDefault="00B9390F" w:rsidP="00D6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678BB" w:rsidRPr="00D678BB" w:rsidRDefault="00D678BB" w:rsidP="00B9390F">
            <w:pPr>
              <w:jc w:val="center"/>
              <w:rPr>
                <w:rFonts w:ascii="Times New Roman" w:hAnsi="Times New Roman" w:cs="Times New Roman"/>
              </w:rPr>
            </w:pPr>
            <w:r w:rsidRPr="00D678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личная подпись</w:t>
            </w:r>
          </w:p>
        </w:tc>
        <w:tc>
          <w:tcPr>
            <w:tcW w:w="6019" w:type="dxa"/>
          </w:tcPr>
          <w:p w:rsidR="00D678BB" w:rsidRPr="00D678BB" w:rsidRDefault="00D678BB" w:rsidP="00B9390F">
            <w:pPr>
              <w:jc w:val="center"/>
              <w:rPr>
                <w:rFonts w:ascii="Times New Roman" w:hAnsi="Times New Roman" w:cs="Times New Roman"/>
              </w:rPr>
            </w:pPr>
            <w:r w:rsidRPr="00D678BB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B9390F" w:rsidRPr="00B9390F" w:rsidTr="00B9390F">
        <w:tc>
          <w:tcPr>
            <w:tcW w:w="4928" w:type="dxa"/>
          </w:tcPr>
          <w:p w:rsidR="00B9390F" w:rsidRPr="00B9390F" w:rsidRDefault="00C441AE" w:rsidP="00D67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Представитель Заказчика</w:t>
            </w:r>
          </w:p>
          <w:p w:rsidR="00B9390F" w:rsidRPr="00B9390F" w:rsidRDefault="00B9390F" w:rsidP="00D678BB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B9390F">
              <w:rPr>
                <w:rFonts w:ascii="Times New Roman" w:hAnsi="Times New Roman" w:cs="Times New Roman"/>
                <w:i/>
                <w:lang w:val="x-none" w:eastAsia="x-none"/>
              </w:rPr>
              <w:t>(должность)</w:t>
            </w:r>
            <w:r w:rsidRPr="00B9390F">
              <w:rPr>
                <w:rFonts w:ascii="Times New Roman" w:hAnsi="Times New Roman" w:cs="Times New Roman"/>
                <w:i/>
                <w:lang w:eastAsia="x-none"/>
              </w:rPr>
              <w:t xml:space="preserve">  </w:t>
            </w:r>
          </w:p>
          <w:p w:rsidR="00B9390F" w:rsidRPr="00B9390F" w:rsidRDefault="00B9390F" w:rsidP="00D678BB"/>
        </w:tc>
        <w:tc>
          <w:tcPr>
            <w:tcW w:w="4929" w:type="dxa"/>
          </w:tcPr>
          <w:p w:rsidR="00B9390F" w:rsidRPr="00B9390F" w:rsidRDefault="00B9390F" w:rsidP="00B9390F">
            <w:pPr>
              <w:jc w:val="center"/>
              <w:rPr>
                <w:rFonts w:ascii="Times New Roman" w:hAnsi="Times New Roman" w:cs="Times New Roman"/>
              </w:rPr>
            </w:pPr>
            <w:r w:rsidRPr="00B9390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личная подпись</w:t>
            </w:r>
          </w:p>
        </w:tc>
        <w:tc>
          <w:tcPr>
            <w:tcW w:w="6019" w:type="dxa"/>
          </w:tcPr>
          <w:p w:rsidR="00B9390F" w:rsidRPr="00B9390F" w:rsidRDefault="00B9390F" w:rsidP="00B9390F">
            <w:pPr>
              <w:jc w:val="center"/>
              <w:rPr>
                <w:rFonts w:ascii="Times New Roman" w:hAnsi="Times New Roman" w:cs="Times New Roman"/>
              </w:rPr>
            </w:pPr>
            <w:r w:rsidRPr="00B9390F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B9390F" w:rsidRPr="00B9390F" w:rsidTr="00B9390F">
        <w:tc>
          <w:tcPr>
            <w:tcW w:w="4928" w:type="dxa"/>
          </w:tcPr>
          <w:p w:rsidR="00B9390F" w:rsidRPr="00B9390F" w:rsidRDefault="00B9390F" w:rsidP="00D67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Представитель Подрядчика</w:t>
            </w:r>
          </w:p>
          <w:p w:rsidR="00B9390F" w:rsidRPr="00B9390F" w:rsidRDefault="00B9390F" w:rsidP="00D678BB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B9390F">
              <w:rPr>
                <w:rFonts w:ascii="Times New Roman" w:hAnsi="Times New Roman" w:cs="Times New Roman"/>
                <w:i/>
                <w:lang w:val="x-none" w:eastAsia="x-none"/>
              </w:rPr>
              <w:t>(должность)</w:t>
            </w:r>
            <w:r w:rsidRPr="00B9390F">
              <w:rPr>
                <w:rFonts w:ascii="Times New Roman" w:hAnsi="Times New Roman" w:cs="Times New Roman"/>
                <w:i/>
                <w:lang w:eastAsia="x-none"/>
              </w:rPr>
              <w:t xml:space="preserve">  </w:t>
            </w:r>
          </w:p>
          <w:p w:rsidR="00B9390F" w:rsidRPr="00B9390F" w:rsidRDefault="00B9390F" w:rsidP="00D678BB"/>
        </w:tc>
        <w:tc>
          <w:tcPr>
            <w:tcW w:w="4929" w:type="dxa"/>
          </w:tcPr>
          <w:p w:rsidR="00B9390F" w:rsidRPr="00B9390F" w:rsidRDefault="00B9390F" w:rsidP="00B9390F">
            <w:pPr>
              <w:jc w:val="center"/>
              <w:rPr>
                <w:rFonts w:ascii="Times New Roman" w:hAnsi="Times New Roman" w:cs="Times New Roman"/>
              </w:rPr>
            </w:pPr>
            <w:r w:rsidRPr="00B9390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личная подпись</w:t>
            </w:r>
          </w:p>
        </w:tc>
        <w:tc>
          <w:tcPr>
            <w:tcW w:w="6019" w:type="dxa"/>
          </w:tcPr>
          <w:p w:rsidR="00B9390F" w:rsidRPr="00B9390F" w:rsidRDefault="00B9390F" w:rsidP="00B9390F">
            <w:pPr>
              <w:jc w:val="center"/>
              <w:rPr>
                <w:rFonts w:ascii="Times New Roman" w:hAnsi="Times New Roman" w:cs="Times New Roman"/>
              </w:rPr>
            </w:pPr>
            <w:r w:rsidRPr="00B9390F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B9390F" w:rsidRPr="00B9390F" w:rsidTr="00B9390F">
        <w:tc>
          <w:tcPr>
            <w:tcW w:w="4928" w:type="dxa"/>
          </w:tcPr>
          <w:p w:rsidR="00B9390F" w:rsidRPr="00B9390F" w:rsidRDefault="00B9390F" w:rsidP="00B9390F">
            <w:r w:rsidRPr="00B9390F">
              <w:rPr>
                <w:rFonts w:ascii="Times New Roman" w:eastAsia="Times New Roman" w:hAnsi="Times New Roman" w:cs="Times New Roman"/>
                <w:bCs/>
                <w:lang w:eastAsia="ru-RU"/>
              </w:rPr>
              <w:t>«  ___  »  ____________  20 ___ года</w:t>
            </w:r>
          </w:p>
        </w:tc>
        <w:tc>
          <w:tcPr>
            <w:tcW w:w="4929" w:type="dxa"/>
          </w:tcPr>
          <w:p w:rsidR="00B9390F" w:rsidRPr="00B9390F" w:rsidRDefault="00B9390F" w:rsidP="00D678BB"/>
        </w:tc>
        <w:tc>
          <w:tcPr>
            <w:tcW w:w="6019" w:type="dxa"/>
          </w:tcPr>
          <w:p w:rsidR="00B9390F" w:rsidRPr="00B9390F" w:rsidRDefault="00B9390F" w:rsidP="000C2D55"/>
        </w:tc>
      </w:tr>
    </w:tbl>
    <w:p w:rsidR="00D678BB" w:rsidRDefault="00D678BB" w:rsidP="00B9390F"/>
    <w:sectPr w:rsidR="00D678BB" w:rsidSect="00AA0D9C">
      <w:footerReference w:type="default" r:id="rId7"/>
      <w:pgSz w:w="16838" w:h="11906" w:orient="landscape"/>
      <w:pgMar w:top="142" w:right="1134" w:bottom="426" w:left="1134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9" w:rsidRDefault="00C655B9" w:rsidP="00C655B9">
      <w:pPr>
        <w:spacing w:after="0" w:line="240" w:lineRule="auto"/>
      </w:pPr>
      <w:r>
        <w:separator/>
      </w:r>
    </w:p>
  </w:endnote>
  <w:endnote w:type="continuationSeparator" w:id="0">
    <w:p w:rsidR="00C655B9" w:rsidRDefault="00C655B9" w:rsidP="00C6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2046"/>
      <w:docPartObj>
        <w:docPartGallery w:val="Page Numbers (Bottom of Page)"/>
        <w:docPartUnique/>
      </w:docPartObj>
    </w:sdtPr>
    <w:sdtEndPr/>
    <w:sdtContent>
      <w:p w:rsidR="00AA0D9C" w:rsidRDefault="00AB000D">
        <w:pPr>
          <w:pStyle w:val="a5"/>
          <w:jc w:val="center"/>
        </w:pPr>
        <w:r>
          <w:t>118</w:t>
        </w:r>
      </w:p>
    </w:sdtContent>
  </w:sdt>
  <w:p w:rsidR="00C655B9" w:rsidRDefault="00C65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9" w:rsidRDefault="00C655B9" w:rsidP="00C655B9">
      <w:pPr>
        <w:spacing w:after="0" w:line="240" w:lineRule="auto"/>
      </w:pPr>
      <w:r>
        <w:separator/>
      </w:r>
    </w:p>
  </w:footnote>
  <w:footnote w:type="continuationSeparator" w:id="0">
    <w:p w:rsidR="00C655B9" w:rsidRDefault="00C655B9" w:rsidP="00C6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D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0D0D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42D7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856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651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054D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3B0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0D9C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00D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158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0F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41AE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5B9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59F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8BB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1F70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2C55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5B9"/>
  </w:style>
  <w:style w:type="paragraph" w:styleId="a5">
    <w:name w:val="footer"/>
    <w:basedOn w:val="a"/>
    <w:link w:val="a6"/>
    <w:uiPriority w:val="99"/>
    <w:unhideWhenUsed/>
    <w:rsid w:val="00C6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B9"/>
  </w:style>
  <w:style w:type="paragraph" w:styleId="a7">
    <w:name w:val="Balloon Text"/>
    <w:basedOn w:val="a"/>
    <w:link w:val="a8"/>
    <w:uiPriority w:val="99"/>
    <w:semiHidden/>
    <w:unhideWhenUsed/>
    <w:rsid w:val="00C6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5B9"/>
  </w:style>
  <w:style w:type="paragraph" w:styleId="a5">
    <w:name w:val="footer"/>
    <w:basedOn w:val="a"/>
    <w:link w:val="a6"/>
    <w:uiPriority w:val="99"/>
    <w:unhideWhenUsed/>
    <w:rsid w:val="00C6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B9"/>
  </w:style>
  <w:style w:type="paragraph" w:styleId="a7">
    <w:name w:val="Balloon Text"/>
    <w:basedOn w:val="a"/>
    <w:link w:val="a8"/>
    <w:uiPriority w:val="99"/>
    <w:semiHidden/>
    <w:unhideWhenUsed/>
    <w:rsid w:val="00C6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2019-08-02T07:46:00Z</cp:lastPrinted>
  <dcterms:created xsi:type="dcterms:W3CDTF">2013-11-13T06:53:00Z</dcterms:created>
  <dcterms:modified xsi:type="dcterms:W3CDTF">2019-08-02T07:47:00Z</dcterms:modified>
</cp:coreProperties>
</file>