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1"/>
        <w:gridCol w:w="4467"/>
        <w:gridCol w:w="2361"/>
      </w:tblGrid>
      <w:tr w:rsidR="00037130" w:rsidRPr="00F1355D" w:rsidTr="006D25BA">
        <w:trPr>
          <w:cantSplit/>
          <w:trHeight w:hRule="exact" w:val="1791"/>
          <w:jc w:val="center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037130" w:rsidRPr="00AD32E6" w:rsidRDefault="00037130" w:rsidP="006D25BA">
            <w:pPr>
              <w:spacing w:line="360" w:lineRule="auto"/>
              <w:rPr>
                <w:b/>
                <w:i/>
                <w:sz w:val="20"/>
              </w:rPr>
            </w:pPr>
            <w:r w:rsidRPr="00AD32E6">
              <w:rPr>
                <w:b/>
                <w:i/>
                <w:sz w:val="20"/>
              </w:rPr>
              <w:t>Форма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</w:tcPr>
          <w:p w:rsidR="00037130" w:rsidRPr="00AD32E6" w:rsidRDefault="00037130" w:rsidP="006D25BA">
            <w:pPr>
              <w:spacing w:before="240" w:line="360" w:lineRule="auto"/>
              <w:jc w:val="center"/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037130" w:rsidRPr="00F1355D" w:rsidRDefault="00037130" w:rsidP="006D25BA">
            <w:pPr>
              <w:ind w:left="142"/>
              <w:jc w:val="right"/>
              <w:rPr>
                <w:sz w:val="20"/>
              </w:rPr>
            </w:pPr>
            <w:r w:rsidRPr="00F1355D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2</w:t>
            </w:r>
          </w:p>
          <w:p w:rsidR="00037130" w:rsidRPr="00F1355D" w:rsidRDefault="00037130" w:rsidP="006D25BA">
            <w:pPr>
              <w:ind w:left="142" w:firstLine="0"/>
              <w:jc w:val="right"/>
              <w:rPr>
                <w:sz w:val="20"/>
              </w:rPr>
            </w:pPr>
            <w:r w:rsidRPr="00F1355D">
              <w:rPr>
                <w:sz w:val="20"/>
              </w:rPr>
              <w:t xml:space="preserve"> </w:t>
            </w:r>
            <w:proofErr w:type="gramStart"/>
            <w:r w:rsidRPr="00F1355D">
              <w:rPr>
                <w:sz w:val="20"/>
              </w:rPr>
              <w:t>(пункт</w:t>
            </w:r>
            <w:r>
              <w:rPr>
                <w:sz w:val="20"/>
              </w:rPr>
              <w:t xml:space="preserve"> </w:t>
            </w:r>
            <w:r w:rsidR="00E54210">
              <w:rPr>
                <w:sz w:val="20"/>
              </w:rPr>
              <w:t>10</w:t>
            </w:r>
            <w:r w:rsidRPr="00F1355D">
              <w:rPr>
                <w:sz w:val="20"/>
              </w:rPr>
              <w:t>.</w:t>
            </w:r>
            <w:r w:rsidR="00E54210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proofErr w:type="gramEnd"/>
            <w:r w:rsidRPr="00F1355D">
              <w:rPr>
                <w:sz w:val="20"/>
              </w:rPr>
              <w:t xml:space="preserve"> Стандарта)</w:t>
            </w:r>
          </w:p>
          <w:p w:rsidR="00037130" w:rsidRPr="00F1355D" w:rsidRDefault="00037130" w:rsidP="006D25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4"/>
                <w:szCs w:val="28"/>
              </w:rPr>
            </w:pPr>
          </w:p>
          <w:p w:rsidR="00037130" w:rsidRPr="00F1355D" w:rsidRDefault="00037130" w:rsidP="006D25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4"/>
                <w:szCs w:val="28"/>
              </w:rPr>
            </w:pPr>
          </w:p>
          <w:p w:rsidR="00037130" w:rsidRPr="00F1355D" w:rsidRDefault="00037130" w:rsidP="006D25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4"/>
                <w:szCs w:val="28"/>
              </w:rPr>
            </w:pPr>
          </w:p>
        </w:tc>
      </w:tr>
    </w:tbl>
    <w:p w:rsidR="009C1937" w:rsidRPr="00134E2D" w:rsidRDefault="009C1937" w:rsidP="009C1937">
      <w:pPr>
        <w:ind w:left="5954" w:firstLine="0"/>
        <w:jc w:val="left"/>
        <w:rPr>
          <w:bCs/>
        </w:rPr>
      </w:pPr>
    </w:p>
    <w:p w:rsidR="009C1937" w:rsidRPr="00134E2D" w:rsidRDefault="009C1937" w:rsidP="009C1937">
      <w:pPr>
        <w:jc w:val="center"/>
        <w:rPr>
          <w:b/>
          <w:szCs w:val="28"/>
        </w:rPr>
      </w:pPr>
      <w:r w:rsidRPr="00134E2D">
        <w:rPr>
          <w:b/>
          <w:szCs w:val="28"/>
        </w:rPr>
        <w:t>Примерная структура</w:t>
      </w:r>
    </w:p>
    <w:p w:rsidR="009C1937" w:rsidRPr="00134E2D" w:rsidRDefault="009C1937" w:rsidP="009C1937">
      <w:pPr>
        <w:jc w:val="center"/>
        <w:rPr>
          <w:b/>
          <w:szCs w:val="28"/>
        </w:rPr>
      </w:pPr>
      <w:r w:rsidRPr="00134E2D">
        <w:rPr>
          <w:b/>
          <w:szCs w:val="28"/>
        </w:rPr>
        <w:t>обобщенной информации о результатах аудита в сфере закупок за отчётный финансовый год</w:t>
      </w:r>
    </w:p>
    <w:p w:rsidR="009C1937" w:rsidRPr="00134E2D" w:rsidRDefault="009C1937" w:rsidP="009C1937">
      <w:pPr>
        <w:jc w:val="center"/>
        <w:rPr>
          <w:b/>
          <w:sz w:val="16"/>
          <w:szCs w:val="16"/>
        </w:rPr>
      </w:pPr>
    </w:p>
    <w:p w:rsidR="009C1937" w:rsidRPr="00037130" w:rsidRDefault="009C1937" w:rsidP="009C1937">
      <w:pPr>
        <w:numPr>
          <w:ilvl w:val="1"/>
          <w:numId w:val="1"/>
        </w:numPr>
        <w:spacing w:line="360" w:lineRule="auto"/>
        <w:ind w:left="0" w:firstLine="709"/>
        <w:rPr>
          <w:szCs w:val="28"/>
        </w:rPr>
      </w:pPr>
      <w:r w:rsidRPr="00134E2D">
        <w:rPr>
          <w:szCs w:val="28"/>
        </w:rPr>
        <w:t xml:space="preserve">Правовое и информационное обеспечение контрактной системы в </w:t>
      </w:r>
      <w:r w:rsidRPr="00037130">
        <w:rPr>
          <w:szCs w:val="28"/>
        </w:rPr>
        <w:t>Московской области;</w:t>
      </w:r>
    </w:p>
    <w:p w:rsidR="009C1937" w:rsidRPr="00134E2D" w:rsidRDefault="009C1937" w:rsidP="009C1937">
      <w:pPr>
        <w:numPr>
          <w:ilvl w:val="1"/>
          <w:numId w:val="1"/>
        </w:numPr>
        <w:spacing w:line="360" w:lineRule="auto"/>
        <w:ind w:left="0" w:firstLine="709"/>
        <w:rPr>
          <w:szCs w:val="28"/>
        </w:rPr>
      </w:pPr>
      <w:r w:rsidRPr="00134E2D">
        <w:rPr>
          <w:szCs w:val="28"/>
        </w:rPr>
        <w:t>Общие результаты осуществления аудита в сфере закупок в отчетном финансовом году, в том числе:</w:t>
      </w:r>
    </w:p>
    <w:p w:rsidR="009C1937" w:rsidRPr="00134E2D" w:rsidRDefault="009C1937" w:rsidP="009C1937">
      <w:pPr>
        <w:spacing w:line="360" w:lineRule="auto"/>
        <w:rPr>
          <w:szCs w:val="28"/>
        </w:rPr>
      </w:pPr>
      <w:r w:rsidRPr="00134E2D">
        <w:rPr>
          <w:szCs w:val="28"/>
        </w:rPr>
        <w:t>перечень или количество контрольных и экспертно-аналитических мероприятий, в ходе которых осуществлялся аудит в сфере закупок;</w:t>
      </w:r>
    </w:p>
    <w:p w:rsidR="009C1937" w:rsidRPr="00134E2D" w:rsidRDefault="009C1937" w:rsidP="009C1937">
      <w:pPr>
        <w:spacing w:line="360" w:lineRule="auto"/>
        <w:rPr>
          <w:szCs w:val="28"/>
        </w:rPr>
      </w:pPr>
      <w:r w:rsidRPr="00134E2D">
        <w:rPr>
          <w:szCs w:val="28"/>
        </w:rPr>
        <w:t>перечень или количество проверенных заказчиков, иных органов и организаций, деятельность которых связана с закупками;</w:t>
      </w:r>
    </w:p>
    <w:p w:rsidR="009C1937" w:rsidRPr="00134E2D" w:rsidRDefault="009C1937" w:rsidP="009C1937">
      <w:pPr>
        <w:spacing w:line="360" w:lineRule="auto"/>
        <w:rPr>
          <w:szCs w:val="28"/>
        </w:rPr>
      </w:pPr>
      <w:r w:rsidRPr="00134E2D">
        <w:rPr>
          <w:szCs w:val="28"/>
        </w:rPr>
        <w:t>общая характеристика предмета аудита в сфере закупок (объемы расходов, количество и сумма заключенных и (или) проверенных контрактов);</w:t>
      </w:r>
    </w:p>
    <w:p w:rsidR="009C1937" w:rsidRPr="00134E2D" w:rsidRDefault="009C1937" w:rsidP="009C1937">
      <w:pPr>
        <w:spacing w:line="360" w:lineRule="auto"/>
        <w:rPr>
          <w:szCs w:val="28"/>
        </w:rPr>
      </w:pPr>
      <w:r w:rsidRPr="00134E2D">
        <w:rPr>
          <w:szCs w:val="28"/>
        </w:rPr>
        <w:t>общая характеристика установленных отклонений, нарушений и недостатков (общее количество и (или) сумма, примеры наиболее значимых);</w:t>
      </w:r>
    </w:p>
    <w:p w:rsidR="009C1937" w:rsidRPr="00134E2D" w:rsidRDefault="009C1937" w:rsidP="009C1937">
      <w:pPr>
        <w:spacing w:line="360" w:lineRule="auto"/>
        <w:rPr>
          <w:szCs w:val="28"/>
        </w:rPr>
      </w:pPr>
      <w:r w:rsidRPr="00134E2D">
        <w:rPr>
          <w:szCs w:val="28"/>
        </w:rPr>
        <w:t>основные причины и последствия установленных отклонений (в том числе положительных), нарушений и недостатков;</w:t>
      </w:r>
    </w:p>
    <w:p w:rsidR="009C1937" w:rsidRPr="00134E2D" w:rsidRDefault="009C1937" w:rsidP="009C1937">
      <w:pPr>
        <w:spacing w:line="360" w:lineRule="auto"/>
        <w:rPr>
          <w:szCs w:val="28"/>
        </w:rPr>
      </w:pPr>
      <w:r w:rsidRPr="00134E2D">
        <w:rPr>
          <w:szCs w:val="28"/>
        </w:rPr>
        <w:t>предложения по устранению (предотвращению) наиболее значимых из установленных нарушений и недостатков, их причин и последствий;</w:t>
      </w:r>
    </w:p>
    <w:p w:rsidR="009C1937" w:rsidRPr="00134E2D" w:rsidRDefault="009C1937" w:rsidP="009C1937">
      <w:pPr>
        <w:spacing w:line="360" w:lineRule="auto"/>
        <w:rPr>
          <w:szCs w:val="28"/>
        </w:rPr>
      </w:pPr>
      <w:r w:rsidRPr="00134E2D">
        <w:rPr>
          <w:szCs w:val="28"/>
        </w:rPr>
        <w:t>предложения по совершенствованию контрактной системы в конкретных сферах деятельности заказчиков и (или) в целом;</w:t>
      </w:r>
    </w:p>
    <w:p w:rsidR="009C1937" w:rsidRPr="00134E2D" w:rsidRDefault="009C1937" w:rsidP="009C1937">
      <w:pPr>
        <w:spacing w:line="360" w:lineRule="auto"/>
        <w:rPr>
          <w:szCs w:val="28"/>
        </w:rPr>
      </w:pPr>
      <w:r w:rsidRPr="00134E2D">
        <w:rPr>
          <w:szCs w:val="28"/>
        </w:rPr>
        <w:t>полученную за прошедший период информацию о реализации и (или) отказе от реализации указанных предложений.</w:t>
      </w:r>
    </w:p>
    <w:p w:rsidR="009C1937" w:rsidRPr="00037130" w:rsidRDefault="009C1937" w:rsidP="009C1937">
      <w:pPr>
        <w:spacing w:line="360" w:lineRule="auto"/>
        <w:rPr>
          <w:szCs w:val="28"/>
        </w:rPr>
      </w:pPr>
      <w:r w:rsidRPr="00037130">
        <w:rPr>
          <w:szCs w:val="28"/>
        </w:rPr>
        <w:lastRenderedPageBreak/>
        <w:t xml:space="preserve">Таблица </w:t>
      </w:r>
      <w:r w:rsidR="00F84AED">
        <w:rPr>
          <w:szCs w:val="28"/>
        </w:rPr>
        <w:t xml:space="preserve">№ </w:t>
      </w:r>
      <w:r w:rsidRPr="00037130">
        <w:rPr>
          <w:szCs w:val="28"/>
        </w:rPr>
        <w:t>1 «Сведения о результатах контрольных и экспертно-аналитических мероприятий, в рамках которых проводился аудит в сфере закупок»;</w:t>
      </w:r>
    </w:p>
    <w:p w:rsidR="009C1937" w:rsidRPr="00134E2D" w:rsidRDefault="009C1937" w:rsidP="009C1937">
      <w:pPr>
        <w:spacing w:line="360" w:lineRule="auto"/>
        <w:rPr>
          <w:szCs w:val="28"/>
        </w:rPr>
      </w:pPr>
      <w:r w:rsidRPr="00037130">
        <w:rPr>
          <w:szCs w:val="28"/>
        </w:rPr>
        <w:t xml:space="preserve">Таблица </w:t>
      </w:r>
      <w:r w:rsidR="00F84AED">
        <w:rPr>
          <w:szCs w:val="28"/>
        </w:rPr>
        <w:t xml:space="preserve">№ </w:t>
      </w:r>
      <w:r w:rsidRPr="00037130">
        <w:rPr>
          <w:szCs w:val="28"/>
        </w:rPr>
        <w:t>2 «Сведения о результатах контрольных и экспертно-аналитических мероприятий в части проверок в части соблюдения законодательства о закупках товаров, работ, услуг отдельными видами юридических лиц (в соответствии с Федеральным законом от 18 июля 2011 г. № 223-ФЗ «О закупках товаров, работ, услуг отдельными видами юридических лиц»)».</w:t>
      </w:r>
    </w:p>
    <w:p w:rsidR="009C1937" w:rsidRPr="00134E2D" w:rsidRDefault="009C1937" w:rsidP="009C1937">
      <w:pPr>
        <w:spacing w:line="360" w:lineRule="auto"/>
        <w:rPr>
          <w:szCs w:val="28"/>
        </w:rPr>
      </w:pPr>
    </w:p>
    <w:p w:rsidR="009C1937" w:rsidRPr="00134E2D" w:rsidRDefault="009C1937" w:rsidP="009C1937">
      <w:pPr>
        <w:spacing w:line="360" w:lineRule="auto"/>
        <w:rPr>
          <w:szCs w:val="28"/>
        </w:rPr>
      </w:pPr>
    </w:p>
    <w:p w:rsidR="009C1937" w:rsidRPr="00134E2D" w:rsidRDefault="009C1937" w:rsidP="009C1937">
      <w:pPr>
        <w:spacing w:line="360" w:lineRule="auto"/>
        <w:rPr>
          <w:szCs w:val="28"/>
        </w:rPr>
      </w:pPr>
    </w:p>
    <w:p w:rsidR="009C1937" w:rsidRPr="00134E2D" w:rsidRDefault="009C1937" w:rsidP="009C1937">
      <w:pPr>
        <w:spacing w:line="360" w:lineRule="auto"/>
        <w:rPr>
          <w:szCs w:val="28"/>
        </w:rPr>
      </w:pPr>
    </w:p>
    <w:p w:rsidR="009C1937" w:rsidRPr="00134E2D" w:rsidRDefault="009C1937" w:rsidP="009C1937">
      <w:pPr>
        <w:spacing w:line="360" w:lineRule="auto"/>
        <w:rPr>
          <w:szCs w:val="28"/>
        </w:rPr>
      </w:pPr>
    </w:p>
    <w:p w:rsidR="009C1937" w:rsidRPr="00134E2D" w:rsidRDefault="009C1937" w:rsidP="009C1937">
      <w:pPr>
        <w:spacing w:line="360" w:lineRule="auto"/>
        <w:rPr>
          <w:szCs w:val="28"/>
        </w:rPr>
      </w:pPr>
    </w:p>
    <w:p w:rsidR="009C1937" w:rsidRPr="00134E2D" w:rsidRDefault="009C1937" w:rsidP="009C1937">
      <w:pPr>
        <w:spacing w:line="360" w:lineRule="auto"/>
        <w:rPr>
          <w:szCs w:val="28"/>
        </w:rPr>
      </w:pPr>
    </w:p>
    <w:p w:rsidR="009C1937" w:rsidRPr="00134E2D" w:rsidRDefault="009C1937" w:rsidP="009C1937">
      <w:pPr>
        <w:spacing w:line="360" w:lineRule="auto"/>
        <w:rPr>
          <w:szCs w:val="28"/>
        </w:rPr>
      </w:pPr>
    </w:p>
    <w:p w:rsidR="009C1937" w:rsidRPr="00134E2D" w:rsidRDefault="009C1937" w:rsidP="009C1937">
      <w:pPr>
        <w:spacing w:line="360" w:lineRule="auto"/>
        <w:rPr>
          <w:szCs w:val="28"/>
        </w:rPr>
      </w:pPr>
    </w:p>
    <w:p w:rsidR="009C1937" w:rsidRPr="00134E2D" w:rsidRDefault="009C1937" w:rsidP="009C1937">
      <w:pPr>
        <w:spacing w:line="360" w:lineRule="auto"/>
        <w:rPr>
          <w:szCs w:val="28"/>
        </w:rPr>
      </w:pPr>
    </w:p>
    <w:p w:rsidR="009C1937" w:rsidRPr="00134E2D" w:rsidRDefault="009C1937" w:rsidP="009C1937">
      <w:pPr>
        <w:spacing w:line="360" w:lineRule="auto"/>
        <w:rPr>
          <w:szCs w:val="28"/>
        </w:rPr>
      </w:pPr>
    </w:p>
    <w:p w:rsidR="009C1937" w:rsidRPr="00134E2D" w:rsidRDefault="009C1937" w:rsidP="009C1937">
      <w:pPr>
        <w:spacing w:line="360" w:lineRule="auto"/>
        <w:rPr>
          <w:szCs w:val="28"/>
        </w:rPr>
      </w:pPr>
    </w:p>
    <w:p w:rsidR="009C1937" w:rsidRDefault="009C1937" w:rsidP="009C1937">
      <w:pPr>
        <w:spacing w:line="360" w:lineRule="auto"/>
        <w:rPr>
          <w:szCs w:val="28"/>
        </w:rPr>
      </w:pPr>
    </w:p>
    <w:p w:rsidR="00E54210" w:rsidRDefault="00E54210" w:rsidP="009C1937">
      <w:pPr>
        <w:spacing w:line="360" w:lineRule="auto"/>
        <w:rPr>
          <w:szCs w:val="28"/>
        </w:rPr>
      </w:pPr>
    </w:p>
    <w:p w:rsidR="00E54210" w:rsidRDefault="00E54210" w:rsidP="009C1937">
      <w:pPr>
        <w:spacing w:line="360" w:lineRule="auto"/>
        <w:rPr>
          <w:szCs w:val="28"/>
        </w:rPr>
      </w:pPr>
    </w:p>
    <w:p w:rsidR="00E54210" w:rsidRDefault="00E54210" w:rsidP="009C1937">
      <w:pPr>
        <w:spacing w:line="360" w:lineRule="auto"/>
        <w:rPr>
          <w:szCs w:val="28"/>
        </w:rPr>
      </w:pPr>
    </w:p>
    <w:p w:rsidR="00E54210" w:rsidRDefault="00E54210" w:rsidP="009C1937">
      <w:pPr>
        <w:spacing w:line="360" w:lineRule="auto"/>
        <w:rPr>
          <w:szCs w:val="28"/>
        </w:rPr>
      </w:pPr>
    </w:p>
    <w:p w:rsidR="00E54210" w:rsidRDefault="00E54210" w:rsidP="009C1937">
      <w:pPr>
        <w:spacing w:line="360" w:lineRule="auto"/>
        <w:rPr>
          <w:szCs w:val="28"/>
        </w:rPr>
      </w:pPr>
    </w:p>
    <w:p w:rsidR="00E54210" w:rsidRDefault="00E54210" w:rsidP="009C1937">
      <w:pPr>
        <w:spacing w:line="360" w:lineRule="auto"/>
        <w:rPr>
          <w:szCs w:val="28"/>
        </w:rPr>
      </w:pPr>
    </w:p>
    <w:p w:rsidR="00E54210" w:rsidRDefault="00E54210" w:rsidP="009C1937">
      <w:pPr>
        <w:spacing w:line="360" w:lineRule="auto"/>
        <w:rPr>
          <w:szCs w:val="28"/>
        </w:rPr>
      </w:pPr>
    </w:p>
    <w:p w:rsidR="00E54210" w:rsidRDefault="00E54210" w:rsidP="009C1937">
      <w:pPr>
        <w:spacing w:line="360" w:lineRule="auto"/>
        <w:rPr>
          <w:szCs w:val="28"/>
        </w:rPr>
      </w:pPr>
    </w:p>
    <w:p w:rsidR="00F84AED" w:rsidRDefault="00F84AED" w:rsidP="00F84AED">
      <w:pPr>
        <w:spacing w:line="360" w:lineRule="auto"/>
        <w:jc w:val="right"/>
        <w:rPr>
          <w:szCs w:val="28"/>
        </w:rPr>
      </w:pPr>
      <w:r>
        <w:rPr>
          <w:szCs w:val="28"/>
        </w:rPr>
        <w:lastRenderedPageBreak/>
        <w:t>Таблица № 1</w:t>
      </w:r>
    </w:p>
    <w:p w:rsidR="00E54210" w:rsidRPr="006D25BA" w:rsidRDefault="00F84AED" w:rsidP="006D25BA">
      <w:pPr>
        <w:ind w:firstLine="0"/>
        <w:jc w:val="center"/>
        <w:rPr>
          <w:b/>
          <w:szCs w:val="28"/>
        </w:rPr>
      </w:pPr>
      <w:r w:rsidRPr="006D25BA">
        <w:rPr>
          <w:b/>
          <w:szCs w:val="28"/>
        </w:rPr>
        <w:t>Сведения</w:t>
      </w:r>
      <w:r w:rsidR="00E54210" w:rsidRPr="006D25BA">
        <w:rPr>
          <w:b/>
          <w:szCs w:val="28"/>
        </w:rPr>
        <w:t xml:space="preserve"> о результатах мероприятий,</w:t>
      </w:r>
      <w:r w:rsidRPr="006D25BA">
        <w:rPr>
          <w:b/>
          <w:szCs w:val="28"/>
        </w:rPr>
        <w:t xml:space="preserve"> </w:t>
      </w:r>
      <w:r w:rsidR="00E54210" w:rsidRPr="006D25BA">
        <w:rPr>
          <w:b/>
          <w:szCs w:val="28"/>
        </w:rPr>
        <w:t>в рамках которых проводился аудит в сфере закупок (или с элементами аудита в сфере закупок)</w:t>
      </w:r>
    </w:p>
    <w:p w:rsidR="00E54210" w:rsidRPr="006D25BA" w:rsidRDefault="00E54210" w:rsidP="006D25BA">
      <w:pPr>
        <w:ind w:firstLine="0"/>
        <w:jc w:val="center"/>
        <w:rPr>
          <w:b/>
          <w:szCs w:val="28"/>
        </w:rPr>
      </w:pPr>
      <w:r w:rsidRPr="006D25BA">
        <w:rPr>
          <w:b/>
          <w:szCs w:val="28"/>
        </w:rPr>
        <w:t xml:space="preserve">(в соответствии с Федеральным законом от 5 апреля 2013 г. № 44-ФЗ </w:t>
      </w:r>
      <w:r w:rsidR="00F84AED" w:rsidRPr="006D25BA">
        <w:rPr>
          <w:b/>
          <w:szCs w:val="28"/>
        </w:rPr>
        <w:t>«</w:t>
      </w:r>
      <w:r w:rsidRPr="006D25BA">
        <w:rPr>
          <w:b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84AED" w:rsidRPr="006D25BA">
        <w:rPr>
          <w:b/>
          <w:szCs w:val="28"/>
        </w:rPr>
        <w:t>»</w:t>
      </w:r>
      <w:r w:rsidRPr="006D25BA">
        <w:rPr>
          <w:b/>
          <w:szCs w:val="28"/>
        </w:rPr>
        <w:t>)</w:t>
      </w:r>
    </w:p>
    <w:tbl>
      <w:tblPr>
        <w:tblW w:w="10460" w:type="dxa"/>
        <w:tblInd w:w="-1026" w:type="dxa"/>
        <w:tblLook w:val="04A0" w:firstRow="1" w:lastRow="0" w:firstColumn="1" w:lastColumn="0" w:noHBand="0" w:noVBand="1"/>
      </w:tblPr>
      <w:tblGrid>
        <w:gridCol w:w="880"/>
        <w:gridCol w:w="276"/>
        <w:gridCol w:w="276"/>
        <w:gridCol w:w="1076"/>
        <w:gridCol w:w="5632"/>
        <w:gridCol w:w="2320"/>
      </w:tblGrid>
      <w:tr w:rsidR="00E54210" w:rsidRPr="00E54210" w:rsidTr="00F84AED">
        <w:trPr>
          <w:trHeight w:val="735"/>
          <w:tblHeader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4210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54210">
              <w:rPr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b/>
                <w:bCs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E54210" w:rsidRPr="00E54210" w:rsidTr="00F84AED">
        <w:trPr>
          <w:trHeight w:val="330"/>
          <w:tblHeader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54210" w:rsidRPr="00E54210" w:rsidTr="00E54210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Общее количество мероприятий, в ходе которых проводился аудит (элементы аудита) в сфере закупок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E54210">
        <w:trPr>
          <w:trHeight w:val="99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Общее количество объектов (ед.), в отношении которых в рамках мероприятий проводился аудит (элементы аудита) в сфере закупок, в том числе: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F84AED">
        <w:trPr>
          <w:trHeight w:val="41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заказчиков по субъекту РФ - Московская область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E54210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заказчиков по муниципальным образованиям Московской области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E54210">
        <w:trPr>
          <w:trHeight w:val="99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Общее количество объектов, в отношении которых в рамках мероприятий проводился аудит (элементы аудита) в сфере закупок и выявлены нарушения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E54210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Сведения о закупках, проверенных в рамках аудита (элементов аудита) в сфере закупок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E54210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общее количество закупок, проверенных в рамках аудита в сфере закупок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E54210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сумма закупок, проверенных в рамках аудита в сфере закупок (тыс. рублей)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F84AED">
        <w:trPr>
          <w:trHeight w:val="1437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Закупки, в которых при аудите в сфере закупок выявлены нарушения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 о контрактной системе в сфере закупок)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F84AED">
        <w:trPr>
          <w:trHeight w:val="976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общее количество закупок, в которых при аудите в сфере закупок выявлены нарушения законодательства Российской Федерации о контрактной системе в сфере закупок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F84AED">
        <w:trPr>
          <w:trHeight w:val="83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сумма закупок, в которых при аудите в сфере закупок выявлены нарушения законодательства Российской Федерации о контрактной системе в сфере закупок (тыс. рублей)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F84AED">
        <w:trPr>
          <w:trHeight w:val="421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Закупки, по которым по результатам аудита в сфере закупок сделан вывод о нерезультативном расходовании бюджетных средств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F84AED">
        <w:trPr>
          <w:trHeight w:val="883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общее количество закупок, по которым по результатам аудита в сфере закупок сделан вывод о нерезультативном расходовании бюджетных средств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E54210">
        <w:trPr>
          <w:trHeight w:val="99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сумма закупок, по которым по результатам аудита в сфере закупок сделан вывод о нерезультативном расходовании бюджетных средств (тыс. рублей.)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F84AED">
        <w:trPr>
          <w:trHeight w:val="697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Нарушения законодательства Российской Федерации о контрактной системе в сфере закупок, выявленные при аудите в сфере закупок: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F84AED">
        <w:trPr>
          <w:trHeight w:val="848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общее количество нарушений законодательства Российской Федерации о контрактной системе в сфере закупок, выявленных при аудите в сфере закупок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F84AED">
        <w:trPr>
          <w:trHeight w:val="847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общее количество финансовых нарушений законодательства Российской Федерации о контрактной системе в сфере закупок, выявленных при аудите в сфере закупок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F84AED">
        <w:trPr>
          <w:trHeight w:val="958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сумма финансовых нарушений законодательства Российской Федерации о контрактной системе в сфере закупок, выявленных при аудите в сфере закупок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F84AED">
        <w:trPr>
          <w:trHeight w:val="433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в том числе в части проверки: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F84AED">
        <w:trPr>
          <w:trHeight w:val="1456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организации закупок (контрактные службы, комиссии, специализированные организации, централизованные закупки, совместные конкурсы и аукционы, утвержденные требования к отдельным видам товаров, работ, услуг, общественное обсуждение крупных закупок)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F84AED">
        <w:trPr>
          <w:trHeight w:val="503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7.4.1.1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нарушений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F84AED">
        <w:trPr>
          <w:trHeight w:val="411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7.4.1.2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финансовых нарушений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F84AED">
        <w:trPr>
          <w:trHeight w:val="559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7.4.1.3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сумма финансовых нарушений (тыс. рублей)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F84AED">
        <w:trPr>
          <w:trHeight w:val="837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планирования закупок (план-график закупок, обоснование закупки и начальных (максимальных) цен контрактов)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F84AED">
        <w:trPr>
          <w:trHeight w:val="423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7.4.2.1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нарушений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F84AED">
        <w:trPr>
          <w:trHeight w:val="4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7.4.2.2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финансовых нарушений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F84AED">
        <w:trPr>
          <w:trHeight w:val="421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7.4.2.3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сумма финансовых нарушений (тыс. рублей)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F84AED">
        <w:trPr>
          <w:trHeight w:val="2052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документации (извещения) о закупках 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F84AED">
        <w:trPr>
          <w:trHeight w:val="458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7.4.3.1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нарушений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F84AED">
        <w:trPr>
          <w:trHeight w:val="458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7.4.3.2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финансовых нарушений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F84AED">
        <w:trPr>
          <w:trHeight w:val="421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7.4.3.3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сумма финансовых нарушений (тыс. рублей)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F84AED">
        <w:trPr>
          <w:trHeight w:val="879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заключенных контрактов (соответствие контракта документации и предложению участника, сроки заключения контракта, обеспечение исполнение контракта)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F84AED">
        <w:trPr>
          <w:trHeight w:val="38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7.4.4.1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нарушений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F84AED">
        <w:trPr>
          <w:trHeight w:val="417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7.4.4.2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финансовых нарушений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6D25BA">
        <w:trPr>
          <w:trHeight w:val="409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7.4.4.3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сумма финансовых нарушений (тыс. рублей)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F84AED">
        <w:trPr>
          <w:trHeight w:val="85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закупок у единственного поставщика, подрядчика, исполнителя (обоснование и законность выбора способа осуществления закупки, расчет и обоснование цены контракта)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6D25BA">
        <w:trPr>
          <w:trHeight w:val="419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7.4.5.1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нарушений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6D25BA">
        <w:trPr>
          <w:trHeight w:val="423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7.4.5.2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финансовых нарушений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6D25BA">
        <w:trPr>
          <w:trHeight w:val="4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7.4.5.3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сумма финансовых нарушений (тыс. рублей)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F84AED">
        <w:trPr>
          <w:trHeight w:val="77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процедур закупок (обеспечение заявок, антидемпинговые меры, обоснованность допуска (отказа в допуске) участников закупки, применение порядка оценки заявок, протоколы)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6D25BA">
        <w:trPr>
          <w:trHeight w:val="291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7.4.6.1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нарушений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6D25BA">
        <w:trPr>
          <w:trHeight w:val="409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7.4.6.2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финансовых нарушений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6D25BA">
        <w:trPr>
          <w:trHeight w:val="27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7.4.6.3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сумма финансовых нарушений (тыс. рублей)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F84AED">
        <w:trPr>
          <w:trHeight w:val="1511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исполнения контракта (законность внесения изменений, порядок расторжения, экспертиза результатов, отчет о результатах, своевременность действий, соответствие результатов установленным требованиям, целевой характер использования результатов)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6D25BA">
        <w:trPr>
          <w:trHeight w:val="313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7.4.7.1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нарушений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6D25BA">
        <w:trPr>
          <w:trHeight w:val="276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7.4.7.2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финансовых нарушений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6D25BA">
        <w:trPr>
          <w:trHeight w:val="26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7.4.7.3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сумма финансовых нарушений (тыс. рублей)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6D25BA">
        <w:trPr>
          <w:trHeight w:val="412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применения обеспечительных мер и мер ответственности по контракту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6D25BA">
        <w:trPr>
          <w:trHeight w:val="277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7.4.8.1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нарушений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6D25BA">
        <w:trPr>
          <w:trHeight w:val="281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7.4.8.2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финансовых нарушений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6D25BA">
        <w:trPr>
          <w:trHeight w:val="40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7.4.8.3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сумма финансовых нарушений (тыс. рублей)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6D25BA">
        <w:trPr>
          <w:trHeight w:val="433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иных нарушений, связанных с проведением закупок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6D25BA">
        <w:trPr>
          <w:trHeight w:val="256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7.4.9.1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нарушений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6D25BA">
        <w:trPr>
          <w:trHeight w:val="2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7.4.9.2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финансовых нарушений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6D25BA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7.4.9.3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i/>
                <w:iCs/>
                <w:color w:val="000000"/>
                <w:sz w:val="24"/>
                <w:szCs w:val="24"/>
                <w:lang w:eastAsia="ru-RU"/>
              </w:rPr>
              <w:t>сумма финансовых нарушений (тыс. рублей)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E54210">
        <w:trPr>
          <w:trHeight w:val="99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 xml:space="preserve">Общее количество представлений, направленных по результатам мероприятий, в рамках </w:t>
            </w:r>
            <w:proofErr w:type="gramStart"/>
            <w:r w:rsidRPr="00E54210">
              <w:rPr>
                <w:color w:val="000000"/>
                <w:sz w:val="24"/>
                <w:szCs w:val="24"/>
                <w:lang w:eastAsia="ru-RU"/>
              </w:rPr>
              <w:t>которого</w:t>
            </w:r>
            <w:proofErr w:type="gramEnd"/>
            <w:r w:rsidRPr="00E54210">
              <w:rPr>
                <w:color w:val="000000"/>
                <w:sz w:val="24"/>
                <w:szCs w:val="24"/>
                <w:lang w:eastAsia="ru-RU"/>
              </w:rPr>
              <w:t xml:space="preserve"> проводился аудит в сфере закупок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E54210">
        <w:trPr>
          <w:trHeight w:val="99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 xml:space="preserve">Общее количество предписаний, направленных по результатам мероприятий, в рамках </w:t>
            </w:r>
            <w:proofErr w:type="gramStart"/>
            <w:r w:rsidRPr="00E54210">
              <w:rPr>
                <w:color w:val="000000"/>
                <w:sz w:val="24"/>
                <w:szCs w:val="24"/>
                <w:lang w:eastAsia="ru-RU"/>
              </w:rPr>
              <w:t>которого</w:t>
            </w:r>
            <w:proofErr w:type="gramEnd"/>
            <w:r w:rsidRPr="00E54210">
              <w:rPr>
                <w:color w:val="000000"/>
                <w:sz w:val="24"/>
                <w:szCs w:val="24"/>
                <w:lang w:eastAsia="ru-RU"/>
              </w:rPr>
              <w:t xml:space="preserve"> проводился аудит в сфере закупок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E54210">
        <w:trPr>
          <w:trHeight w:val="99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 xml:space="preserve">Общее количество обращений, направленных в правоохранительные органы по результатам мероприятий, в рамках </w:t>
            </w:r>
            <w:proofErr w:type="gramStart"/>
            <w:r w:rsidRPr="00E54210">
              <w:rPr>
                <w:color w:val="000000"/>
                <w:sz w:val="24"/>
                <w:szCs w:val="24"/>
                <w:lang w:eastAsia="ru-RU"/>
              </w:rPr>
              <w:t>которого</w:t>
            </w:r>
            <w:proofErr w:type="gramEnd"/>
            <w:r w:rsidRPr="00E54210">
              <w:rPr>
                <w:color w:val="000000"/>
                <w:sz w:val="24"/>
                <w:szCs w:val="24"/>
                <w:lang w:eastAsia="ru-RU"/>
              </w:rPr>
              <w:t xml:space="preserve"> проводился аудит в сфере закупок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4210" w:rsidRPr="00E54210" w:rsidTr="006D25BA">
        <w:trPr>
          <w:trHeight w:val="1152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210" w:rsidRPr="00E54210" w:rsidRDefault="00E54210" w:rsidP="00E5421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54210">
              <w:rPr>
                <w:color w:val="000000"/>
                <w:sz w:val="24"/>
                <w:szCs w:val="24"/>
                <w:lang w:eastAsia="ru-RU"/>
              </w:rPr>
              <w:t>Общее количество обращений, направленных в контрольные органы (ФАС России, региональный контрольный орган в сфере закупок) по результатам мероприятий, в рамках которого проводился аудит в сфере закупок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210" w:rsidRPr="00E54210" w:rsidRDefault="00E54210" w:rsidP="00E5421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54210" w:rsidRDefault="00E54210" w:rsidP="009C1937">
      <w:pPr>
        <w:spacing w:line="360" w:lineRule="auto"/>
        <w:rPr>
          <w:szCs w:val="28"/>
        </w:rPr>
      </w:pPr>
    </w:p>
    <w:p w:rsidR="006D25BA" w:rsidRDefault="006D25BA" w:rsidP="009C1937">
      <w:pPr>
        <w:spacing w:line="360" w:lineRule="auto"/>
        <w:rPr>
          <w:szCs w:val="28"/>
        </w:rPr>
      </w:pPr>
    </w:p>
    <w:p w:rsidR="006D25BA" w:rsidRDefault="006D25BA" w:rsidP="009C1937">
      <w:pPr>
        <w:spacing w:line="360" w:lineRule="auto"/>
        <w:rPr>
          <w:szCs w:val="28"/>
        </w:rPr>
      </w:pPr>
    </w:p>
    <w:p w:rsidR="006D25BA" w:rsidRDefault="006D25BA" w:rsidP="009C1937">
      <w:pPr>
        <w:spacing w:line="360" w:lineRule="auto"/>
        <w:rPr>
          <w:szCs w:val="28"/>
        </w:rPr>
      </w:pPr>
    </w:p>
    <w:p w:rsidR="006D25BA" w:rsidRDefault="006D25BA" w:rsidP="009C1937">
      <w:pPr>
        <w:spacing w:line="360" w:lineRule="auto"/>
        <w:rPr>
          <w:szCs w:val="28"/>
        </w:rPr>
      </w:pPr>
    </w:p>
    <w:p w:rsidR="006D25BA" w:rsidRDefault="006D25BA" w:rsidP="009C1937">
      <w:pPr>
        <w:spacing w:line="360" w:lineRule="auto"/>
        <w:rPr>
          <w:szCs w:val="28"/>
        </w:rPr>
      </w:pPr>
    </w:p>
    <w:p w:rsidR="006D25BA" w:rsidRDefault="006D25BA" w:rsidP="009C1937">
      <w:pPr>
        <w:spacing w:line="360" w:lineRule="auto"/>
        <w:rPr>
          <w:szCs w:val="28"/>
        </w:rPr>
      </w:pPr>
    </w:p>
    <w:p w:rsidR="006D25BA" w:rsidRDefault="006D25BA" w:rsidP="009C1937">
      <w:pPr>
        <w:spacing w:line="360" w:lineRule="auto"/>
        <w:rPr>
          <w:szCs w:val="28"/>
        </w:rPr>
      </w:pPr>
    </w:p>
    <w:p w:rsidR="006D25BA" w:rsidRDefault="006D25BA" w:rsidP="009C1937">
      <w:pPr>
        <w:spacing w:line="360" w:lineRule="auto"/>
        <w:rPr>
          <w:szCs w:val="28"/>
        </w:rPr>
      </w:pPr>
    </w:p>
    <w:p w:rsidR="006D25BA" w:rsidRDefault="006D25BA" w:rsidP="009C1937">
      <w:pPr>
        <w:spacing w:line="360" w:lineRule="auto"/>
        <w:rPr>
          <w:szCs w:val="28"/>
        </w:rPr>
      </w:pPr>
    </w:p>
    <w:p w:rsidR="006D25BA" w:rsidRDefault="006D25BA" w:rsidP="009C1937">
      <w:pPr>
        <w:spacing w:line="360" w:lineRule="auto"/>
        <w:rPr>
          <w:szCs w:val="28"/>
        </w:rPr>
      </w:pPr>
    </w:p>
    <w:p w:rsidR="006D25BA" w:rsidRDefault="006D25BA" w:rsidP="009C1937">
      <w:pPr>
        <w:spacing w:line="360" w:lineRule="auto"/>
        <w:rPr>
          <w:szCs w:val="28"/>
        </w:rPr>
      </w:pPr>
    </w:p>
    <w:p w:rsidR="006D25BA" w:rsidRDefault="006D25BA" w:rsidP="009C1937">
      <w:pPr>
        <w:spacing w:line="360" w:lineRule="auto"/>
        <w:rPr>
          <w:szCs w:val="28"/>
        </w:rPr>
      </w:pPr>
    </w:p>
    <w:p w:rsidR="006D25BA" w:rsidRDefault="006D25BA" w:rsidP="009C1937">
      <w:pPr>
        <w:spacing w:line="360" w:lineRule="auto"/>
        <w:rPr>
          <w:szCs w:val="28"/>
        </w:rPr>
      </w:pPr>
    </w:p>
    <w:p w:rsidR="006D25BA" w:rsidRDefault="006D25BA" w:rsidP="009C1937">
      <w:pPr>
        <w:spacing w:line="360" w:lineRule="auto"/>
        <w:rPr>
          <w:szCs w:val="28"/>
        </w:rPr>
      </w:pPr>
    </w:p>
    <w:p w:rsidR="006D25BA" w:rsidRDefault="006D25BA" w:rsidP="009C1937">
      <w:pPr>
        <w:spacing w:line="360" w:lineRule="auto"/>
        <w:rPr>
          <w:szCs w:val="28"/>
        </w:rPr>
      </w:pPr>
    </w:p>
    <w:p w:rsidR="006D25BA" w:rsidRDefault="006D25BA" w:rsidP="009C1937">
      <w:pPr>
        <w:spacing w:line="360" w:lineRule="auto"/>
        <w:rPr>
          <w:szCs w:val="28"/>
        </w:rPr>
      </w:pPr>
    </w:p>
    <w:p w:rsidR="006D25BA" w:rsidRDefault="006D25BA" w:rsidP="009C1937">
      <w:pPr>
        <w:spacing w:line="360" w:lineRule="auto"/>
        <w:rPr>
          <w:szCs w:val="28"/>
        </w:rPr>
      </w:pPr>
    </w:p>
    <w:p w:rsidR="006D25BA" w:rsidRDefault="006D25BA" w:rsidP="009C1937">
      <w:pPr>
        <w:spacing w:line="360" w:lineRule="auto"/>
        <w:rPr>
          <w:szCs w:val="28"/>
        </w:rPr>
      </w:pPr>
    </w:p>
    <w:p w:rsidR="006D25BA" w:rsidRDefault="006D25BA" w:rsidP="009C1937">
      <w:pPr>
        <w:spacing w:line="360" w:lineRule="auto"/>
        <w:rPr>
          <w:szCs w:val="28"/>
        </w:rPr>
      </w:pPr>
    </w:p>
    <w:p w:rsidR="006D25BA" w:rsidRDefault="006D25BA" w:rsidP="009C1937">
      <w:pPr>
        <w:spacing w:line="360" w:lineRule="auto"/>
        <w:rPr>
          <w:szCs w:val="28"/>
        </w:rPr>
      </w:pPr>
    </w:p>
    <w:p w:rsidR="00E85C03" w:rsidRDefault="00E85C03" w:rsidP="00E85C03">
      <w:pPr>
        <w:spacing w:line="360" w:lineRule="auto"/>
        <w:jc w:val="right"/>
        <w:rPr>
          <w:szCs w:val="28"/>
        </w:rPr>
      </w:pPr>
      <w:r>
        <w:rPr>
          <w:szCs w:val="28"/>
        </w:rPr>
        <w:lastRenderedPageBreak/>
        <w:t xml:space="preserve">Таблица № </w:t>
      </w:r>
      <w:r>
        <w:rPr>
          <w:szCs w:val="28"/>
        </w:rPr>
        <w:t>2</w:t>
      </w:r>
    </w:p>
    <w:p w:rsidR="006D25BA" w:rsidRPr="006D25BA" w:rsidRDefault="006D25BA" w:rsidP="006D25BA">
      <w:pPr>
        <w:jc w:val="center"/>
        <w:rPr>
          <w:b/>
          <w:szCs w:val="28"/>
        </w:rPr>
      </w:pPr>
      <w:r w:rsidRPr="006D25BA">
        <w:rPr>
          <w:b/>
          <w:szCs w:val="28"/>
        </w:rPr>
        <w:t>Сводная информация о результатах мероприятий в части соблюдения законодательства о закупках товаров, работ, услуг отдельными видами юридических лиц</w:t>
      </w:r>
    </w:p>
    <w:p w:rsidR="006D25BA" w:rsidRDefault="006D25BA" w:rsidP="00E85C03">
      <w:pPr>
        <w:ind w:firstLine="0"/>
        <w:jc w:val="center"/>
        <w:rPr>
          <w:b/>
          <w:szCs w:val="28"/>
        </w:rPr>
      </w:pPr>
      <w:r w:rsidRPr="006D25BA">
        <w:rPr>
          <w:b/>
          <w:szCs w:val="28"/>
        </w:rPr>
        <w:t>(в соответствии с Федеральным законом от 18 июля 2011 г. № 223-ФЗ</w:t>
      </w:r>
      <w:r w:rsidR="00E85C03">
        <w:rPr>
          <w:b/>
          <w:szCs w:val="28"/>
        </w:rPr>
        <w:t xml:space="preserve"> </w:t>
      </w:r>
      <w:r w:rsidRPr="006D25BA">
        <w:rPr>
          <w:b/>
          <w:szCs w:val="28"/>
        </w:rPr>
        <w:t>«О закупках товаров, работ, услуг отдельными видами юридических лиц»)</w:t>
      </w:r>
    </w:p>
    <w:p w:rsidR="00E85C03" w:rsidRPr="006D25BA" w:rsidRDefault="00E85C03" w:rsidP="00E85C03">
      <w:pPr>
        <w:ind w:firstLine="0"/>
        <w:jc w:val="center"/>
        <w:rPr>
          <w:b/>
          <w:szCs w:val="28"/>
        </w:rPr>
      </w:pPr>
    </w:p>
    <w:tbl>
      <w:tblPr>
        <w:tblW w:w="10460" w:type="dxa"/>
        <w:tblInd w:w="-743" w:type="dxa"/>
        <w:tblLook w:val="04A0" w:firstRow="1" w:lastRow="0" w:firstColumn="1" w:lastColumn="0" w:noHBand="0" w:noVBand="1"/>
      </w:tblPr>
      <w:tblGrid>
        <w:gridCol w:w="880"/>
        <w:gridCol w:w="276"/>
        <w:gridCol w:w="276"/>
        <w:gridCol w:w="1077"/>
        <w:gridCol w:w="5631"/>
        <w:gridCol w:w="2320"/>
      </w:tblGrid>
      <w:tr w:rsidR="006D25BA" w:rsidRPr="006D25BA" w:rsidTr="00E85C03">
        <w:trPr>
          <w:trHeight w:val="330"/>
          <w:tblHeader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25BA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D25BA">
              <w:rPr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b/>
                <w:bCs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6D25BA" w:rsidRPr="006D25BA" w:rsidTr="00E85C03">
        <w:trPr>
          <w:trHeight w:val="330"/>
          <w:tblHeader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D25BA" w:rsidRPr="006D25BA" w:rsidTr="00E85C03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Общее количество мероприятий, в ходе которых проводился аудит в сфере закупок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153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Общее количество объектов аудита (контроля) (ед.), на которых проводилась проверка соблюдения законодательства о закупках товаров, работ, услуг отдельными видами юридических лиц (далее - законодательство Российской Федерации в сфере закупок отдельными видами юридических лиц)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99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Общее количество объектов (ед.), на которых в рамках мероприятий проводился аудит в сфере закупок и выявлены нарушения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691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Закупки, проверенные на соблюдение законодательства Российской Федерации в сфере закупок отдельными видами юридических лиц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1112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закупок, проверенных на соблюдение законодательства Российской Федерации в сфере закупок отдельными видами юридических лиц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986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сумма закупок, проверенных на соблюдение законодательства Российской Федерации в сфере закупок отдельными видами юридических лиц (тыс. рублей)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99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Закупки, в которых при аудите в сфере закупок выявлены нарушения законодательства Российской Федерации в сфере закупок отдельными видами юридических лиц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132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закупок, в которых при аудите в сфере закупок выявлены нарушения законодательства Российской Федерации в сфере закупок отдельными видами юридических лиц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1076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сумма закупок, в которых при аудите в сфере закупок выявлены нарушения законодательства Российской Федерации в сфере закупок отдельными видами юридических лиц (тыс. рублей)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99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 xml:space="preserve">Договоры, по результатам анализа которых установлены признаки </w:t>
            </w:r>
            <w:proofErr w:type="spellStart"/>
            <w:r w:rsidRPr="006D25BA">
              <w:rPr>
                <w:color w:val="000000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6D25BA">
              <w:rPr>
                <w:color w:val="000000"/>
                <w:sz w:val="24"/>
                <w:szCs w:val="24"/>
                <w:lang w:eastAsia="ru-RU"/>
              </w:rPr>
              <w:t xml:space="preserve"> заказчиков и поставщиков (подрядчиков, исполнителей)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106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общее количество договоров, по результатам анализа которых установлены признаки </w:t>
            </w:r>
            <w:proofErr w:type="spellStart"/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заказчиков и поставщиков (подрядчиков, исполнителей)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99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сумма договоров, по результатам анализа которых установлены признаки </w:t>
            </w:r>
            <w:proofErr w:type="spellStart"/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заказчиков и поставщиков (подрядчиков, исполнителей) (тыс. рублей)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126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 xml:space="preserve">Оценка эффективности проводимых закупок на проверенных объектах аудита (контроля), а также уровень конкуренции при осуществлении закупок (на основании результатов проверки и анализа </w:t>
            </w:r>
            <w:proofErr w:type="spellStart"/>
            <w:r w:rsidRPr="006D25BA">
              <w:rPr>
                <w:color w:val="000000"/>
                <w:sz w:val="24"/>
                <w:szCs w:val="24"/>
                <w:lang w:eastAsia="ru-RU"/>
              </w:rPr>
              <w:t>статотчетности</w:t>
            </w:r>
            <w:proofErr w:type="spellEnd"/>
            <w:r w:rsidRPr="006D25BA">
              <w:rPr>
                <w:color w:val="000000"/>
                <w:sz w:val="24"/>
                <w:szCs w:val="24"/>
                <w:lang w:eastAsia="ru-RU"/>
              </w:rPr>
              <w:t xml:space="preserve"> № 1- закупки)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99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Общее количество и сумма нарушений законодательства Российской Федерации в сфере закупок отдельными видами юридических лиц, выявленных при аудите (контроле):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нарушений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финансовых нарушений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сумма финансовых нарушений (тыс. рублей)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в том числе в части проверки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8.4.1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наличия утвержденного в установленном порядке Положения о закупках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8.4.1.1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нарушений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891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8.4.2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соответствия Положения о закупке требованиям законодательства о закупках товаров, работ, услуг отдельными видами юридических лиц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8.4.2.1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нарушений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369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8.4.3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соблюдения заказчиком утвержденного Положения о закупке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8.4.3.1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нарушений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36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8.4.3.2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финансовых нарушений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413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8.4.3.3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сумма финансовых нарушений (тыс. рублей)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99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8.4.4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осуществления заказчиком внутреннего </w:t>
            </w:r>
            <w:proofErr w:type="gramStart"/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осуществлением закупочной деятельности (наличие/отсутствие)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8.4.4.1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нарушений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66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8.4.5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иных нарушений, связанных с проведением закупок отдельными видами юридических лиц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8.4.5.1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нарушений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226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8.4.5.2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финансовых нарушений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357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8.4.5.3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i/>
                <w:iCs/>
                <w:color w:val="000000"/>
                <w:sz w:val="24"/>
                <w:szCs w:val="24"/>
                <w:lang w:eastAsia="ru-RU"/>
              </w:rPr>
              <w:t>сумма финансовых нарушений (тыс. рублей)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165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Общее количество представлений, направленных по результатам мероприятий, в рамках которых проводилась проверка объектов аудита (контроля) на предмет соблюдения законодательства Российской Федерации в сфере закупок отдельными видами юридических лиц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165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Общее количество предписаний, направленных по результатам мероприятий, в рамках которых проводилась проверка объектов аудита (контроля) на предмет соблюдения законодательства Российской Федерации в сфере закупок отдельными видами юридических лиц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1707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Общее количество обращений, направленных в правоохранительные органы по результатам мероприятий, в рамках которых проводилась проверка объектов аудита (контроля) на предмет соблюдения законодательства Российской Федерации в сфере закупок отдельными видами юридических лиц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25BA" w:rsidRPr="006D25BA" w:rsidTr="00E85C03">
        <w:trPr>
          <w:trHeight w:val="1561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BA" w:rsidRPr="006D25BA" w:rsidRDefault="006D25BA" w:rsidP="006D25B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5BA">
              <w:rPr>
                <w:color w:val="000000"/>
                <w:sz w:val="24"/>
                <w:szCs w:val="24"/>
                <w:lang w:eastAsia="ru-RU"/>
              </w:rPr>
              <w:t>Общее количество обращений, направленных в контрольный орган (ФАС России) по результатам мероприятий, в рамках которых проводилась проверка объектов аудита (контроля) на предмет соблюдения законодательства Российской Федерации в сфере закупок отдельными видами юридических лиц (ед.)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5BA" w:rsidRPr="006D25BA" w:rsidRDefault="006D25BA" w:rsidP="006D25B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D25BA" w:rsidRDefault="006D25BA" w:rsidP="009C1937">
      <w:pPr>
        <w:spacing w:line="360" w:lineRule="auto"/>
        <w:rPr>
          <w:szCs w:val="28"/>
        </w:rPr>
      </w:pPr>
      <w:bookmarkStart w:id="0" w:name="_GoBack"/>
      <w:bookmarkEnd w:id="0"/>
    </w:p>
    <w:p w:rsidR="006D25BA" w:rsidRDefault="006D25BA" w:rsidP="009C1937">
      <w:pPr>
        <w:spacing w:line="360" w:lineRule="auto"/>
        <w:rPr>
          <w:szCs w:val="28"/>
        </w:rPr>
      </w:pPr>
    </w:p>
    <w:p w:rsidR="006D25BA" w:rsidRDefault="006D25BA" w:rsidP="009C1937">
      <w:pPr>
        <w:spacing w:line="360" w:lineRule="auto"/>
        <w:rPr>
          <w:szCs w:val="28"/>
        </w:rPr>
      </w:pPr>
    </w:p>
    <w:p w:rsidR="006D25BA" w:rsidRDefault="006D25BA" w:rsidP="009C1937">
      <w:pPr>
        <w:spacing w:line="360" w:lineRule="auto"/>
        <w:rPr>
          <w:szCs w:val="28"/>
        </w:rPr>
      </w:pPr>
    </w:p>
    <w:p w:rsidR="006D25BA" w:rsidRDefault="006D25BA" w:rsidP="009C1937">
      <w:pPr>
        <w:spacing w:line="360" w:lineRule="auto"/>
        <w:rPr>
          <w:szCs w:val="28"/>
        </w:rPr>
      </w:pPr>
    </w:p>
    <w:p w:rsidR="006D25BA" w:rsidRDefault="006D25BA" w:rsidP="009C1937">
      <w:pPr>
        <w:spacing w:line="360" w:lineRule="auto"/>
        <w:rPr>
          <w:szCs w:val="28"/>
        </w:rPr>
      </w:pPr>
    </w:p>
    <w:p w:rsidR="006D25BA" w:rsidRDefault="006D25BA" w:rsidP="009C1937">
      <w:pPr>
        <w:spacing w:line="360" w:lineRule="auto"/>
        <w:rPr>
          <w:szCs w:val="28"/>
        </w:rPr>
      </w:pPr>
    </w:p>
    <w:p w:rsidR="006D25BA" w:rsidRDefault="006D25BA" w:rsidP="009C1937">
      <w:pPr>
        <w:spacing w:line="360" w:lineRule="auto"/>
        <w:rPr>
          <w:szCs w:val="28"/>
        </w:rPr>
      </w:pPr>
    </w:p>
    <w:p w:rsidR="006D25BA" w:rsidRDefault="006D25BA" w:rsidP="009C1937">
      <w:pPr>
        <w:spacing w:line="360" w:lineRule="auto"/>
        <w:rPr>
          <w:szCs w:val="28"/>
        </w:rPr>
      </w:pPr>
    </w:p>
    <w:p w:rsidR="006D25BA" w:rsidRDefault="006D25BA" w:rsidP="009C1937">
      <w:pPr>
        <w:spacing w:line="360" w:lineRule="auto"/>
        <w:rPr>
          <w:szCs w:val="28"/>
        </w:rPr>
      </w:pPr>
    </w:p>
    <w:p w:rsidR="006D25BA" w:rsidRDefault="006D25BA" w:rsidP="009C1937">
      <w:pPr>
        <w:spacing w:line="360" w:lineRule="auto"/>
        <w:rPr>
          <w:szCs w:val="28"/>
        </w:rPr>
      </w:pPr>
    </w:p>
    <w:p w:rsidR="006D25BA" w:rsidRDefault="006D25BA" w:rsidP="009C1937">
      <w:pPr>
        <w:spacing w:line="360" w:lineRule="auto"/>
        <w:rPr>
          <w:szCs w:val="28"/>
        </w:rPr>
      </w:pPr>
    </w:p>
    <w:p w:rsidR="006D25BA" w:rsidRPr="00134E2D" w:rsidRDefault="006D25BA" w:rsidP="009C1937">
      <w:pPr>
        <w:spacing w:line="360" w:lineRule="auto"/>
        <w:rPr>
          <w:szCs w:val="28"/>
        </w:rPr>
      </w:pPr>
    </w:p>
    <w:sectPr w:rsidR="006D25BA" w:rsidRPr="00134E2D" w:rsidSect="00E85C03">
      <w:footerReference w:type="default" r:id="rId8"/>
      <w:pgSz w:w="11906" w:h="16838"/>
      <w:pgMar w:top="1134" w:right="850" w:bottom="1134" w:left="1701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C03" w:rsidRDefault="00E85C03" w:rsidP="00E85C03">
      <w:r>
        <w:separator/>
      </w:r>
    </w:p>
  </w:endnote>
  <w:endnote w:type="continuationSeparator" w:id="0">
    <w:p w:rsidR="00E85C03" w:rsidRDefault="00E85C03" w:rsidP="00E8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723971"/>
      <w:docPartObj>
        <w:docPartGallery w:val="Page Numbers (Bottom of Page)"/>
        <w:docPartUnique/>
      </w:docPartObj>
    </w:sdtPr>
    <w:sdtContent>
      <w:p w:rsidR="00E85C03" w:rsidRDefault="00E85C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:rsidR="00E85C03" w:rsidRDefault="00E85C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C03" w:rsidRDefault="00E85C03" w:rsidP="00E85C03">
      <w:r>
        <w:separator/>
      </w:r>
    </w:p>
  </w:footnote>
  <w:footnote w:type="continuationSeparator" w:id="0">
    <w:p w:rsidR="00E85C03" w:rsidRDefault="00E85C03" w:rsidP="00E85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512E2"/>
    <w:multiLevelType w:val="multilevel"/>
    <w:tmpl w:val="F3F0CD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84"/>
    <w:rsid w:val="00001804"/>
    <w:rsid w:val="00001CE1"/>
    <w:rsid w:val="00003998"/>
    <w:rsid w:val="00003D75"/>
    <w:rsid w:val="00004AFA"/>
    <w:rsid w:val="00005E9B"/>
    <w:rsid w:val="00005EA3"/>
    <w:rsid w:val="00006457"/>
    <w:rsid w:val="0000658F"/>
    <w:rsid w:val="00006F12"/>
    <w:rsid w:val="000074D2"/>
    <w:rsid w:val="00007F91"/>
    <w:rsid w:val="000114B0"/>
    <w:rsid w:val="00014F51"/>
    <w:rsid w:val="00014FC5"/>
    <w:rsid w:val="0001598F"/>
    <w:rsid w:val="00016492"/>
    <w:rsid w:val="00017A6B"/>
    <w:rsid w:val="00017C43"/>
    <w:rsid w:val="00021304"/>
    <w:rsid w:val="00022B3D"/>
    <w:rsid w:val="00022E29"/>
    <w:rsid w:val="0002424E"/>
    <w:rsid w:val="00024983"/>
    <w:rsid w:val="00024D4A"/>
    <w:rsid w:val="00024F5E"/>
    <w:rsid w:val="000258A2"/>
    <w:rsid w:val="00026D97"/>
    <w:rsid w:val="000306D8"/>
    <w:rsid w:val="00031A8B"/>
    <w:rsid w:val="00032D33"/>
    <w:rsid w:val="00033B2B"/>
    <w:rsid w:val="000358A3"/>
    <w:rsid w:val="00035F88"/>
    <w:rsid w:val="00037130"/>
    <w:rsid w:val="00037307"/>
    <w:rsid w:val="00040F83"/>
    <w:rsid w:val="00042A9A"/>
    <w:rsid w:val="000438AD"/>
    <w:rsid w:val="00043DAD"/>
    <w:rsid w:val="0004411A"/>
    <w:rsid w:val="000454E8"/>
    <w:rsid w:val="00045A42"/>
    <w:rsid w:val="00046D1E"/>
    <w:rsid w:val="00050DCA"/>
    <w:rsid w:val="00052296"/>
    <w:rsid w:val="0005304D"/>
    <w:rsid w:val="00053157"/>
    <w:rsid w:val="00056C06"/>
    <w:rsid w:val="00057090"/>
    <w:rsid w:val="00061765"/>
    <w:rsid w:val="00062CBA"/>
    <w:rsid w:val="00062DE8"/>
    <w:rsid w:val="000647E7"/>
    <w:rsid w:val="00066553"/>
    <w:rsid w:val="00066F9B"/>
    <w:rsid w:val="0006744A"/>
    <w:rsid w:val="00067FE4"/>
    <w:rsid w:val="0007052A"/>
    <w:rsid w:val="000717AF"/>
    <w:rsid w:val="00071CCC"/>
    <w:rsid w:val="00072441"/>
    <w:rsid w:val="000763CE"/>
    <w:rsid w:val="00076D1F"/>
    <w:rsid w:val="00080CC3"/>
    <w:rsid w:val="0008180B"/>
    <w:rsid w:val="00081D1A"/>
    <w:rsid w:val="00083EBF"/>
    <w:rsid w:val="00084390"/>
    <w:rsid w:val="00084B02"/>
    <w:rsid w:val="00085094"/>
    <w:rsid w:val="000853AF"/>
    <w:rsid w:val="000869C9"/>
    <w:rsid w:val="00090F33"/>
    <w:rsid w:val="000917FE"/>
    <w:rsid w:val="000934E3"/>
    <w:rsid w:val="00093CB6"/>
    <w:rsid w:val="00094CFB"/>
    <w:rsid w:val="00096CA9"/>
    <w:rsid w:val="000A0D70"/>
    <w:rsid w:val="000A6E19"/>
    <w:rsid w:val="000A7124"/>
    <w:rsid w:val="000B07D1"/>
    <w:rsid w:val="000B0B65"/>
    <w:rsid w:val="000B126A"/>
    <w:rsid w:val="000B12CA"/>
    <w:rsid w:val="000B2985"/>
    <w:rsid w:val="000B2D4C"/>
    <w:rsid w:val="000B3BEB"/>
    <w:rsid w:val="000B525F"/>
    <w:rsid w:val="000B77D8"/>
    <w:rsid w:val="000C03C6"/>
    <w:rsid w:val="000C041A"/>
    <w:rsid w:val="000C06B5"/>
    <w:rsid w:val="000C09E1"/>
    <w:rsid w:val="000C0A97"/>
    <w:rsid w:val="000C69DC"/>
    <w:rsid w:val="000C717C"/>
    <w:rsid w:val="000D0B8C"/>
    <w:rsid w:val="000D42E6"/>
    <w:rsid w:val="000D488A"/>
    <w:rsid w:val="000D4D3C"/>
    <w:rsid w:val="000D54B3"/>
    <w:rsid w:val="000D5DA4"/>
    <w:rsid w:val="000D7228"/>
    <w:rsid w:val="000D75E1"/>
    <w:rsid w:val="000D7752"/>
    <w:rsid w:val="000E136C"/>
    <w:rsid w:val="000E285D"/>
    <w:rsid w:val="000E2C8E"/>
    <w:rsid w:val="000E3B0C"/>
    <w:rsid w:val="000E6F75"/>
    <w:rsid w:val="000E7027"/>
    <w:rsid w:val="000E7D29"/>
    <w:rsid w:val="000F3321"/>
    <w:rsid w:val="000F46D0"/>
    <w:rsid w:val="000F58AB"/>
    <w:rsid w:val="000F6A42"/>
    <w:rsid w:val="000F7781"/>
    <w:rsid w:val="000F77F5"/>
    <w:rsid w:val="00100A29"/>
    <w:rsid w:val="00102C82"/>
    <w:rsid w:val="00102E70"/>
    <w:rsid w:val="00103117"/>
    <w:rsid w:val="001035E1"/>
    <w:rsid w:val="00103C08"/>
    <w:rsid w:val="001042FA"/>
    <w:rsid w:val="001061B3"/>
    <w:rsid w:val="001076D3"/>
    <w:rsid w:val="00107FC2"/>
    <w:rsid w:val="001100E2"/>
    <w:rsid w:val="0011043C"/>
    <w:rsid w:val="00110F76"/>
    <w:rsid w:val="00111319"/>
    <w:rsid w:val="00113E0F"/>
    <w:rsid w:val="001153FB"/>
    <w:rsid w:val="0011739F"/>
    <w:rsid w:val="0012055A"/>
    <w:rsid w:val="00122595"/>
    <w:rsid w:val="0012282E"/>
    <w:rsid w:val="001243BE"/>
    <w:rsid w:val="001259E1"/>
    <w:rsid w:val="001275C4"/>
    <w:rsid w:val="00130322"/>
    <w:rsid w:val="00130667"/>
    <w:rsid w:val="00131AD4"/>
    <w:rsid w:val="0013282F"/>
    <w:rsid w:val="001333B6"/>
    <w:rsid w:val="00133B8C"/>
    <w:rsid w:val="001363EB"/>
    <w:rsid w:val="001369F9"/>
    <w:rsid w:val="0013771E"/>
    <w:rsid w:val="00137D70"/>
    <w:rsid w:val="00140923"/>
    <w:rsid w:val="00141150"/>
    <w:rsid w:val="0014173E"/>
    <w:rsid w:val="0014196C"/>
    <w:rsid w:val="001420A4"/>
    <w:rsid w:val="00143177"/>
    <w:rsid w:val="001443DB"/>
    <w:rsid w:val="00144EF9"/>
    <w:rsid w:val="001455F6"/>
    <w:rsid w:val="0014659C"/>
    <w:rsid w:val="001468CB"/>
    <w:rsid w:val="001472D8"/>
    <w:rsid w:val="001474AD"/>
    <w:rsid w:val="00151ECD"/>
    <w:rsid w:val="00152D7E"/>
    <w:rsid w:val="001533CA"/>
    <w:rsid w:val="0015355C"/>
    <w:rsid w:val="0015367E"/>
    <w:rsid w:val="001538A3"/>
    <w:rsid w:val="001550DE"/>
    <w:rsid w:val="00156901"/>
    <w:rsid w:val="0016461E"/>
    <w:rsid w:val="00167D80"/>
    <w:rsid w:val="001704DA"/>
    <w:rsid w:val="0017102D"/>
    <w:rsid w:val="00172C4D"/>
    <w:rsid w:val="001731B7"/>
    <w:rsid w:val="001733EE"/>
    <w:rsid w:val="001735CF"/>
    <w:rsid w:val="00173622"/>
    <w:rsid w:val="001737DB"/>
    <w:rsid w:val="00173FE5"/>
    <w:rsid w:val="00175639"/>
    <w:rsid w:val="00175A8A"/>
    <w:rsid w:val="00175DC9"/>
    <w:rsid w:val="00176CB4"/>
    <w:rsid w:val="00177157"/>
    <w:rsid w:val="0017758C"/>
    <w:rsid w:val="00183A7E"/>
    <w:rsid w:val="001845D3"/>
    <w:rsid w:val="00185C8F"/>
    <w:rsid w:val="00185ED2"/>
    <w:rsid w:val="00187A17"/>
    <w:rsid w:val="001904EF"/>
    <w:rsid w:val="00191E29"/>
    <w:rsid w:val="00192392"/>
    <w:rsid w:val="0019323E"/>
    <w:rsid w:val="00194CFD"/>
    <w:rsid w:val="00196A32"/>
    <w:rsid w:val="001978E9"/>
    <w:rsid w:val="001A2C76"/>
    <w:rsid w:val="001A4040"/>
    <w:rsid w:val="001A4EDA"/>
    <w:rsid w:val="001A5A8B"/>
    <w:rsid w:val="001A64A7"/>
    <w:rsid w:val="001B13C7"/>
    <w:rsid w:val="001B2006"/>
    <w:rsid w:val="001B202B"/>
    <w:rsid w:val="001B2557"/>
    <w:rsid w:val="001B2CA8"/>
    <w:rsid w:val="001B33A7"/>
    <w:rsid w:val="001B39D5"/>
    <w:rsid w:val="001B3B70"/>
    <w:rsid w:val="001B5228"/>
    <w:rsid w:val="001B6437"/>
    <w:rsid w:val="001C015C"/>
    <w:rsid w:val="001C0852"/>
    <w:rsid w:val="001C233E"/>
    <w:rsid w:val="001C66F6"/>
    <w:rsid w:val="001C6C25"/>
    <w:rsid w:val="001C7A56"/>
    <w:rsid w:val="001D1ED9"/>
    <w:rsid w:val="001E119A"/>
    <w:rsid w:val="001E3C73"/>
    <w:rsid w:val="001E5566"/>
    <w:rsid w:val="001E622B"/>
    <w:rsid w:val="001F135E"/>
    <w:rsid w:val="001F2ED5"/>
    <w:rsid w:val="001F346F"/>
    <w:rsid w:val="001F3DD9"/>
    <w:rsid w:val="001F3E34"/>
    <w:rsid w:val="001F4566"/>
    <w:rsid w:val="001F4D99"/>
    <w:rsid w:val="001F5C87"/>
    <w:rsid w:val="001F6040"/>
    <w:rsid w:val="001F727D"/>
    <w:rsid w:val="001F7ECF"/>
    <w:rsid w:val="0020078B"/>
    <w:rsid w:val="00201F32"/>
    <w:rsid w:val="002031D9"/>
    <w:rsid w:val="00204E87"/>
    <w:rsid w:val="002058EE"/>
    <w:rsid w:val="002060F8"/>
    <w:rsid w:val="00207A09"/>
    <w:rsid w:val="00212908"/>
    <w:rsid w:val="0021329A"/>
    <w:rsid w:val="0021364F"/>
    <w:rsid w:val="0021366A"/>
    <w:rsid w:val="00214237"/>
    <w:rsid w:val="0021457A"/>
    <w:rsid w:val="00215406"/>
    <w:rsid w:val="002156AB"/>
    <w:rsid w:val="0021650A"/>
    <w:rsid w:val="002168C8"/>
    <w:rsid w:val="00217B32"/>
    <w:rsid w:val="00220E70"/>
    <w:rsid w:val="00221532"/>
    <w:rsid w:val="00224A52"/>
    <w:rsid w:val="00225D95"/>
    <w:rsid w:val="00226DF5"/>
    <w:rsid w:val="00226EDB"/>
    <w:rsid w:val="0022790A"/>
    <w:rsid w:val="00230ED0"/>
    <w:rsid w:val="002354A8"/>
    <w:rsid w:val="00236521"/>
    <w:rsid w:val="0023694D"/>
    <w:rsid w:val="00240053"/>
    <w:rsid w:val="00241658"/>
    <w:rsid w:val="00241667"/>
    <w:rsid w:val="002421B2"/>
    <w:rsid w:val="0024236F"/>
    <w:rsid w:val="002428D9"/>
    <w:rsid w:val="00242BE8"/>
    <w:rsid w:val="00242F78"/>
    <w:rsid w:val="00243BD2"/>
    <w:rsid w:val="0024581F"/>
    <w:rsid w:val="00252AAF"/>
    <w:rsid w:val="0025465C"/>
    <w:rsid w:val="00256176"/>
    <w:rsid w:val="0025643D"/>
    <w:rsid w:val="00257086"/>
    <w:rsid w:val="0026064D"/>
    <w:rsid w:val="00260CF3"/>
    <w:rsid w:val="00262969"/>
    <w:rsid w:val="00262BF7"/>
    <w:rsid w:val="0026693F"/>
    <w:rsid w:val="00267985"/>
    <w:rsid w:val="00267CE1"/>
    <w:rsid w:val="00267E89"/>
    <w:rsid w:val="00270292"/>
    <w:rsid w:val="002712C0"/>
    <w:rsid w:val="00271EB4"/>
    <w:rsid w:val="002720CA"/>
    <w:rsid w:val="002749E3"/>
    <w:rsid w:val="00276395"/>
    <w:rsid w:val="00276F6A"/>
    <w:rsid w:val="00277CD9"/>
    <w:rsid w:val="00280E3A"/>
    <w:rsid w:val="00281DED"/>
    <w:rsid w:val="002823E1"/>
    <w:rsid w:val="00282EFF"/>
    <w:rsid w:val="00284332"/>
    <w:rsid w:val="002847FD"/>
    <w:rsid w:val="00285734"/>
    <w:rsid w:val="002869DE"/>
    <w:rsid w:val="00286FF7"/>
    <w:rsid w:val="002909B3"/>
    <w:rsid w:val="002911FE"/>
    <w:rsid w:val="00292484"/>
    <w:rsid w:val="002931B3"/>
    <w:rsid w:val="002937F7"/>
    <w:rsid w:val="00293A36"/>
    <w:rsid w:val="00294F9F"/>
    <w:rsid w:val="00295DB0"/>
    <w:rsid w:val="002964B6"/>
    <w:rsid w:val="002A0BB3"/>
    <w:rsid w:val="002A1061"/>
    <w:rsid w:val="002A12CE"/>
    <w:rsid w:val="002A1B40"/>
    <w:rsid w:val="002A2BFC"/>
    <w:rsid w:val="002A30DF"/>
    <w:rsid w:val="002A34BE"/>
    <w:rsid w:val="002A5AB8"/>
    <w:rsid w:val="002A752D"/>
    <w:rsid w:val="002A7867"/>
    <w:rsid w:val="002B0ABF"/>
    <w:rsid w:val="002B1C33"/>
    <w:rsid w:val="002B32EC"/>
    <w:rsid w:val="002B5D4F"/>
    <w:rsid w:val="002C0218"/>
    <w:rsid w:val="002C40DE"/>
    <w:rsid w:val="002C422A"/>
    <w:rsid w:val="002C5341"/>
    <w:rsid w:val="002C5687"/>
    <w:rsid w:val="002D0FB7"/>
    <w:rsid w:val="002D14B3"/>
    <w:rsid w:val="002D4588"/>
    <w:rsid w:val="002D462A"/>
    <w:rsid w:val="002D5139"/>
    <w:rsid w:val="002D73E1"/>
    <w:rsid w:val="002D782A"/>
    <w:rsid w:val="002E0092"/>
    <w:rsid w:val="002E12F0"/>
    <w:rsid w:val="002E14FB"/>
    <w:rsid w:val="002E1876"/>
    <w:rsid w:val="002E3F9F"/>
    <w:rsid w:val="002E7C14"/>
    <w:rsid w:val="002F002A"/>
    <w:rsid w:val="002F1CE2"/>
    <w:rsid w:val="002F3B57"/>
    <w:rsid w:val="002F52E3"/>
    <w:rsid w:val="002F6D09"/>
    <w:rsid w:val="00300D7D"/>
    <w:rsid w:val="00301FB0"/>
    <w:rsid w:val="0030257B"/>
    <w:rsid w:val="003034C1"/>
    <w:rsid w:val="00303798"/>
    <w:rsid w:val="00305A27"/>
    <w:rsid w:val="00307094"/>
    <w:rsid w:val="003104C9"/>
    <w:rsid w:val="00313802"/>
    <w:rsid w:val="00313F0C"/>
    <w:rsid w:val="00314001"/>
    <w:rsid w:val="00314FB8"/>
    <w:rsid w:val="0031524A"/>
    <w:rsid w:val="003169C5"/>
    <w:rsid w:val="00317D60"/>
    <w:rsid w:val="00317FA1"/>
    <w:rsid w:val="003202F0"/>
    <w:rsid w:val="00320D03"/>
    <w:rsid w:val="00321C5A"/>
    <w:rsid w:val="00322952"/>
    <w:rsid w:val="00322CE6"/>
    <w:rsid w:val="0032313D"/>
    <w:rsid w:val="00323CAF"/>
    <w:rsid w:val="00323ECB"/>
    <w:rsid w:val="003244AF"/>
    <w:rsid w:val="003248EA"/>
    <w:rsid w:val="00326812"/>
    <w:rsid w:val="0032686C"/>
    <w:rsid w:val="003273DA"/>
    <w:rsid w:val="0033225F"/>
    <w:rsid w:val="003330F1"/>
    <w:rsid w:val="0033349C"/>
    <w:rsid w:val="003339C6"/>
    <w:rsid w:val="003357EE"/>
    <w:rsid w:val="00336B38"/>
    <w:rsid w:val="00336B91"/>
    <w:rsid w:val="00341E39"/>
    <w:rsid w:val="00343C8A"/>
    <w:rsid w:val="00344373"/>
    <w:rsid w:val="00344BD5"/>
    <w:rsid w:val="00346259"/>
    <w:rsid w:val="00346582"/>
    <w:rsid w:val="00346EFB"/>
    <w:rsid w:val="003476BF"/>
    <w:rsid w:val="003503FC"/>
    <w:rsid w:val="00350CEB"/>
    <w:rsid w:val="003517E8"/>
    <w:rsid w:val="003556F0"/>
    <w:rsid w:val="003573D7"/>
    <w:rsid w:val="003574A6"/>
    <w:rsid w:val="003579CF"/>
    <w:rsid w:val="00360809"/>
    <w:rsid w:val="003609D6"/>
    <w:rsid w:val="00362E00"/>
    <w:rsid w:val="0036303C"/>
    <w:rsid w:val="00363EFD"/>
    <w:rsid w:val="00364831"/>
    <w:rsid w:val="00365366"/>
    <w:rsid w:val="00372156"/>
    <w:rsid w:val="003730FA"/>
    <w:rsid w:val="00373BEF"/>
    <w:rsid w:val="0037458E"/>
    <w:rsid w:val="003746FA"/>
    <w:rsid w:val="00374DF3"/>
    <w:rsid w:val="00377FFD"/>
    <w:rsid w:val="00381BF7"/>
    <w:rsid w:val="00382EF4"/>
    <w:rsid w:val="00383362"/>
    <w:rsid w:val="00383C54"/>
    <w:rsid w:val="003872C3"/>
    <w:rsid w:val="003918F3"/>
    <w:rsid w:val="00391938"/>
    <w:rsid w:val="00393589"/>
    <w:rsid w:val="0039443A"/>
    <w:rsid w:val="00394778"/>
    <w:rsid w:val="0039564D"/>
    <w:rsid w:val="00395863"/>
    <w:rsid w:val="00396B8D"/>
    <w:rsid w:val="003A0919"/>
    <w:rsid w:val="003A3BF9"/>
    <w:rsid w:val="003A4465"/>
    <w:rsid w:val="003A4FE3"/>
    <w:rsid w:val="003A5058"/>
    <w:rsid w:val="003A5A45"/>
    <w:rsid w:val="003A7D0C"/>
    <w:rsid w:val="003B108D"/>
    <w:rsid w:val="003B332C"/>
    <w:rsid w:val="003B35C6"/>
    <w:rsid w:val="003B3B5C"/>
    <w:rsid w:val="003B427F"/>
    <w:rsid w:val="003B5C06"/>
    <w:rsid w:val="003B6D41"/>
    <w:rsid w:val="003C012A"/>
    <w:rsid w:val="003C0589"/>
    <w:rsid w:val="003C1E82"/>
    <w:rsid w:val="003C22E6"/>
    <w:rsid w:val="003C27E0"/>
    <w:rsid w:val="003C2B9C"/>
    <w:rsid w:val="003C45BE"/>
    <w:rsid w:val="003C461A"/>
    <w:rsid w:val="003C499B"/>
    <w:rsid w:val="003C5076"/>
    <w:rsid w:val="003C6408"/>
    <w:rsid w:val="003C7BCB"/>
    <w:rsid w:val="003D0974"/>
    <w:rsid w:val="003D0FFA"/>
    <w:rsid w:val="003D137A"/>
    <w:rsid w:val="003D2998"/>
    <w:rsid w:val="003D2D3F"/>
    <w:rsid w:val="003D36DA"/>
    <w:rsid w:val="003D37BA"/>
    <w:rsid w:val="003D65FB"/>
    <w:rsid w:val="003E021A"/>
    <w:rsid w:val="003E03A5"/>
    <w:rsid w:val="003E0411"/>
    <w:rsid w:val="003E1B19"/>
    <w:rsid w:val="003E28E1"/>
    <w:rsid w:val="003E770E"/>
    <w:rsid w:val="003E7A53"/>
    <w:rsid w:val="003F2323"/>
    <w:rsid w:val="003F2406"/>
    <w:rsid w:val="003F4070"/>
    <w:rsid w:val="003F4C84"/>
    <w:rsid w:val="003F5BD6"/>
    <w:rsid w:val="003F6D77"/>
    <w:rsid w:val="003F701C"/>
    <w:rsid w:val="003F7E52"/>
    <w:rsid w:val="004013C7"/>
    <w:rsid w:val="0040194E"/>
    <w:rsid w:val="00403860"/>
    <w:rsid w:val="00405A8D"/>
    <w:rsid w:val="00406B9B"/>
    <w:rsid w:val="004105F7"/>
    <w:rsid w:val="00413F6C"/>
    <w:rsid w:val="00415570"/>
    <w:rsid w:val="00415749"/>
    <w:rsid w:val="00416660"/>
    <w:rsid w:val="00416B90"/>
    <w:rsid w:val="0042430F"/>
    <w:rsid w:val="004255CC"/>
    <w:rsid w:val="00425BFF"/>
    <w:rsid w:val="00425C6C"/>
    <w:rsid w:val="00430842"/>
    <w:rsid w:val="00430B31"/>
    <w:rsid w:val="004370F3"/>
    <w:rsid w:val="00440403"/>
    <w:rsid w:val="00440695"/>
    <w:rsid w:val="0044146C"/>
    <w:rsid w:val="00441F78"/>
    <w:rsid w:val="00442925"/>
    <w:rsid w:val="00443D86"/>
    <w:rsid w:val="004466F1"/>
    <w:rsid w:val="0044798B"/>
    <w:rsid w:val="00451C91"/>
    <w:rsid w:val="0045333C"/>
    <w:rsid w:val="0045615F"/>
    <w:rsid w:val="00456240"/>
    <w:rsid w:val="00456295"/>
    <w:rsid w:val="00456ECA"/>
    <w:rsid w:val="00460C2A"/>
    <w:rsid w:val="00463637"/>
    <w:rsid w:val="00463D92"/>
    <w:rsid w:val="00464239"/>
    <w:rsid w:val="00465840"/>
    <w:rsid w:val="0046691B"/>
    <w:rsid w:val="00470F85"/>
    <w:rsid w:val="00471D5E"/>
    <w:rsid w:val="0047255B"/>
    <w:rsid w:val="004729E1"/>
    <w:rsid w:val="004729F7"/>
    <w:rsid w:val="004738A3"/>
    <w:rsid w:val="00474B8E"/>
    <w:rsid w:val="004751EB"/>
    <w:rsid w:val="00475477"/>
    <w:rsid w:val="00476605"/>
    <w:rsid w:val="0047681D"/>
    <w:rsid w:val="00477EAD"/>
    <w:rsid w:val="00481971"/>
    <w:rsid w:val="00481DA7"/>
    <w:rsid w:val="00483C72"/>
    <w:rsid w:val="0049240A"/>
    <w:rsid w:val="00492437"/>
    <w:rsid w:val="00492613"/>
    <w:rsid w:val="004928D1"/>
    <w:rsid w:val="00494992"/>
    <w:rsid w:val="00497004"/>
    <w:rsid w:val="004A0762"/>
    <w:rsid w:val="004A3057"/>
    <w:rsid w:val="004A4331"/>
    <w:rsid w:val="004A448A"/>
    <w:rsid w:val="004A4C1C"/>
    <w:rsid w:val="004A6DAA"/>
    <w:rsid w:val="004B0819"/>
    <w:rsid w:val="004B46C4"/>
    <w:rsid w:val="004B4E2F"/>
    <w:rsid w:val="004B5C8D"/>
    <w:rsid w:val="004B658D"/>
    <w:rsid w:val="004B778C"/>
    <w:rsid w:val="004C03D7"/>
    <w:rsid w:val="004C105F"/>
    <w:rsid w:val="004C1F9E"/>
    <w:rsid w:val="004C354B"/>
    <w:rsid w:val="004C3959"/>
    <w:rsid w:val="004C631E"/>
    <w:rsid w:val="004C6CDD"/>
    <w:rsid w:val="004C6D16"/>
    <w:rsid w:val="004C744B"/>
    <w:rsid w:val="004C7FE4"/>
    <w:rsid w:val="004D04E6"/>
    <w:rsid w:val="004D25CE"/>
    <w:rsid w:val="004D501E"/>
    <w:rsid w:val="004D5B59"/>
    <w:rsid w:val="004D75F5"/>
    <w:rsid w:val="004E3664"/>
    <w:rsid w:val="004E3D4D"/>
    <w:rsid w:val="004E3EFF"/>
    <w:rsid w:val="004E43F8"/>
    <w:rsid w:val="004E51B0"/>
    <w:rsid w:val="004E532F"/>
    <w:rsid w:val="004E628C"/>
    <w:rsid w:val="004F0D89"/>
    <w:rsid w:val="004F0E2C"/>
    <w:rsid w:val="004F2FD7"/>
    <w:rsid w:val="004F3B6E"/>
    <w:rsid w:val="004F484B"/>
    <w:rsid w:val="004F51E8"/>
    <w:rsid w:val="004F65D1"/>
    <w:rsid w:val="004F7299"/>
    <w:rsid w:val="004F76CB"/>
    <w:rsid w:val="00501A69"/>
    <w:rsid w:val="00503BCF"/>
    <w:rsid w:val="0050481C"/>
    <w:rsid w:val="00506408"/>
    <w:rsid w:val="0050645A"/>
    <w:rsid w:val="00506D0E"/>
    <w:rsid w:val="00507954"/>
    <w:rsid w:val="00507A57"/>
    <w:rsid w:val="00507B95"/>
    <w:rsid w:val="00513572"/>
    <w:rsid w:val="00516521"/>
    <w:rsid w:val="005176E7"/>
    <w:rsid w:val="0052538D"/>
    <w:rsid w:val="005259FB"/>
    <w:rsid w:val="0053033F"/>
    <w:rsid w:val="005304CD"/>
    <w:rsid w:val="00530E56"/>
    <w:rsid w:val="00533213"/>
    <w:rsid w:val="005369CA"/>
    <w:rsid w:val="00537D83"/>
    <w:rsid w:val="00541874"/>
    <w:rsid w:val="0054245A"/>
    <w:rsid w:val="00542736"/>
    <w:rsid w:val="005464D3"/>
    <w:rsid w:val="00546CCE"/>
    <w:rsid w:val="005476D7"/>
    <w:rsid w:val="005506F7"/>
    <w:rsid w:val="0055174D"/>
    <w:rsid w:val="005542E2"/>
    <w:rsid w:val="005563BF"/>
    <w:rsid w:val="00560E96"/>
    <w:rsid w:val="00562571"/>
    <w:rsid w:val="00563AFD"/>
    <w:rsid w:val="00564312"/>
    <w:rsid w:val="005647A0"/>
    <w:rsid w:val="005649FD"/>
    <w:rsid w:val="00564C5A"/>
    <w:rsid w:val="00566A85"/>
    <w:rsid w:val="005740DA"/>
    <w:rsid w:val="005742DD"/>
    <w:rsid w:val="0057597C"/>
    <w:rsid w:val="00576D88"/>
    <w:rsid w:val="00580379"/>
    <w:rsid w:val="00581C5D"/>
    <w:rsid w:val="00584C87"/>
    <w:rsid w:val="00585404"/>
    <w:rsid w:val="00585877"/>
    <w:rsid w:val="00585BA2"/>
    <w:rsid w:val="0058620C"/>
    <w:rsid w:val="00587E8C"/>
    <w:rsid w:val="00591392"/>
    <w:rsid w:val="00591C0B"/>
    <w:rsid w:val="00592F2D"/>
    <w:rsid w:val="0059533C"/>
    <w:rsid w:val="00595645"/>
    <w:rsid w:val="00596AAD"/>
    <w:rsid w:val="00596D18"/>
    <w:rsid w:val="005A0837"/>
    <w:rsid w:val="005A31E4"/>
    <w:rsid w:val="005A376B"/>
    <w:rsid w:val="005A3A66"/>
    <w:rsid w:val="005A3D24"/>
    <w:rsid w:val="005A5544"/>
    <w:rsid w:val="005A6AFF"/>
    <w:rsid w:val="005A705E"/>
    <w:rsid w:val="005B1C2F"/>
    <w:rsid w:val="005B1E76"/>
    <w:rsid w:val="005B2C77"/>
    <w:rsid w:val="005B31BB"/>
    <w:rsid w:val="005B337D"/>
    <w:rsid w:val="005B3A4E"/>
    <w:rsid w:val="005B4F64"/>
    <w:rsid w:val="005B5469"/>
    <w:rsid w:val="005B65AB"/>
    <w:rsid w:val="005B7FC1"/>
    <w:rsid w:val="005C1350"/>
    <w:rsid w:val="005C2626"/>
    <w:rsid w:val="005C2DC6"/>
    <w:rsid w:val="005C4A1E"/>
    <w:rsid w:val="005D0268"/>
    <w:rsid w:val="005D09A2"/>
    <w:rsid w:val="005D0B5A"/>
    <w:rsid w:val="005D0BB9"/>
    <w:rsid w:val="005D2CC3"/>
    <w:rsid w:val="005D2E41"/>
    <w:rsid w:val="005D317B"/>
    <w:rsid w:val="005D436C"/>
    <w:rsid w:val="005D555F"/>
    <w:rsid w:val="005D71DF"/>
    <w:rsid w:val="005D772C"/>
    <w:rsid w:val="005E0614"/>
    <w:rsid w:val="005E0A60"/>
    <w:rsid w:val="005E17A4"/>
    <w:rsid w:val="005E2AA2"/>
    <w:rsid w:val="005E49B7"/>
    <w:rsid w:val="005E4F81"/>
    <w:rsid w:val="005E64D4"/>
    <w:rsid w:val="005E6FCF"/>
    <w:rsid w:val="005E79CF"/>
    <w:rsid w:val="005E7FF5"/>
    <w:rsid w:val="005F18C8"/>
    <w:rsid w:val="005F20EC"/>
    <w:rsid w:val="005F40B7"/>
    <w:rsid w:val="005F7F85"/>
    <w:rsid w:val="00600592"/>
    <w:rsid w:val="0060091D"/>
    <w:rsid w:val="006035C9"/>
    <w:rsid w:val="006036A9"/>
    <w:rsid w:val="00603A03"/>
    <w:rsid w:val="00605342"/>
    <w:rsid w:val="00605399"/>
    <w:rsid w:val="0060754D"/>
    <w:rsid w:val="00607ACE"/>
    <w:rsid w:val="006113E6"/>
    <w:rsid w:val="00611B5A"/>
    <w:rsid w:val="00614661"/>
    <w:rsid w:val="00615358"/>
    <w:rsid w:val="00617026"/>
    <w:rsid w:val="006171DC"/>
    <w:rsid w:val="00617A39"/>
    <w:rsid w:val="00620DC0"/>
    <w:rsid w:val="00621F37"/>
    <w:rsid w:val="00621F5C"/>
    <w:rsid w:val="00623086"/>
    <w:rsid w:val="006244B3"/>
    <w:rsid w:val="00624C0C"/>
    <w:rsid w:val="0062549B"/>
    <w:rsid w:val="006266C9"/>
    <w:rsid w:val="0062717C"/>
    <w:rsid w:val="00630762"/>
    <w:rsid w:val="00630794"/>
    <w:rsid w:val="006320DF"/>
    <w:rsid w:val="0063329C"/>
    <w:rsid w:val="006333B9"/>
    <w:rsid w:val="00633402"/>
    <w:rsid w:val="00633806"/>
    <w:rsid w:val="00633FA7"/>
    <w:rsid w:val="00635CAA"/>
    <w:rsid w:val="00635CF2"/>
    <w:rsid w:val="006360EC"/>
    <w:rsid w:val="00637B35"/>
    <w:rsid w:val="00640DD5"/>
    <w:rsid w:val="00644437"/>
    <w:rsid w:val="006449E7"/>
    <w:rsid w:val="00645FB1"/>
    <w:rsid w:val="00646C90"/>
    <w:rsid w:val="00647160"/>
    <w:rsid w:val="00647347"/>
    <w:rsid w:val="006518A2"/>
    <w:rsid w:val="0065210D"/>
    <w:rsid w:val="006523E9"/>
    <w:rsid w:val="006529A1"/>
    <w:rsid w:val="00653513"/>
    <w:rsid w:val="00653B55"/>
    <w:rsid w:val="00655992"/>
    <w:rsid w:val="00657047"/>
    <w:rsid w:val="0065777C"/>
    <w:rsid w:val="00660146"/>
    <w:rsid w:val="0066225C"/>
    <w:rsid w:val="00662A1C"/>
    <w:rsid w:val="00663347"/>
    <w:rsid w:val="00665199"/>
    <w:rsid w:val="00665813"/>
    <w:rsid w:val="0066591C"/>
    <w:rsid w:val="0066604B"/>
    <w:rsid w:val="006660CA"/>
    <w:rsid w:val="00670847"/>
    <w:rsid w:val="00670AB3"/>
    <w:rsid w:val="00671E80"/>
    <w:rsid w:val="00673578"/>
    <w:rsid w:val="006737FF"/>
    <w:rsid w:val="00673C4E"/>
    <w:rsid w:val="00673EA0"/>
    <w:rsid w:val="00675B13"/>
    <w:rsid w:val="006773E5"/>
    <w:rsid w:val="006806FE"/>
    <w:rsid w:val="00680DD4"/>
    <w:rsid w:val="00681CA5"/>
    <w:rsid w:val="006821D8"/>
    <w:rsid w:val="00683BAD"/>
    <w:rsid w:val="006847F9"/>
    <w:rsid w:val="006849C3"/>
    <w:rsid w:val="00691FEF"/>
    <w:rsid w:val="006923BD"/>
    <w:rsid w:val="00692543"/>
    <w:rsid w:val="0069292D"/>
    <w:rsid w:val="006A0CF0"/>
    <w:rsid w:val="006A1A1B"/>
    <w:rsid w:val="006A2481"/>
    <w:rsid w:val="006A3A87"/>
    <w:rsid w:val="006A5673"/>
    <w:rsid w:val="006B1A4E"/>
    <w:rsid w:val="006B2733"/>
    <w:rsid w:val="006B2FE5"/>
    <w:rsid w:val="006B380B"/>
    <w:rsid w:val="006B381A"/>
    <w:rsid w:val="006B3A7E"/>
    <w:rsid w:val="006B55C8"/>
    <w:rsid w:val="006B7154"/>
    <w:rsid w:val="006B7C6B"/>
    <w:rsid w:val="006C0628"/>
    <w:rsid w:val="006C0799"/>
    <w:rsid w:val="006C1EA8"/>
    <w:rsid w:val="006C1F3C"/>
    <w:rsid w:val="006C35B5"/>
    <w:rsid w:val="006C3BD6"/>
    <w:rsid w:val="006C4AA9"/>
    <w:rsid w:val="006C52F1"/>
    <w:rsid w:val="006C61CE"/>
    <w:rsid w:val="006C64B5"/>
    <w:rsid w:val="006D00D4"/>
    <w:rsid w:val="006D1528"/>
    <w:rsid w:val="006D24B6"/>
    <w:rsid w:val="006D25BA"/>
    <w:rsid w:val="006D30D2"/>
    <w:rsid w:val="006D3C04"/>
    <w:rsid w:val="006D4366"/>
    <w:rsid w:val="006D449A"/>
    <w:rsid w:val="006D5196"/>
    <w:rsid w:val="006D79E0"/>
    <w:rsid w:val="006E092B"/>
    <w:rsid w:val="006E0C33"/>
    <w:rsid w:val="006E0D04"/>
    <w:rsid w:val="006E2A91"/>
    <w:rsid w:val="006E3CD6"/>
    <w:rsid w:val="006E5122"/>
    <w:rsid w:val="006E619D"/>
    <w:rsid w:val="006E7B33"/>
    <w:rsid w:val="006F07C7"/>
    <w:rsid w:val="006F0AF7"/>
    <w:rsid w:val="006F15C3"/>
    <w:rsid w:val="006F4D6C"/>
    <w:rsid w:val="006F5BDC"/>
    <w:rsid w:val="006F751E"/>
    <w:rsid w:val="006F75B7"/>
    <w:rsid w:val="0070125F"/>
    <w:rsid w:val="007019EB"/>
    <w:rsid w:val="00704412"/>
    <w:rsid w:val="00711625"/>
    <w:rsid w:val="007154AC"/>
    <w:rsid w:val="007172B3"/>
    <w:rsid w:val="0072061E"/>
    <w:rsid w:val="00721081"/>
    <w:rsid w:val="00721498"/>
    <w:rsid w:val="007238C2"/>
    <w:rsid w:val="00724846"/>
    <w:rsid w:val="00727D73"/>
    <w:rsid w:val="00727F34"/>
    <w:rsid w:val="007325DD"/>
    <w:rsid w:val="00734321"/>
    <w:rsid w:val="00735877"/>
    <w:rsid w:val="007371CB"/>
    <w:rsid w:val="00740226"/>
    <w:rsid w:val="00740975"/>
    <w:rsid w:val="0074103C"/>
    <w:rsid w:val="00741CD5"/>
    <w:rsid w:val="007473CF"/>
    <w:rsid w:val="00747D58"/>
    <w:rsid w:val="00747F63"/>
    <w:rsid w:val="00751F69"/>
    <w:rsid w:val="007528C6"/>
    <w:rsid w:val="00752A57"/>
    <w:rsid w:val="00752FF6"/>
    <w:rsid w:val="0075330F"/>
    <w:rsid w:val="00753BCA"/>
    <w:rsid w:val="00754407"/>
    <w:rsid w:val="0075465A"/>
    <w:rsid w:val="0075510D"/>
    <w:rsid w:val="00755147"/>
    <w:rsid w:val="0075590C"/>
    <w:rsid w:val="007564CD"/>
    <w:rsid w:val="0075707A"/>
    <w:rsid w:val="00757283"/>
    <w:rsid w:val="00757A06"/>
    <w:rsid w:val="007619AC"/>
    <w:rsid w:val="007631C6"/>
    <w:rsid w:val="007651C9"/>
    <w:rsid w:val="007715D2"/>
    <w:rsid w:val="0077241A"/>
    <w:rsid w:val="00772E57"/>
    <w:rsid w:val="0077447C"/>
    <w:rsid w:val="007747AD"/>
    <w:rsid w:val="00775272"/>
    <w:rsid w:val="00775882"/>
    <w:rsid w:val="00781DF5"/>
    <w:rsid w:val="00782D43"/>
    <w:rsid w:val="0078372E"/>
    <w:rsid w:val="00783C69"/>
    <w:rsid w:val="0078418E"/>
    <w:rsid w:val="007847B7"/>
    <w:rsid w:val="00786A63"/>
    <w:rsid w:val="00790086"/>
    <w:rsid w:val="007908F8"/>
    <w:rsid w:val="00791114"/>
    <w:rsid w:val="00791A85"/>
    <w:rsid w:val="00793198"/>
    <w:rsid w:val="00793AD9"/>
    <w:rsid w:val="00794388"/>
    <w:rsid w:val="00794DFD"/>
    <w:rsid w:val="0079547A"/>
    <w:rsid w:val="00796E23"/>
    <w:rsid w:val="00797946"/>
    <w:rsid w:val="007A030B"/>
    <w:rsid w:val="007A1D5A"/>
    <w:rsid w:val="007A2C69"/>
    <w:rsid w:val="007A3467"/>
    <w:rsid w:val="007A48AE"/>
    <w:rsid w:val="007A52A8"/>
    <w:rsid w:val="007A6F34"/>
    <w:rsid w:val="007A7986"/>
    <w:rsid w:val="007B05C4"/>
    <w:rsid w:val="007B14B2"/>
    <w:rsid w:val="007B1876"/>
    <w:rsid w:val="007B1C28"/>
    <w:rsid w:val="007B1E31"/>
    <w:rsid w:val="007B1ED3"/>
    <w:rsid w:val="007B2A71"/>
    <w:rsid w:val="007B393D"/>
    <w:rsid w:val="007B483E"/>
    <w:rsid w:val="007B5BB8"/>
    <w:rsid w:val="007B6A9C"/>
    <w:rsid w:val="007C099A"/>
    <w:rsid w:val="007C128E"/>
    <w:rsid w:val="007C1C72"/>
    <w:rsid w:val="007C1CD6"/>
    <w:rsid w:val="007C3471"/>
    <w:rsid w:val="007C40E4"/>
    <w:rsid w:val="007C4325"/>
    <w:rsid w:val="007C4921"/>
    <w:rsid w:val="007C57C7"/>
    <w:rsid w:val="007C5F23"/>
    <w:rsid w:val="007C6997"/>
    <w:rsid w:val="007C6C0C"/>
    <w:rsid w:val="007D353E"/>
    <w:rsid w:val="007D3FB0"/>
    <w:rsid w:val="007D4596"/>
    <w:rsid w:val="007D4CBE"/>
    <w:rsid w:val="007D5BC3"/>
    <w:rsid w:val="007E1E96"/>
    <w:rsid w:val="007E2081"/>
    <w:rsid w:val="007E2D15"/>
    <w:rsid w:val="007E303E"/>
    <w:rsid w:val="007E34E2"/>
    <w:rsid w:val="007E356B"/>
    <w:rsid w:val="007E36BF"/>
    <w:rsid w:val="007E3ECA"/>
    <w:rsid w:val="007E46D9"/>
    <w:rsid w:val="007E50CD"/>
    <w:rsid w:val="007E6197"/>
    <w:rsid w:val="007E68C9"/>
    <w:rsid w:val="007E787B"/>
    <w:rsid w:val="007F01E8"/>
    <w:rsid w:val="007F371D"/>
    <w:rsid w:val="007F3777"/>
    <w:rsid w:val="007F42D2"/>
    <w:rsid w:val="007F5E47"/>
    <w:rsid w:val="007F7881"/>
    <w:rsid w:val="007F7A53"/>
    <w:rsid w:val="007F7FE1"/>
    <w:rsid w:val="00800BF0"/>
    <w:rsid w:val="0080513F"/>
    <w:rsid w:val="00805BE2"/>
    <w:rsid w:val="00806076"/>
    <w:rsid w:val="00807B40"/>
    <w:rsid w:val="00810F7F"/>
    <w:rsid w:val="00812893"/>
    <w:rsid w:val="00813D6F"/>
    <w:rsid w:val="00814663"/>
    <w:rsid w:val="00815CC4"/>
    <w:rsid w:val="00816F26"/>
    <w:rsid w:val="008205C8"/>
    <w:rsid w:val="0082296D"/>
    <w:rsid w:val="008239FB"/>
    <w:rsid w:val="00823A80"/>
    <w:rsid w:val="008245C6"/>
    <w:rsid w:val="00825016"/>
    <w:rsid w:val="008255D6"/>
    <w:rsid w:val="00827651"/>
    <w:rsid w:val="00830032"/>
    <w:rsid w:val="00830F6B"/>
    <w:rsid w:val="008319E3"/>
    <w:rsid w:val="0083202F"/>
    <w:rsid w:val="00833BA5"/>
    <w:rsid w:val="008357F8"/>
    <w:rsid w:val="0083610F"/>
    <w:rsid w:val="0083697C"/>
    <w:rsid w:val="00836D13"/>
    <w:rsid w:val="008371BB"/>
    <w:rsid w:val="008402FF"/>
    <w:rsid w:val="0084364B"/>
    <w:rsid w:val="00843C51"/>
    <w:rsid w:val="0084600C"/>
    <w:rsid w:val="00846BE8"/>
    <w:rsid w:val="0084740A"/>
    <w:rsid w:val="0085046E"/>
    <w:rsid w:val="00851E06"/>
    <w:rsid w:val="00852198"/>
    <w:rsid w:val="0085255C"/>
    <w:rsid w:val="0085299D"/>
    <w:rsid w:val="00852BCC"/>
    <w:rsid w:val="008533B3"/>
    <w:rsid w:val="00854377"/>
    <w:rsid w:val="00855D13"/>
    <w:rsid w:val="00855DEF"/>
    <w:rsid w:val="00857F80"/>
    <w:rsid w:val="008617D5"/>
    <w:rsid w:val="008620F1"/>
    <w:rsid w:val="00862C9C"/>
    <w:rsid w:val="0086363F"/>
    <w:rsid w:val="0086414F"/>
    <w:rsid w:val="008641FC"/>
    <w:rsid w:val="0086585B"/>
    <w:rsid w:val="00865CEF"/>
    <w:rsid w:val="008715BB"/>
    <w:rsid w:val="008718E6"/>
    <w:rsid w:val="00872786"/>
    <w:rsid w:val="00873EB4"/>
    <w:rsid w:val="00874FA4"/>
    <w:rsid w:val="00876639"/>
    <w:rsid w:val="008770D5"/>
    <w:rsid w:val="008777BD"/>
    <w:rsid w:val="00877CA4"/>
    <w:rsid w:val="00877CFB"/>
    <w:rsid w:val="00880E91"/>
    <w:rsid w:val="00882708"/>
    <w:rsid w:val="00882E6A"/>
    <w:rsid w:val="0088312A"/>
    <w:rsid w:val="00883810"/>
    <w:rsid w:val="008845E1"/>
    <w:rsid w:val="00884CD2"/>
    <w:rsid w:val="00885583"/>
    <w:rsid w:val="0088707E"/>
    <w:rsid w:val="008904A0"/>
    <w:rsid w:val="00891E64"/>
    <w:rsid w:val="008935B6"/>
    <w:rsid w:val="008943ED"/>
    <w:rsid w:val="0089600E"/>
    <w:rsid w:val="00896DE9"/>
    <w:rsid w:val="00897C66"/>
    <w:rsid w:val="008A2423"/>
    <w:rsid w:val="008B1A91"/>
    <w:rsid w:val="008B1AE4"/>
    <w:rsid w:val="008B1F1A"/>
    <w:rsid w:val="008B393F"/>
    <w:rsid w:val="008B7858"/>
    <w:rsid w:val="008C1600"/>
    <w:rsid w:val="008C47C9"/>
    <w:rsid w:val="008C4ABC"/>
    <w:rsid w:val="008C6B53"/>
    <w:rsid w:val="008C76EA"/>
    <w:rsid w:val="008D016B"/>
    <w:rsid w:val="008D0896"/>
    <w:rsid w:val="008D1FE1"/>
    <w:rsid w:val="008D30CC"/>
    <w:rsid w:val="008D4052"/>
    <w:rsid w:val="008D4C63"/>
    <w:rsid w:val="008D728F"/>
    <w:rsid w:val="008D7A74"/>
    <w:rsid w:val="008E4A8A"/>
    <w:rsid w:val="008E62C7"/>
    <w:rsid w:val="008E6C0D"/>
    <w:rsid w:val="008F071C"/>
    <w:rsid w:val="008F0F1A"/>
    <w:rsid w:val="008F13EA"/>
    <w:rsid w:val="008F20A1"/>
    <w:rsid w:val="008F24D5"/>
    <w:rsid w:val="008F3205"/>
    <w:rsid w:val="008F3DE3"/>
    <w:rsid w:val="008F522A"/>
    <w:rsid w:val="008F596E"/>
    <w:rsid w:val="008F611D"/>
    <w:rsid w:val="008F77B1"/>
    <w:rsid w:val="00904037"/>
    <w:rsid w:val="0090480B"/>
    <w:rsid w:val="00904CD8"/>
    <w:rsid w:val="009104D1"/>
    <w:rsid w:val="00911B2D"/>
    <w:rsid w:val="009128DE"/>
    <w:rsid w:val="00913D99"/>
    <w:rsid w:val="0091562C"/>
    <w:rsid w:val="0091581B"/>
    <w:rsid w:val="00915A84"/>
    <w:rsid w:val="00916C4D"/>
    <w:rsid w:val="00917821"/>
    <w:rsid w:val="00922789"/>
    <w:rsid w:val="009235C8"/>
    <w:rsid w:val="009236F1"/>
    <w:rsid w:val="009237EB"/>
    <w:rsid w:val="00923C49"/>
    <w:rsid w:val="009270F7"/>
    <w:rsid w:val="00930417"/>
    <w:rsid w:val="00930A56"/>
    <w:rsid w:val="0093142C"/>
    <w:rsid w:val="00931E36"/>
    <w:rsid w:val="00932848"/>
    <w:rsid w:val="00934AB2"/>
    <w:rsid w:val="00935D08"/>
    <w:rsid w:val="00935EC0"/>
    <w:rsid w:val="0093733C"/>
    <w:rsid w:val="0093777D"/>
    <w:rsid w:val="00937F03"/>
    <w:rsid w:val="009410C7"/>
    <w:rsid w:val="009417CF"/>
    <w:rsid w:val="0094239B"/>
    <w:rsid w:val="009432FF"/>
    <w:rsid w:val="009439F7"/>
    <w:rsid w:val="00945C56"/>
    <w:rsid w:val="00945C91"/>
    <w:rsid w:val="00946C76"/>
    <w:rsid w:val="00947CF9"/>
    <w:rsid w:val="00950D08"/>
    <w:rsid w:val="00951687"/>
    <w:rsid w:val="009516BE"/>
    <w:rsid w:val="00951915"/>
    <w:rsid w:val="0096151A"/>
    <w:rsid w:val="009620EA"/>
    <w:rsid w:val="00962E82"/>
    <w:rsid w:val="009638EC"/>
    <w:rsid w:val="009678D5"/>
    <w:rsid w:val="009707CB"/>
    <w:rsid w:val="00971CDF"/>
    <w:rsid w:val="0097293C"/>
    <w:rsid w:val="00973AA1"/>
    <w:rsid w:val="0098001B"/>
    <w:rsid w:val="00981FFC"/>
    <w:rsid w:val="009825B6"/>
    <w:rsid w:val="009825D4"/>
    <w:rsid w:val="0098311D"/>
    <w:rsid w:val="009864B7"/>
    <w:rsid w:val="0098658F"/>
    <w:rsid w:val="00986BD6"/>
    <w:rsid w:val="00986D37"/>
    <w:rsid w:val="00987751"/>
    <w:rsid w:val="00990B38"/>
    <w:rsid w:val="00990E5D"/>
    <w:rsid w:val="00991AE4"/>
    <w:rsid w:val="00991D50"/>
    <w:rsid w:val="00992D8B"/>
    <w:rsid w:val="00993DC6"/>
    <w:rsid w:val="00994D73"/>
    <w:rsid w:val="00996B36"/>
    <w:rsid w:val="00996D82"/>
    <w:rsid w:val="00997BF5"/>
    <w:rsid w:val="009A012C"/>
    <w:rsid w:val="009A0D5E"/>
    <w:rsid w:val="009A4BAD"/>
    <w:rsid w:val="009A5A06"/>
    <w:rsid w:val="009A6716"/>
    <w:rsid w:val="009A69BD"/>
    <w:rsid w:val="009A7C0A"/>
    <w:rsid w:val="009B1806"/>
    <w:rsid w:val="009B1880"/>
    <w:rsid w:val="009B2BEE"/>
    <w:rsid w:val="009B2F28"/>
    <w:rsid w:val="009B3940"/>
    <w:rsid w:val="009B5DAF"/>
    <w:rsid w:val="009B6F20"/>
    <w:rsid w:val="009C0FAF"/>
    <w:rsid w:val="009C1937"/>
    <w:rsid w:val="009C195F"/>
    <w:rsid w:val="009C1E34"/>
    <w:rsid w:val="009C305F"/>
    <w:rsid w:val="009C41C5"/>
    <w:rsid w:val="009C6212"/>
    <w:rsid w:val="009D0135"/>
    <w:rsid w:val="009D0C97"/>
    <w:rsid w:val="009D1BC8"/>
    <w:rsid w:val="009D3206"/>
    <w:rsid w:val="009D5278"/>
    <w:rsid w:val="009D6658"/>
    <w:rsid w:val="009D6C47"/>
    <w:rsid w:val="009D73AB"/>
    <w:rsid w:val="009E02F6"/>
    <w:rsid w:val="009E03F8"/>
    <w:rsid w:val="009E0BCF"/>
    <w:rsid w:val="009E1710"/>
    <w:rsid w:val="009E1F59"/>
    <w:rsid w:val="009E540F"/>
    <w:rsid w:val="009E62D4"/>
    <w:rsid w:val="009E731C"/>
    <w:rsid w:val="009F001F"/>
    <w:rsid w:val="009F17A6"/>
    <w:rsid w:val="009F21B5"/>
    <w:rsid w:val="009F6D1A"/>
    <w:rsid w:val="009F7326"/>
    <w:rsid w:val="009F7961"/>
    <w:rsid w:val="00A0258D"/>
    <w:rsid w:val="00A0400F"/>
    <w:rsid w:val="00A04BA5"/>
    <w:rsid w:val="00A04F8B"/>
    <w:rsid w:val="00A05A3A"/>
    <w:rsid w:val="00A05FAC"/>
    <w:rsid w:val="00A0720A"/>
    <w:rsid w:val="00A073D6"/>
    <w:rsid w:val="00A07A01"/>
    <w:rsid w:val="00A07D87"/>
    <w:rsid w:val="00A10B71"/>
    <w:rsid w:val="00A11150"/>
    <w:rsid w:val="00A14A51"/>
    <w:rsid w:val="00A15001"/>
    <w:rsid w:val="00A21E86"/>
    <w:rsid w:val="00A2432C"/>
    <w:rsid w:val="00A24827"/>
    <w:rsid w:val="00A25504"/>
    <w:rsid w:val="00A301E9"/>
    <w:rsid w:val="00A30C7F"/>
    <w:rsid w:val="00A32189"/>
    <w:rsid w:val="00A34082"/>
    <w:rsid w:val="00A347AF"/>
    <w:rsid w:val="00A34FB9"/>
    <w:rsid w:val="00A36B57"/>
    <w:rsid w:val="00A371C2"/>
    <w:rsid w:val="00A37987"/>
    <w:rsid w:val="00A41706"/>
    <w:rsid w:val="00A4275B"/>
    <w:rsid w:val="00A44700"/>
    <w:rsid w:val="00A456D0"/>
    <w:rsid w:val="00A500CF"/>
    <w:rsid w:val="00A50634"/>
    <w:rsid w:val="00A51255"/>
    <w:rsid w:val="00A53559"/>
    <w:rsid w:val="00A5473F"/>
    <w:rsid w:val="00A605BA"/>
    <w:rsid w:val="00A60DF9"/>
    <w:rsid w:val="00A60E7B"/>
    <w:rsid w:val="00A61DB3"/>
    <w:rsid w:val="00A62C4B"/>
    <w:rsid w:val="00A644BD"/>
    <w:rsid w:val="00A64B06"/>
    <w:rsid w:val="00A65049"/>
    <w:rsid w:val="00A669B2"/>
    <w:rsid w:val="00A747C4"/>
    <w:rsid w:val="00A7556E"/>
    <w:rsid w:val="00A76344"/>
    <w:rsid w:val="00A77836"/>
    <w:rsid w:val="00A77A4D"/>
    <w:rsid w:val="00A80A69"/>
    <w:rsid w:val="00A80F87"/>
    <w:rsid w:val="00A82AED"/>
    <w:rsid w:val="00A844AA"/>
    <w:rsid w:val="00A8511C"/>
    <w:rsid w:val="00A85291"/>
    <w:rsid w:val="00A879BC"/>
    <w:rsid w:val="00A9056B"/>
    <w:rsid w:val="00A90765"/>
    <w:rsid w:val="00A90CB9"/>
    <w:rsid w:val="00A9567D"/>
    <w:rsid w:val="00A9604B"/>
    <w:rsid w:val="00A96390"/>
    <w:rsid w:val="00A97ABB"/>
    <w:rsid w:val="00A97FC1"/>
    <w:rsid w:val="00AA032F"/>
    <w:rsid w:val="00AA18F8"/>
    <w:rsid w:val="00AA44B8"/>
    <w:rsid w:val="00AA48E3"/>
    <w:rsid w:val="00AA4C91"/>
    <w:rsid w:val="00AA6003"/>
    <w:rsid w:val="00AA6841"/>
    <w:rsid w:val="00AA6D7F"/>
    <w:rsid w:val="00AA6E95"/>
    <w:rsid w:val="00AA6FA9"/>
    <w:rsid w:val="00AA7637"/>
    <w:rsid w:val="00AA7A0C"/>
    <w:rsid w:val="00AB388A"/>
    <w:rsid w:val="00AB4242"/>
    <w:rsid w:val="00AB4DA2"/>
    <w:rsid w:val="00AB57B1"/>
    <w:rsid w:val="00AB5F4E"/>
    <w:rsid w:val="00AB6556"/>
    <w:rsid w:val="00AC0B12"/>
    <w:rsid w:val="00AC0C54"/>
    <w:rsid w:val="00AC0F84"/>
    <w:rsid w:val="00AC1807"/>
    <w:rsid w:val="00AC4D37"/>
    <w:rsid w:val="00AC66E3"/>
    <w:rsid w:val="00AC67AA"/>
    <w:rsid w:val="00AD2A3B"/>
    <w:rsid w:val="00AD3CE5"/>
    <w:rsid w:val="00AD440C"/>
    <w:rsid w:val="00AE0034"/>
    <w:rsid w:val="00AE0423"/>
    <w:rsid w:val="00AE0D7E"/>
    <w:rsid w:val="00AE0E36"/>
    <w:rsid w:val="00AE0FC7"/>
    <w:rsid w:val="00AE117C"/>
    <w:rsid w:val="00AE153A"/>
    <w:rsid w:val="00AE355B"/>
    <w:rsid w:val="00AE3F5A"/>
    <w:rsid w:val="00AE55A6"/>
    <w:rsid w:val="00AE5D2E"/>
    <w:rsid w:val="00AE7240"/>
    <w:rsid w:val="00AF198A"/>
    <w:rsid w:val="00AF1C99"/>
    <w:rsid w:val="00AF296F"/>
    <w:rsid w:val="00AF358E"/>
    <w:rsid w:val="00AF6788"/>
    <w:rsid w:val="00AF79DB"/>
    <w:rsid w:val="00AF7E8B"/>
    <w:rsid w:val="00B00220"/>
    <w:rsid w:val="00B023D7"/>
    <w:rsid w:val="00B0291B"/>
    <w:rsid w:val="00B038B9"/>
    <w:rsid w:val="00B03ED2"/>
    <w:rsid w:val="00B04F6B"/>
    <w:rsid w:val="00B051EB"/>
    <w:rsid w:val="00B05488"/>
    <w:rsid w:val="00B05791"/>
    <w:rsid w:val="00B05C6C"/>
    <w:rsid w:val="00B06046"/>
    <w:rsid w:val="00B07373"/>
    <w:rsid w:val="00B076F9"/>
    <w:rsid w:val="00B07E9C"/>
    <w:rsid w:val="00B101AA"/>
    <w:rsid w:val="00B10583"/>
    <w:rsid w:val="00B13AB6"/>
    <w:rsid w:val="00B1442F"/>
    <w:rsid w:val="00B15505"/>
    <w:rsid w:val="00B1674A"/>
    <w:rsid w:val="00B176CC"/>
    <w:rsid w:val="00B2064B"/>
    <w:rsid w:val="00B206F9"/>
    <w:rsid w:val="00B27BC7"/>
    <w:rsid w:val="00B305E9"/>
    <w:rsid w:val="00B33257"/>
    <w:rsid w:val="00B33432"/>
    <w:rsid w:val="00B334B9"/>
    <w:rsid w:val="00B3607C"/>
    <w:rsid w:val="00B42510"/>
    <w:rsid w:val="00B45EC5"/>
    <w:rsid w:val="00B50E71"/>
    <w:rsid w:val="00B55678"/>
    <w:rsid w:val="00B559EC"/>
    <w:rsid w:val="00B5622C"/>
    <w:rsid w:val="00B56CF7"/>
    <w:rsid w:val="00B570E9"/>
    <w:rsid w:val="00B57FC1"/>
    <w:rsid w:val="00B66783"/>
    <w:rsid w:val="00B667C0"/>
    <w:rsid w:val="00B66B10"/>
    <w:rsid w:val="00B66FBF"/>
    <w:rsid w:val="00B6795E"/>
    <w:rsid w:val="00B71D89"/>
    <w:rsid w:val="00B74559"/>
    <w:rsid w:val="00B74E64"/>
    <w:rsid w:val="00B74FA9"/>
    <w:rsid w:val="00B773A4"/>
    <w:rsid w:val="00B77F48"/>
    <w:rsid w:val="00B8025C"/>
    <w:rsid w:val="00B819A8"/>
    <w:rsid w:val="00B82DC3"/>
    <w:rsid w:val="00B82E33"/>
    <w:rsid w:val="00B82E76"/>
    <w:rsid w:val="00B836B8"/>
    <w:rsid w:val="00B85D71"/>
    <w:rsid w:val="00B86907"/>
    <w:rsid w:val="00B90A48"/>
    <w:rsid w:val="00B9262F"/>
    <w:rsid w:val="00B93022"/>
    <w:rsid w:val="00B93394"/>
    <w:rsid w:val="00B939B8"/>
    <w:rsid w:val="00B94978"/>
    <w:rsid w:val="00B94A78"/>
    <w:rsid w:val="00B953DE"/>
    <w:rsid w:val="00B964C1"/>
    <w:rsid w:val="00B97A23"/>
    <w:rsid w:val="00BA0445"/>
    <w:rsid w:val="00BA0E9D"/>
    <w:rsid w:val="00BA4CBF"/>
    <w:rsid w:val="00BA7B57"/>
    <w:rsid w:val="00BB122C"/>
    <w:rsid w:val="00BB2102"/>
    <w:rsid w:val="00BB3946"/>
    <w:rsid w:val="00BB3CA8"/>
    <w:rsid w:val="00BB4137"/>
    <w:rsid w:val="00BB434E"/>
    <w:rsid w:val="00BB541D"/>
    <w:rsid w:val="00BB5B2D"/>
    <w:rsid w:val="00BB675C"/>
    <w:rsid w:val="00BB6FEF"/>
    <w:rsid w:val="00BB7842"/>
    <w:rsid w:val="00BB79A7"/>
    <w:rsid w:val="00BC1ED4"/>
    <w:rsid w:val="00BC229B"/>
    <w:rsid w:val="00BC2460"/>
    <w:rsid w:val="00BC3769"/>
    <w:rsid w:val="00BC3CAB"/>
    <w:rsid w:val="00BC3DCE"/>
    <w:rsid w:val="00BC5EE4"/>
    <w:rsid w:val="00BC6747"/>
    <w:rsid w:val="00BC7BE9"/>
    <w:rsid w:val="00BC7D8D"/>
    <w:rsid w:val="00BD1D1E"/>
    <w:rsid w:val="00BD318D"/>
    <w:rsid w:val="00BD4AC0"/>
    <w:rsid w:val="00BD5C10"/>
    <w:rsid w:val="00BD61CD"/>
    <w:rsid w:val="00BD7DE5"/>
    <w:rsid w:val="00BE0AC0"/>
    <w:rsid w:val="00BE297C"/>
    <w:rsid w:val="00BE5DB5"/>
    <w:rsid w:val="00BE640C"/>
    <w:rsid w:val="00BE6721"/>
    <w:rsid w:val="00BF000C"/>
    <w:rsid w:val="00BF1B65"/>
    <w:rsid w:val="00BF35C3"/>
    <w:rsid w:val="00BF37D6"/>
    <w:rsid w:val="00BF3E8D"/>
    <w:rsid w:val="00BF46B2"/>
    <w:rsid w:val="00BF4D13"/>
    <w:rsid w:val="00BF51B7"/>
    <w:rsid w:val="00BF68C5"/>
    <w:rsid w:val="00BF6D8E"/>
    <w:rsid w:val="00BF7335"/>
    <w:rsid w:val="00BF7FE6"/>
    <w:rsid w:val="00C01207"/>
    <w:rsid w:val="00C01575"/>
    <w:rsid w:val="00C03AE2"/>
    <w:rsid w:val="00C03C51"/>
    <w:rsid w:val="00C04E84"/>
    <w:rsid w:val="00C04F6E"/>
    <w:rsid w:val="00C06967"/>
    <w:rsid w:val="00C07986"/>
    <w:rsid w:val="00C07FD8"/>
    <w:rsid w:val="00C1331F"/>
    <w:rsid w:val="00C133AE"/>
    <w:rsid w:val="00C133FF"/>
    <w:rsid w:val="00C13946"/>
    <w:rsid w:val="00C143FB"/>
    <w:rsid w:val="00C14D9D"/>
    <w:rsid w:val="00C15D3C"/>
    <w:rsid w:val="00C1687A"/>
    <w:rsid w:val="00C16937"/>
    <w:rsid w:val="00C16F84"/>
    <w:rsid w:val="00C1709C"/>
    <w:rsid w:val="00C21009"/>
    <w:rsid w:val="00C22748"/>
    <w:rsid w:val="00C22C7E"/>
    <w:rsid w:val="00C2501B"/>
    <w:rsid w:val="00C25EC3"/>
    <w:rsid w:val="00C274CB"/>
    <w:rsid w:val="00C3088B"/>
    <w:rsid w:val="00C30C14"/>
    <w:rsid w:val="00C3383A"/>
    <w:rsid w:val="00C356FE"/>
    <w:rsid w:val="00C36936"/>
    <w:rsid w:val="00C4065A"/>
    <w:rsid w:val="00C40B0D"/>
    <w:rsid w:val="00C40C28"/>
    <w:rsid w:val="00C41FB1"/>
    <w:rsid w:val="00C45FAE"/>
    <w:rsid w:val="00C46001"/>
    <w:rsid w:val="00C46E5C"/>
    <w:rsid w:val="00C4716F"/>
    <w:rsid w:val="00C47737"/>
    <w:rsid w:val="00C50483"/>
    <w:rsid w:val="00C50579"/>
    <w:rsid w:val="00C50854"/>
    <w:rsid w:val="00C52B18"/>
    <w:rsid w:val="00C5392D"/>
    <w:rsid w:val="00C5414D"/>
    <w:rsid w:val="00C578B2"/>
    <w:rsid w:val="00C61104"/>
    <w:rsid w:val="00C61910"/>
    <w:rsid w:val="00C62361"/>
    <w:rsid w:val="00C62B5A"/>
    <w:rsid w:val="00C63712"/>
    <w:rsid w:val="00C63722"/>
    <w:rsid w:val="00C63D5D"/>
    <w:rsid w:val="00C653A4"/>
    <w:rsid w:val="00C65FCF"/>
    <w:rsid w:val="00C666A4"/>
    <w:rsid w:val="00C67442"/>
    <w:rsid w:val="00C7090C"/>
    <w:rsid w:val="00C72951"/>
    <w:rsid w:val="00C72D63"/>
    <w:rsid w:val="00C732FA"/>
    <w:rsid w:val="00C73E10"/>
    <w:rsid w:val="00C741F6"/>
    <w:rsid w:val="00C76287"/>
    <w:rsid w:val="00C773CE"/>
    <w:rsid w:val="00C77AE0"/>
    <w:rsid w:val="00C84E0A"/>
    <w:rsid w:val="00C85732"/>
    <w:rsid w:val="00C85D7A"/>
    <w:rsid w:val="00C866F3"/>
    <w:rsid w:val="00C86C81"/>
    <w:rsid w:val="00C9077A"/>
    <w:rsid w:val="00C91724"/>
    <w:rsid w:val="00C91F0D"/>
    <w:rsid w:val="00C92581"/>
    <w:rsid w:val="00C92636"/>
    <w:rsid w:val="00C93423"/>
    <w:rsid w:val="00C94765"/>
    <w:rsid w:val="00C956A4"/>
    <w:rsid w:val="00C95EE9"/>
    <w:rsid w:val="00C95F79"/>
    <w:rsid w:val="00C96CFF"/>
    <w:rsid w:val="00CA12A4"/>
    <w:rsid w:val="00CA23C5"/>
    <w:rsid w:val="00CA4E05"/>
    <w:rsid w:val="00CA5E90"/>
    <w:rsid w:val="00CA6818"/>
    <w:rsid w:val="00CA7DB0"/>
    <w:rsid w:val="00CB31F5"/>
    <w:rsid w:val="00CB3A82"/>
    <w:rsid w:val="00CB4470"/>
    <w:rsid w:val="00CC02C6"/>
    <w:rsid w:val="00CC25FB"/>
    <w:rsid w:val="00CC2D41"/>
    <w:rsid w:val="00CC419D"/>
    <w:rsid w:val="00CC62A3"/>
    <w:rsid w:val="00CC7AFB"/>
    <w:rsid w:val="00CD0679"/>
    <w:rsid w:val="00CD0C3E"/>
    <w:rsid w:val="00CD161E"/>
    <w:rsid w:val="00CD1668"/>
    <w:rsid w:val="00CD1BFE"/>
    <w:rsid w:val="00CD3922"/>
    <w:rsid w:val="00CD4DFF"/>
    <w:rsid w:val="00CD4FB5"/>
    <w:rsid w:val="00CD66AF"/>
    <w:rsid w:val="00CE1061"/>
    <w:rsid w:val="00CE20FA"/>
    <w:rsid w:val="00CE24CF"/>
    <w:rsid w:val="00CE3BAA"/>
    <w:rsid w:val="00CE5A5B"/>
    <w:rsid w:val="00CF0074"/>
    <w:rsid w:val="00CF040B"/>
    <w:rsid w:val="00CF12C4"/>
    <w:rsid w:val="00CF1CF9"/>
    <w:rsid w:val="00CF3CC6"/>
    <w:rsid w:val="00CF4184"/>
    <w:rsid w:val="00CF45C7"/>
    <w:rsid w:val="00CF5189"/>
    <w:rsid w:val="00CF5AE0"/>
    <w:rsid w:val="00CF5E1F"/>
    <w:rsid w:val="00CF6529"/>
    <w:rsid w:val="00D0004D"/>
    <w:rsid w:val="00D00A10"/>
    <w:rsid w:val="00D02FFB"/>
    <w:rsid w:val="00D03E57"/>
    <w:rsid w:val="00D04057"/>
    <w:rsid w:val="00D054A5"/>
    <w:rsid w:val="00D06AF2"/>
    <w:rsid w:val="00D07993"/>
    <w:rsid w:val="00D127C0"/>
    <w:rsid w:val="00D14753"/>
    <w:rsid w:val="00D14CBE"/>
    <w:rsid w:val="00D15BCF"/>
    <w:rsid w:val="00D15ED9"/>
    <w:rsid w:val="00D20412"/>
    <w:rsid w:val="00D205AD"/>
    <w:rsid w:val="00D2135B"/>
    <w:rsid w:val="00D214FB"/>
    <w:rsid w:val="00D21565"/>
    <w:rsid w:val="00D21BE3"/>
    <w:rsid w:val="00D257DC"/>
    <w:rsid w:val="00D25A78"/>
    <w:rsid w:val="00D3034D"/>
    <w:rsid w:val="00D30ACE"/>
    <w:rsid w:val="00D30E57"/>
    <w:rsid w:val="00D31DCD"/>
    <w:rsid w:val="00D320A9"/>
    <w:rsid w:val="00D32A73"/>
    <w:rsid w:val="00D3315B"/>
    <w:rsid w:val="00D340EB"/>
    <w:rsid w:val="00D342EE"/>
    <w:rsid w:val="00D35F97"/>
    <w:rsid w:val="00D4198D"/>
    <w:rsid w:val="00D424E0"/>
    <w:rsid w:val="00D42715"/>
    <w:rsid w:val="00D43C8F"/>
    <w:rsid w:val="00D44F52"/>
    <w:rsid w:val="00D457AD"/>
    <w:rsid w:val="00D46055"/>
    <w:rsid w:val="00D46110"/>
    <w:rsid w:val="00D46BC4"/>
    <w:rsid w:val="00D46DBD"/>
    <w:rsid w:val="00D5075C"/>
    <w:rsid w:val="00D513F6"/>
    <w:rsid w:val="00D515E9"/>
    <w:rsid w:val="00D517D0"/>
    <w:rsid w:val="00D5236F"/>
    <w:rsid w:val="00D53DDF"/>
    <w:rsid w:val="00D54109"/>
    <w:rsid w:val="00D54A48"/>
    <w:rsid w:val="00D54AAA"/>
    <w:rsid w:val="00D55F93"/>
    <w:rsid w:val="00D6032B"/>
    <w:rsid w:val="00D620DE"/>
    <w:rsid w:val="00D62EAE"/>
    <w:rsid w:val="00D632C1"/>
    <w:rsid w:val="00D63B9A"/>
    <w:rsid w:val="00D63C4D"/>
    <w:rsid w:val="00D63CED"/>
    <w:rsid w:val="00D64C3F"/>
    <w:rsid w:val="00D64E74"/>
    <w:rsid w:val="00D6596D"/>
    <w:rsid w:val="00D65CEC"/>
    <w:rsid w:val="00D6677A"/>
    <w:rsid w:val="00D67F48"/>
    <w:rsid w:val="00D70B49"/>
    <w:rsid w:val="00D710AE"/>
    <w:rsid w:val="00D72E70"/>
    <w:rsid w:val="00D74B03"/>
    <w:rsid w:val="00D755F2"/>
    <w:rsid w:val="00D77B7C"/>
    <w:rsid w:val="00D811E1"/>
    <w:rsid w:val="00D81E1B"/>
    <w:rsid w:val="00D82982"/>
    <w:rsid w:val="00D82CEF"/>
    <w:rsid w:val="00D83401"/>
    <w:rsid w:val="00D87FBD"/>
    <w:rsid w:val="00D9056D"/>
    <w:rsid w:val="00D90F0D"/>
    <w:rsid w:val="00D92EB7"/>
    <w:rsid w:val="00D9405F"/>
    <w:rsid w:val="00D9436F"/>
    <w:rsid w:val="00D94374"/>
    <w:rsid w:val="00D94F87"/>
    <w:rsid w:val="00D95783"/>
    <w:rsid w:val="00D95E4F"/>
    <w:rsid w:val="00D97E2D"/>
    <w:rsid w:val="00DA1B62"/>
    <w:rsid w:val="00DA2A61"/>
    <w:rsid w:val="00DA2D96"/>
    <w:rsid w:val="00DA3FF2"/>
    <w:rsid w:val="00DA4557"/>
    <w:rsid w:val="00DA5042"/>
    <w:rsid w:val="00DA5263"/>
    <w:rsid w:val="00DA53B3"/>
    <w:rsid w:val="00DA5474"/>
    <w:rsid w:val="00DA5CA9"/>
    <w:rsid w:val="00DB1DC7"/>
    <w:rsid w:val="00DB55F7"/>
    <w:rsid w:val="00DB6314"/>
    <w:rsid w:val="00DB7C2A"/>
    <w:rsid w:val="00DC0148"/>
    <w:rsid w:val="00DC0E9C"/>
    <w:rsid w:val="00DC2588"/>
    <w:rsid w:val="00DC281F"/>
    <w:rsid w:val="00DC2C33"/>
    <w:rsid w:val="00DC3C2D"/>
    <w:rsid w:val="00DC44C0"/>
    <w:rsid w:val="00DC469E"/>
    <w:rsid w:val="00DC6504"/>
    <w:rsid w:val="00DC6BF2"/>
    <w:rsid w:val="00DD0032"/>
    <w:rsid w:val="00DD008B"/>
    <w:rsid w:val="00DD049F"/>
    <w:rsid w:val="00DD0C0D"/>
    <w:rsid w:val="00DD214A"/>
    <w:rsid w:val="00DD366D"/>
    <w:rsid w:val="00DD38B6"/>
    <w:rsid w:val="00DD3CE2"/>
    <w:rsid w:val="00DD4C66"/>
    <w:rsid w:val="00DD4CE9"/>
    <w:rsid w:val="00DD6DFB"/>
    <w:rsid w:val="00DE0135"/>
    <w:rsid w:val="00DE3764"/>
    <w:rsid w:val="00DE4B31"/>
    <w:rsid w:val="00DE4B41"/>
    <w:rsid w:val="00DF08A0"/>
    <w:rsid w:val="00DF0CF5"/>
    <w:rsid w:val="00DF1E10"/>
    <w:rsid w:val="00DF377B"/>
    <w:rsid w:val="00DF4AA3"/>
    <w:rsid w:val="00DF5F8C"/>
    <w:rsid w:val="00DF6B66"/>
    <w:rsid w:val="00DF708B"/>
    <w:rsid w:val="00DF775E"/>
    <w:rsid w:val="00DF77E8"/>
    <w:rsid w:val="00E012BE"/>
    <w:rsid w:val="00E016A4"/>
    <w:rsid w:val="00E03F06"/>
    <w:rsid w:val="00E0508C"/>
    <w:rsid w:val="00E07B71"/>
    <w:rsid w:val="00E10E37"/>
    <w:rsid w:val="00E12807"/>
    <w:rsid w:val="00E12FF5"/>
    <w:rsid w:val="00E131F4"/>
    <w:rsid w:val="00E132C8"/>
    <w:rsid w:val="00E14C64"/>
    <w:rsid w:val="00E16119"/>
    <w:rsid w:val="00E21301"/>
    <w:rsid w:val="00E213F1"/>
    <w:rsid w:val="00E21CAA"/>
    <w:rsid w:val="00E22D5E"/>
    <w:rsid w:val="00E2478E"/>
    <w:rsid w:val="00E24A5C"/>
    <w:rsid w:val="00E258F7"/>
    <w:rsid w:val="00E279EF"/>
    <w:rsid w:val="00E3039B"/>
    <w:rsid w:val="00E30505"/>
    <w:rsid w:val="00E30C19"/>
    <w:rsid w:val="00E324C7"/>
    <w:rsid w:val="00E3327C"/>
    <w:rsid w:val="00E36686"/>
    <w:rsid w:val="00E36A71"/>
    <w:rsid w:val="00E36C1F"/>
    <w:rsid w:val="00E37236"/>
    <w:rsid w:val="00E40477"/>
    <w:rsid w:val="00E40556"/>
    <w:rsid w:val="00E4062D"/>
    <w:rsid w:val="00E438D7"/>
    <w:rsid w:val="00E43B71"/>
    <w:rsid w:val="00E44276"/>
    <w:rsid w:val="00E44D01"/>
    <w:rsid w:val="00E4536A"/>
    <w:rsid w:val="00E463AE"/>
    <w:rsid w:val="00E46735"/>
    <w:rsid w:val="00E467CC"/>
    <w:rsid w:val="00E478EB"/>
    <w:rsid w:val="00E51593"/>
    <w:rsid w:val="00E51EF0"/>
    <w:rsid w:val="00E5344B"/>
    <w:rsid w:val="00E54210"/>
    <w:rsid w:val="00E55512"/>
    <w:rsid w:val="00E55893"/>
    <w:rsid w:val="00E600AA"/>
    <w:rsid w:val="00E606E4"/>
    <w:rsid w:val="00E60D74"/>
    <w:rsid w:val="00E66188"/>
    <w:rsid w:val="00E70F85"/>
    <w:rsid w:val="00E71CC2"/>
    <w:rsid w:val="00E74596"/>
    <w:rsid w:val="00E75FBD"/>
    <w:rsid w:val="00E76414"/>
    <w:rsid w:val="00E770CF"/>
    <w:rsid w:val="00E80FED"/>
    <w:rsid w:val="00E85C03"/>
    <w:rsid w:val="00E8632E"/>
    <w:rsid w:val="00E9264B"/>
    <w:rsid w:val="00E936D0"/>
    <w:rsid w:val="00E9602D"/>
    <w:rsid w:val="00E971F8"/>
    <w:rsid w:val="00E979C3"/>
    <w:rsid w:val="00EA01DE"/>
    <w:rsid w:val="00EA1152"/>
    <w:rsid w:val="00EA19CA"/>
    <w:rsid w:val="00EA278D"/>
    <w:rsid w:val="00EA30A4"/>
    <w:rsid w:val="00EA474D"/>
    <w:rsid w:val="00EA5A5F"/>
    <w:rsid w:val="00EA68E0"/>
    <w:rsid w:val="00EA7902"/>
    <w:rsid w:val="00EA7A1E"/>
    <w:rsid w:val="00EA7CA4"/>
    <w:rsid w:val="00EB0510"/>
    <w:rsid w:val="00EB135A"/>
    <w:rsid w:val="00EB4AC5"/>
    <w:rsid w:val="00EB5F62"/>
    <w:rsid w:val="00EC0D4E"/>
    <w:rsid w:val="00EC153B"/>
    <w:rsid w:val="00EC3EC2"/>
    <w:rsid w:val="00EC5264"/>
    <w:rsid w:val="00EC7E48"/>
    <w:rsid w:val="00ED0D04"/>
    <w:rsid w:val="00ED0F04"/>
    <w:rsid w:val="00ED18C1"/>
    <w:rsid w:val="00ED1BF4"/>
    <w:rsid w:val="00ED1CD8"/>
    <w:rsid w:val="00ED2216"/>
    <w:rsid w:val="00ED27CB"/>
    <w:rsid w:val="00ED2B99"/>
    <w:rsid w:val="00ED3AC7"/>
    <w:rsid w:val="00ED4674"/>
    <w:rsid w:val="00ED6864"/>
    <w:rsid w:val="00ED6DBF"/>
    <w:rsid w:val="00EE055B"/>
    <w:rsid w:val="00EE0E7D"/>
    <w:rsid w:val="00EE501E"/>
    <w:rsid w:val="00EE68C4"/>
    <w:rsid w:val="00EE6ADD"/>
    <w:rsid w:val="00EE6DDF"/>
    <w:rsid w:val="00EE7DAE"/>
    <w:rsid w:val="00EF6DA7"/>
    <w:rsid w:val="00EF6E09"/>
    <w:rsid w:val="00F004C2"/>
    <w:rsid w:val="00F00735"/>
    <w:rsid w:val="00F00A48"/>
    <w:rsid w:val="00F011F8"/>
    <w:rsid w:val="00F01570"/>
    <w:rsid w:val="00F01930"/>
    <w:rsid w:val="00F02B94"/>
    <w:rsid w:val="00F0300B"/>
    <w:rsid w:val="00F03AB1"/>
    <w:rsid w:val="00F0421C"/>
    <w:rsid w:val="00F047D9"/>
    <w:rsid w:val="00F11351"/>
    <w:rsid w:val="00F11CB3"/>
    <w:rsid w:val="00F138F7"/>
    <w:rsid w:val="00F1409D"/>
    <w:rsid w:val="00F14833"/>
    <w:rsid w:val="00F1651F"/>
    <w:rsid w:val="00F26220"/>
    <w:rsid w:val="00F26F58"/>
    <w:rsid w:val="00F300B4"/>
    <w:rsid w:val="00F3045B"/>
    <w:rsid w:val="00F32BEC"/>
    <w:rsid w:val="00F32D9F"/>
    <w:rsid w:val="00F355BE"/>
    <w:rsid w:val="00F35E68"/>
    <w:rsid w:val="00F36351"/>
    <w:rsid w:val="00F402D2"/>
    <w:rsid w:val="00F41064"/>
    <w:rsid w:val="00F42005"/>
    <w:rsid w:val="00F44485"/>
    <w:rsid w:val="00F45FA2"/>
    <w:rsid w:val="00F476A8"/>
    <w:rsid w:val="00F52654"/>
    <w:rsid w:val="00F54AE8"/>
    <w:rsid w:val="00F55AFE"/>
    <w:rsid w:val="00F55D04"/>
    <w:rsid w:val="00F5628A"/>
    <w:rsid w:val="00F57EE9"/>
    <w:rsid w:val="00F60B2E"/>
    <w:rsid w:val="00F632A8"/>
    <w:rsid w:val="00F64EDD"/>
    <w:rsid w:val="00F650B5"/>
    <w:rsid w:val="00F665B5"/>
    <w:rsid w:val="00F66AFC"/>
    <w:rsid w:val="00F70CA2"/>
    <w:rsid w:val="00F72CD7"/>
    <w:rsid w:val="00F73AE0"/>
    <w:rsid w:val="00F747B1"/>
    <w:rsid w:val="00F75CAA"/>
    <w:rsid w:val="00F75E12"/>
    <w:rsid w:val="00F771D5"/>
    <w:rsid w:val="00F77233"/>
    <w:rsid w:val="00F77513"/>
    <w:rsid w:val="00F77DA5"/>
    <w:rsid w:val="00F800CB"/>
    <w:rsid w:val="00F809DF"/>
    <w:rsid w:val="00F819BA"/>
    <w:rsid w:val="00F8315D"/>
    <w:rsid w:val="00F84AED"/>
    <w:rsid w:val="00F854CA"/>
    <w:rsid w:val="00F855A0"/>
    <w:rsid w:val="00F85763"/>
    <w:rsid w:val="00F86E7C"/>
    <w:rsid w:val="00F9071C"/>
    <w:rsid w:val="00F908C3"/>
    <w:rsid w:val="00F90A6A"/>
    <w:rsid w:val="00F914FC"/>
    <w:rsid w:val="00F91DB0"/>
    <w:rsid w:val="00F92B42"/>
    <w:rsid w:val="00F92F02"/>
    <w:rsid w:val="00F9339F"/>
    <w:rsid w:val="00F94A05"/>
    <w:rsid w:val="00F9540F"/>
    <w:rsid w:val="00FA027A"/>
    <w:rsid w:val="00FA0813"/>
    <w:rsid w:val="00FA1044"/>
    <w:rsid w:val="00FA1686"/>
    <w:rsid w:val="00FA1C3F"/>
    <w:rsid w:val="00FA4561"/>
    <w:rsid w:val="00FA4952"/>
    <w:rsid w:val="00FA5CD4"/>
    <w:rsid w:val="00FA7C78"/>
    <w:rsid w:val="00FB0C1E"/>
    <w:rsid w:val="00FB25DE"/>
    <w:rsid w:val="00FB2EEF"/>
    <w:rsid w:val="00FB5641"/>
    <w:rsid w:val="00FB5C8A"/>
    <w:rsid w:val="00FB7A90"/>
    <w:rsid w:val="00FC2F8A"/>
    <w:rsid w:val="00FC34C6"/>
    <w:rsid w:val="00FC4BA9"/>
    <w:rsid w:val="00FC6476"/>
    <w:rsid w:val="00FC6695"/>
    <w:rsid w:val="00FC79AB"/>
    <w:rsid w:val="00FD0060"/>
    <w:rsid w:val="00FD147C"/>
    <w:rsid w:val="00FD1561"/>
    <w:rsid w:val="00FD1F35"/>
    <w:rsid w:val="00FD3DF0"/>
    <w:rsid w:val="00FD4977"/>
    <w:rsid w:val="00FD5478"/>
    <w:rsid w:val="00FE0E1A"/>
    <w:rsid w:val="00FE12B0"/>
    <w:rsid w:val="00FE2239"/>
    <w:rsid w:val="00FE2BF6"/>
    <w:rsid w:val="00FE37BD"/>
    <w:rsid w:val="00FE6C3A"/>
    <w:rsid w:val="00FE6F85"/>
    <w:rsid w:val="00FE7A8D"/>
    <w:rsid w:val="00FF18CF"/>
    <w:rsid w:val="00FF325B"/>
    <w:rsid w:val="00FF3345"/>
    <w:rsid w:val="00FF393C"/>
    <w:rsid w:val="00FF3D40"/>
    <w:rsid w:val="00FF4309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3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C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5C03"/>
    <w:rPr>
      <w:rFonts w:ascii="Times New Roman" w:eastAsia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E85C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5C03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3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C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5C03"/>
    <w:rPr>
      <w:rFonts w:ascii="Times New Roman" w:eastAsia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E85C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5C03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2019-11-12T12:36:00Z</cp:lastPrinted>
  <dcterms:created xsi:type="dcterms:W3CDTF">2019-09-26T13:14:00Z</dcterms:created>
  <dcterms:modified xsi:type="dcterms:W3CDTF">2019-11-12T12:37:00Z</dcterms:modified>
</cp:coreProperties>
</file>