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1"/>
        <w:gridCol w:w="4467"/>
        <w:gridCol w:w="2361"/>
      </w:tblGrid>
      <w:tr w:rsidR="0005025A" w:rsidRPr="00226DDE" w14:paraId="140DB485" w14:textId="77777777" w:rsidTr="00A2483A">
        <w:trPr>
          <w:cantSplit/>
          <w:trHeight w:hRule="exact" w:val="567"/>
          <w:jc w:val="center"/>
        </w:trPr>
        <w:tc>
          <w:tcPr>
            <w:tcW w:w="3561" w:type="dxa"/>
          </w:tcPr>
          <w:p w14:paraId="2766D50B" w14:textId="77777777" w:rsidR="0005025A" w:rsidRPr="00226DDE" w:rsidRDefault="0005025A" w:rsidP="00A2483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26DDE">
              <w:rPr>
                <w:rFonts w:ascii="Times New Roman" w:hAnsi="Times New Roman"/>
                <w:b/>
                <w:i/>
                <w:sz w:val="18"/>
                <w:szCs w:val="18"/>
              </w:rPr>
              <w:t>Форма</w:t>
            </w:r>
          </w:p>
        </w:tc>
        <w:tc>
          <w:tcPr>
            <w:tcW w:w="4467" w:type="dxa"/>
          </w:tcPr>
          <w:p w14:paraId="2F07CD0E" w14:textId="77777777" w:rsidR="0005025A" w:rsidRPr="00226DDE" w:rsidRDefault="0005025A" w:rsidP="00A2483A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1" w:type="dxa"/>
          </w:tcPr>
          <w:p w14:paraId="5952658E" w14:textId="77777777" w:rsidR="0005025A" w:rsidRPr="00226DDE" w:rsidRDefault="0005025A" w:rsidP="00A2483A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6DDE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490EDFC3" w14:textId="77777777" w:rsidR="0005025A" w:rsidRPr="00226DDE" w:rsidRDefault="0005025A" w:rsidP="00A2483A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6DDE">
              <w:rPr>
                <w:rFonts w:ascii="Times New Roman" w:hAnsi="Times New Roman"/>
                <w:sz w:val="18"/>
                <w:szCs w:val="18"/>
              </w:rPr>
              <w:t xml:space="preserve"> (пункт 4.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26DD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26DDE">
              <w:rPr>
                <w:rFonts w:ascii="Times New Roman" w:hAnsi="Times New Roman"/>
                <w:sz w:val="18"/>
                <w:szCs w:val="18"/>
              </w:rPr>
              <w:t>. Стандарта)</w:t>
            </w:r>
          </w:p>
          <w:p w14:paraId="5AAB1A40" w14:textId="77777777" w:rsidR="0005025A" w:rsidRPr="00226DDE" w:rsidRDefault="0005025A" w:rsidP="00A24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11ADDFE" w14:textId="77777777" w:rsidR="0005025A" w:rsidRPr="00226DDE" w:rsidRDefault="0005025A" w:rsidP="00A24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EC343D3" w14:textId="77777777" w:rsidR="0005025A" w:rsidRPr="00226DDE" w:rsidRDefault="0005025A" w:rsidP="00A24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6CD31500" w14:textId="77777777" w:rsidR="004A59C2" w:rsidRPr="00A94B6C" w:rsidRDefault="004A59C2" w:rsidP="004A5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D99429" w14:textId="77777777" w:rsidR="0005025A" w:rsidRDefault="0005025A" w:rsidP="004A59C2">
      <w:pPr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4E15F024" w14:textId="77777777" w:rsidR="0005025A" w:rsidRDefault="0005025A" w:rsidP="004A59C2">
      <w:pPr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3AAA69AC" w14:textId="77777777" w:rsidR="004A59C2" w:rsidRPr="00A94B6C" w:rsidRDefault="004A59C2" w:rsidP="004A59C2">
      <w:pPr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94B6C">
        <w:rPr>
          <w:rFonts w:ascii="Times New Roman" w:hAnsi="Times New Roman"/>
          <w:b/>
          <w:sz w:val="24"/>
          <w:szCs w:val="24"/>
        </w:rPr>
        <w:t xml:space="preserve">Примерная структура проекта Информации о результатах реализации </w:t>
      </w:r>
    </w:p>
    <w:p w14:paraId="36A4C819" w14:textId="77777777" w:rsidR="004A59C2" w:rsidRPr="00A94B6C" w:rsidRDefault="004A59C2" w:rsidP="004A59C2">
      <w:pPr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94B6C">
        <w:rPr>
          <w:rFonts w:ascii="Times New Roman" w:hAnsi="Times New Roman"/>
          <w:b/>
          <w:sz w:val="24"/>
          <w:szCs w:val="24"/>
        </w:rPr>
        <w:t>муниципальных программ</w:t>
      </w:r>
      <w:r w:rsidRPr="00A94B6C">
        <w:rPr>
          <w:rStyle w:val="a8"/>
          <w:rFonts w:ascii="Times New Roman" w:hAnsi="Times New Roman"/>
          <w:b/>
          <w:sz w:val="24"/>
          <w:szCs w:val="24"/>
        </w:rPr>
        <w:footnoteReference w:id="1"/>
      </w:r>
    </w:p>
    <w:p w14:paraId="6A9D2E09" w14:textId="77777777" w:rsidR="004A59C2" w:rsidRDefault="004A59C2" w:rsidP="004A5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FC0FFF" w14:textId="77777777" w:rsidR="0005025A" w:rsidRPr="00A94B6C" w:rsidRDefault="0005025A" w:rsidP="004A5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FE85BA" w14:textId="77777777" w:rsidR="004A59C2" w:rsidRPr="00A94B6C" w:rsidRDefault="004A59C2" w:rsidP="004A59C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4B6C">
        <w:rPr>
          <w:rFonts w:ascii="Times New Roman" w:hAnsi="Times New Roman"/>
          <w:b/>
          <w:sz w:val="24"/>
          <w:szCs w:val="24"/>
        </w:rPr>
        <w:t>Общие положения.</w:t>
      </w:r>
    </w:p>
    <w:p w14:paraId="195CED1D" w14:textId="468E1D68" w:rsidR="004A59C2" w:rsidRPr="00A94B6C" w:rsidRDefault="004A59C2" w:rsidP="004A59C2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</w:t>
      </w:r>
      <w:r w:rsidRPr="00A94B6C">
        <w:rPr>
          <w:rFonts w:ascii="Times New Roman" w:hAnsi="Times New Roman"/>
          <w:i/>
          <w:sz w:val="24"/>
          <w:szCs w:val="24"/>
        </w:rPr>
        <w:t>униципальная программа (наименование), реквизиты акта, утвердившего муниципальную программу</w:t>
      </w:r>
    </w:p>
    <w:p w14:paraId="1D014263" w14:textId="77777777" w:rsidR="004A59C2" w:rsidRPr="00A94B6C" w:rsidRDefault="004A59C2" w:rsidP="004A59C2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4B6C">
        <w:rPr>
          <w:rFonts w:ascii="Times New Roman" w:hAnsi="Times New Roman"/>
          <w:i/>
          <w:sz w:val="24"/>
          <w:szCs w:val="24"/>
        </w:rPr>
        <w:t xml:space="preserve"> срок реализации, муниципальный заказчик (наименование), исполнители и соисполнители (количество), участники (количество).</w:t>
      </w:r>
    </w:p>
    <w:p w14:paraId="545C8311" w14:textId="77777777" w:rsidR="004A59C2" w:rsidRPr="00A94B6C" w:rsidRDefault="004A59C2" w:rsidP="004A59C2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4B6C">
        <w:rPr>
          <w:rFonts w:ascii="Times New Roman" w:hAnsi="Times New Roman"/>
          <w:i/>
          <w:sz w:val="24"/>
          <w:szCs w:val="24"/>
        </w:rPr>
        <w:t xml:space="preserve"> Анализ информации об изменениях, внесённых в муниципальную программу в части изменения объёмов финансирования, в том числе по источникам финансирования и планируемых результатов реализации Программы.</w:t>
      </w:r>
    </w:p>
    <w:p w14:paraId="7C1CF85E" w14:textId="77777777" w:rsidR="004A59C2" w:rsidRPr="00A94B6C" w:rsidRDefault="004A59C2" w:rsidP="004A59C2">
      <w:pPr>
        <w:numPr>
          <w:ilvl w:val="0"/>
          <w:numId w:val="1"/>
        </w:numPr>
        <w:spacing w:after="0"/>
        <w:ind w:left="0" w:firstLine="5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4B6C">
        <w:rPr>
          <w:rFonts w:ascii="Times New Roman" w:hAnsi="Times New Roman"/>
          <w:b/>
          <w:sz w:val="24"/>
          <w:szCs w:val="24"/>
        </w:rPr>
        <w:t>Результаты проверки и анализа исполнения за отчётный финансовый год муниципальной программы, включая оценку обоснованности, результативности и эффективности использования бюджетных ассигнований на её реализацию, достижения установленных значений целевых показателей и выполнения мероприятий, выявленные нарушения и недостатки.</w:t>
      </w:r>
    </w:p>
    <w:p w14:paraId="7E711C24" w14:textId="77777777" w:rsidR="004A59C2" w:rsidRPr="00A94B6C" w:rsidRDefault="004A59C2" w:rsidP="004A59C2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4B6C">
        <w:rPr>
          <w:rFonts w:ascii="Times New Roman" w:hAnsi="Times New Roman"/>
          <w:i/>
          <w:sz w:val="24"/>
          <w:szCs w:val="24"/>
        </w:rPr>
        <w:t>Анализ и оценка объёма бюджетных ассигнований, предусмотренных на муниципальную программу, подпрограммы муниципальной программы в решении о бюджете, в сравнении с расходами, предусмотренными в паспорте утверждённой муниципальной программы, подпрограммы муниципальной программы.</w:t>
      </w:r>
    </w:p>
    <w:p w14:paraId="545183CB" w14:textId="77777777" w:rsidR="004A59C2" w:rsidRPr="00A94B6C" w:rsidRDefault="004A59C2" w:rsidP="004A59C2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4B6C">
        <w:rPr>
          <w:rFonts w:ascii="Times New Roman" w:hAnsi="Times New Roman"/>
          <w:i/>
          <w:sz w:val="24"/>
          <w:szCs w:val="24"/>
        </w:rPr>
        <w:t>Анализ и оценка объёма финансовых ресурсов, направленных на реализацию мероприятий муниципальной программы, подпрограммы муниципальной программы и запланированного объёма финансирования за счёт всех привлекаемых источников.</w:t>
      </w:r>
    </w:p>
    <w:p w14:paraId="5639E02E" w14:textId="77777777" w:rsidR="004A59C2" w:rsidRPr="00A94B6C" w:rsidRDefault="004A59C2" w:rsidP="004A59C2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4B6C">
        <w:rPr>
          <w:rFonts w:ascii="Times New Roman" w:hAnsi="Times New Roman"/>
          <w:i/>
          <w:sz w:val="24"/>
          <w:szCs w:val="24"/>
        </w:rPr>
        <w:t xml:space="preserve"> Анализ и оценку структуры и объёмов финансовых ресурсов муниципальной программы, подпрограммы муниципальной программы, их увязка с установленными целевыми показателями.</w:t>
      </w:r>
    </w:p>
    <w:p w14:paraId="055A31F6" w14:textId="77777777" w:rsidR="004A59C2" w:rsidRPr="0005025A" w:rsidRDefault="004A59C2" w:rsidP="004A59C2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025A">
        <w:rPr>
          <w:rFonts w:ascii="Times New Roman" w:hAnsi="Times New Roman"/>
          <w:i/>
          <w:sz w:val="24"/>
          <w:szCs w:val="24"/>
        </w:rPr>
        <w:t>Анализ и оценка степени достижения целей и решения задач соответствующей муниципальной программы, подпрограмм и отдельных мероприятий, входящих в муниципальную программу, включая оценку степени реализации мероприятий в рамках основных мероприятий и достижения ожидаемых непосредственных результатов их реализации, включая анализ мероприятий, незавершённых в утверждённые сроки; показателей, не достигших запланированного уровня целевых значений и причин их недостижения; а также анализ и оценка влияния изменений объёма финансирования при реализации муниципальной программы на значения целевых показателей муниципальной программы, подпрограмм муниципальной программы.</w:t>
      </w:r>
    </w:p>
    <w:p w14:paraId="703B5765" w14:textId="77777777" w:rsidR="004A59C2" w:rsidRPr="0005025A" w:rsidRDefault="004A59C2" w:rsidP="004A59C2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025A">
        <w:rPr>
          <w:rFonts w:ascii="Times New Roman" w:hAnsi="Times New Roman"/>
          <w:i/>
          <w:sz w:val="24"/>
          <w:szCs w:val="24"/>
        </w:rPr>
        <w:t xml:space="preserve">Анализ соблюдения муниципальным заказчиком муниципальной программы порядка управления реализацией муниципальной программы, включая обеспечение </w:t>
      </w:r>
      <w:r w:rsidRPr="0005025A">
        <w:rPr>
          <w:rFonts w:ascii="Times New Roman" w:hAnsi="Times New Roman"/>
          <w:i/>
          <w:sz w:val="24"/>
          <w:szCs w:val="24"/>
        </w:rPr>
        <w:lastRenderedPageBreak/>
        <w:t>выполнения муниципальной программы (в том числе достижения планируемых результатов реализации муниципальной программы), эффективности и результативности её реализации, а также соблюдение порядка формирования отчётности при её реализации.</w:t>
      </w:r>
    </w:p>
    <w:p w14:paraId="2F94C444" w14:textId="77777777" w:rsidR="004A59C2" w:rsidRPr="0005025A" w:rsidRDefault="004A59C2" w:rsidP="004A59C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025A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14:paraId="793A20DE" w14:textId="77777777" w:rsidR="004A59C2" w:rsidRPr="00A94B6C" w:rsidRDefault="004A59C2" w:rsidP="004A59C2">
      <w:pPr>
        <w:widowControl w:val="0"/>
        <w:tabs>
          <w:tab w:val="left" w:pos="1418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60BDF62" w14:textId="77777777" w:rsidR="004A59C2" w:rsidRPr="00A94B6C" w:rsidRDefault="004A59C2" w:rsidP="004A59C2">
      <w:pPr>
        <w:widowControl w:val="0"/>
        <w:tabs>
          <w:tab w:val="left" w:pos="1418"/>
        </w:tabs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14:paraId="50857A75" w14:textId="77777777" w:rsidR="0005025A" w:rsidRPr="00226DDE" w:rsidRDefault="0005025A" w:rsidP="000502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26DDE">
        <w:rPr>
          <w:rFonts w:ascii="Times New Roman" w:hAnsi="Times New Roman"/>
          <w:b/>
          <w:sz w:val="20"/>
          <w:szCs w:val="20"/>
        </w:rPr>
        <w:t xml:space="preserve">Аудитор </w:t>
      </w:r>
    </w:p>
    <w:p w14:paraId="2BB7BBC3" w14:textId="77777777" w:rsidR="0005025A" w:rsidRPr="00226DDE" w:rsidRDefault="0005025A" w:rsidP="000502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26DDE">
        <w:rPr>
          <w:rFonts w:ascii="Times New Roman" w:hAnsi="Times New Roman"/>
          <w:b/>
          <w:sz w:val="20"/>
          <w:szCs w:val="20"/>
        </w:rPr>
        <w:t xml:space="preserve">Контрольно-счетной палаты </w:t>
      </w:r>
    </w:p>
    <w:p w14:paraId="42AAF8D6" w14:textId="77777777" w:rsidR="0005025A" w:rsidRPr="00226DDE" w:rsidRDefault="0005025A" w:rsidP="000502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26DDE">
        <w:rPr>
          <w:rFonts w:ascii="Times New Roman" w:hAnsi="Times New Roman"/>
          <w:b/>
          <w:sz w:val="20"/>
          <w:szCs w:val="20"/>
        </w:rPr>
        <w:t xml:space="preserve">городского округа Жуковский                                                            </w:t>
      </w:r>
    </w:p>
    <w:p w14:paraId="34191125" w14:textId="77777777" w:rsidR="0005025A" w:rsidRPr="00226DDE" w:rsidRDefault="0005025A" w:rsidP="000502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26DDE">
        <w:rPr>
          <w:rFonts w:ascii="Times New Roman" w:hAnsi="Times New Roman"/>
          <w:b/>
          <w:sz w:val="20"/>
          <w:szCs w:val="20"/>
        </w:rPr>
        <w:t>Московской области</w:t>
      </w:r>
      <w:r w:rsidRPr="00226DDE">
        <w:rPr>
          <w:rFonts w:ascii="Times New Roman" w:hAnsi="Times New Roman"/>
          <w:sz w:val="20"/>
          <w:szCs w:val="20"/>
        </w:rPr>
        <w:t xml:space="preserve">                      </w:t>
      </w:r>
      <w:r w:rsidRPr="00226DDE">
        <w:rPr>
          <w:rFonts w:ascii="Times New Roman" w:hAnsi="Times New Roman"/>
          <w:b/>
          <w:sz w:val="20"/>
          <w:szCs w:val="20"/>
        </w:rPr>
        <w:tab/>
      </w:r>
      <w:r w:rsidRPr="00226DDE">
        <w:rPr>
          <w:rFonts w:ascii="Times New Roman" w:hAnsi="Times New Roman"/>
          <w:i/>
          <w:sz w:val="20"/>
          <w:szCs w:val="20"/>
        </w:rPr>
        <w:t>личная подпись                        инициалы и фамилия</w:t>
      </w:r>
    </w:p>
    <w:p w14:paraId="40B38565" w14:textId="77777777" w:rsidR="004A59C2" w:rsidRPr="00A94B6C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42113C13" w14:textId="77777777" w:rsidR="004A59C2" w:rsidRPr="00A94B6C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2A3A6A36" w14:textId="77777777" w:rsidR="004A59C2" w:rsidRPr="00A94B6C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1E097422" w14:textId="77777777" w:rsidR="004A59C2" w:rsidRPr="00A94B6C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6BB90002" w14:textId="77777777" w:rsidR="004A59C2" w:rsidRPr="00A94B6C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33424DC1" w14:textId="77777777" w:rsidR="004A59C2" w:rsidRPr="00A94B6C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11ADB6DD" w14:textId="77777777" w:rsidR="004A59C2" w:rsidRPr="00A94B6C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504CF647" w14:textId="77777777" w:rsidR="004A59C2" w:rsidRPr="00A94B6C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3390F243" w14:textId="77777777" w:rsidR="004A59C2" w:rsidRPr="00A94B6C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5AAAC077" w14:textId="77777777" w:rsidR="004A59C2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63A6840C" w14:textId="77777777" w:rsidR="004A59C2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0624B301" w14:textId="77777777" w:rsidR="004A59C2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48F3DD64" w14:textId="77777777" w:rsidR="004A59C2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4E812FBA" w14:textId="77777777" w:rsidR="004A59C2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4D10C9B6" w14:textId="77777777" w:rsidR="004A59C2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18172E7A" w14:textId="77777777" w:rsidR="004A59C2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4C5EAC40" w14:textId="77777777" w:rsidR="004A59C2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6702FA59" w14:textId="77777777" w:rsidR="004A59C2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784B2622" w14:textId="77777777" w:rsidR="004A59C2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7602E594" w14:textId="77777777" w:rsidR="004A59C2" w:rsidRDefault="004A59C2" w:rsidP="004A59C2">
      <w:pPr>
        <w:pStyle w:val="a4"/>
        <w:ind w:left="4820" w:firstLine="0"/>
        <w:rPr>
          <w:sz w:val="24"/>
          <w:szCs w:val="24"/>
        </w:rPr>
      </w:pPr>
    </w:p>
    <w:p w14:paraId="682E4916" w14:textId="77777777" w:rsidR="007B1E31" w:rsidRDefault="007B1E31"/>
    <w:sectPr w:rsidR="007B1E31" w:rsidSect="005B4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8749" w14:textId="77777777" w:rsidR="004A59C2" w:rsidRDefault="004A59C2" w:rsidP="004A59C2">
      <w:pPr>
        <w:spacing w:after="0" w:line="240" w:lineRule="auto"/>
      </w:pPr>
      <w:r>
        <w:separator/>
      </w:r>
    </w:p>
  </w:endnote>
  <w:endnote w:type="continuationSeparator" w:id="0">
    <w:p w14:paraId="4640025C" w14:textId="77777777" w:rsidR="004A59C2" w:rsidRDefault="004A59C2" w:rsidP="004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2774" w14:textId="77777777" w:rsidR="009D1883" w:rsidRDefault="009D188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6EBD" w14:textId="7C884849" w:rsidR="005B4466" w:rsidRDefault="005B4466">
    <w:pPr>
      <w:pStyle w:val="ab"/>
      <w:jc w:val="center"/>
    </w:pPr>
    <w:r>
      <w:t>45</w:t>
    </w:r>
  </w:p>
  <w:p w14:paraId="3457ED3D" w14:textId="77777777" w:rsidR="0005025A" w:rsidRDefault="0005025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FBBD" w14:textId="77777777" w:rsidR="009D1883" w:rsidRDefault="009D18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C79A" w14:textId="77777777" w:rsidR="004A59C2" w:rsidRDefault="004A59C2" w:rsidP="004A59C2">
      <w:pPr>
        <w:spacing w:after="0" w:line="240" w:lineRule="auto"/>
      </w:pPr>
      <w:r>
        <w:separator/>
      </w:r>
    </w:p>
  </w:footnote>
  <w:footnote w:type="continuationSeparator" w:id="0">
    <w:p w14:paraId="2AE9C521" w14:textId="77777777" w:rsidR="004A59C2" w:rsidRDefault="004A59C2" w:rsidP="004A59C2">
      <w:pPr>
        <w:spacing w:after="0" w:line="240" w:lineRule="auto"/>
      </w:pPr>
      <w:r>
        <w:continuationSeparator/>
      </w:r>
    </w:p>
  </w:footnote>
  <w:footnote w:id="1">
    <w:p w14:paraId="1FD67DA7" w14:textId="77777777" w:rsidR="004A59C2" w:rsidRPr="00E2468A" w:rsidRDefault="004A59C2" w:rsidP="004A59C2">
      <w:pPr>
        <w:pStyle w:val="a6"/>
        <w:spacing w:line="240" w:lineRule="auto"/>
        <w:jc w:val="both"/>
        <w:rPr>
          <w:rFonts w:ascii="Times New Roman" w:hAnsi="Times New Roman"/>
        </w:rPr>
      </w:pPr>
      <w:r w:rsidRPr="00E2468A">
        <w:rPr>
          <w:rStyle w:val="a8"/>
          <w:rFonts w:ascii="Times New Roman" w:hAnsi="Times New Roman"/>
        </w:rPr>
        <w:footnoteRef/>
      </w:r>
      <w:r w:rsidRPr="00E2468A">
        <w:rPr>
          <w:rFonts w:ascii="Times New Roman" w:hAnsi="Times New Roman"/>
        </w:rPr>
        <w:t xml:space="preserve"> структура </w:t>
      </w:r>
      <w:r w:rsidRPr="000E3DF1">
        <w:rPr>
          <w:rFonts w:ascii="Times New Roman" w:hAnsi="Times New Roman"/>
        </w:rPr>
        <w:t xml:space="preserve">Информации о результатах реализации </w:t>
      </w:r>
      <w:r>
        <w:rPr>
          <w:rFonts w:ascii="Times New Roman" w:hAnsi="Times New Roman"/>
          <w:color w:val="FF0000"/>
        </w:rPr>
        <w:t>муниципальных программ</w:t>
      </w:r>
      <w:r w:rsidRPr="00E2468A">
        <w:rPr>
          <w:rFonts w:ascii="Times New Roman" w:hAnsi="Times New Roman"/>
        </w:rPr>
        <w:t xml:space="preserve"> может быть изменена с учётом</w:t>
      </w:r>
      <w:r w:rsidR="0005025A">
        <w:rPr>
          <w:rFonts w:ascii="Times New Roman" w:hAnsi="Times New Roman"/>
        </w:rPr>
        <w:t xml:space="preserve"> специфики проверяемых вопросов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6287" w14:textId="77777777" w:rsidR="009D1883" w:rsidRDefault="009D188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1AA7" w14:textId="77777777" w:rsidR="009D1883" w:rsidRDefault="009D188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0DED" w14:textId="77777777" w:rsidR="009D1883" w:rsidRDefault="009D188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60E"/>
    <w:multiLevelType w:val="multilevel"/>
    <w:tmpl w:val="908004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 w16cid:durableId="83738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AC0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25A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1A45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59C2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466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883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55A47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1E39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1AC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51CC"/>
  <w15:docId w15:val="{4B00938B-3106-4D38-B564-7FEA6CBB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C2"/>
    <w:pPr>
      <w:ind w:left="720"/>
      <w:contextualSpacing/>
    </w:pPr>
  </w:style>
  <w:style w:type="paragraph" w:styleId="a4">
    <w:name w:val="Body Text"/>
    <w:basedOn w:val="a"/>
    <w:link w:val="a5"/>
    <w:rsid w:val="004A59C2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4A59C2"/>
    <w:rPr>
      <w:rFonts w:ascii="Times New Roman" w:eastAsia="Calibri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4A59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59C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semiHidden/>
    <w:unhideWhenUsed/>
    <w:rsid w:val="004A59C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50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025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50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02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7</cp:revision>
  <cp:lastPrinted>2019-11-15T14:12:00Z</cp:lastPrinted>
  <dcterms:created xsi:type="dcterms:W3CDTF">2019-11-15T06:35:00Z</dcterms:created>
  <dcterms:modified xsi:type="dcterms:W3CDTF">2023-11-17T07:45:00Z</dcterms:modified>
</cp:coreProperties>
</file>