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4467"/>
        <w:gridCol w:w="2361"/>
      </w:tblGrid>
      <w:tr w:rsidR="005D58D2" w:rsidRPr="00226DDE" w14:paraId="33CC1628" w14:textId="77777777" w:rsidTr="00A2483A">
        <w:trPr>
          <w:cantSplit/>
          <w:trHeight w:hRule="exact" w:val="567"/>
          <w:jc w:val="center"/>
        </w:trPr>
        <w:tc>
          <w:tcPr>
            <w:tcW w:w="3561" w:type="dxa"/>
          </w:tcPr>
          <w:p w14:paraId="41598BFF" w14:textId="77777777" w:rsidR="005D58D2" w:rsidRPr="00226DDE" w:rsidRDefault="005D58D2" w:rsidP="00A2483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26DDE">
              <w:rPr>
                <w:rFonts w:ascii="Times New Roman" w:hAnsi="Times New Roman"/>
                <w:b/>
                <w:i/>
                <w:sz w:val="18"/>
                <w:szCs w:val="18"/>
              </w:rPr>
              <w:t>Форма</w:t>
            </w:r>
          </w:p>
        </w:tc>
        <w:tc>
          <w:tcPr>
            <w:tcW w:w="4467" w:type="dxa"/>
          </w:tcPr>
          <w:p w14:paraId="235C854A" w14:textId="77777777" w:rsidR="005D58D2" w:rsidRPr="00226DDE" w:rsidRDefault="005D58D2" w:rsidP="00A2483A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</w:tcPr>
          <w:p w14:paraId="2F721E95" w14:textId="77777777" w:rsidR="005D58D2" w:rsidRPr="00226DDE" w:rsidRDefault="005D58D2" w:rsidP="00A2483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6DDE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480C0488" w14:textId="77777777" w:rsidR="005D58D2" w:rsidRPr="00226DDE" w:rsidRDefault="005D58D2" w:rsidP="00A2483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6DDE">
              <w:rPr>
                <w:rFonts w:ascii="Times New Roman" w:hAnsi="Times New Roman"/>
                <w:sz w:val="18"/>
                <w:szCs w:val="18"/>
              </w:rPr>
              <w:t xml:space="preserve"> (пункт 4.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26DD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Pr="00226DDE">
              <w:rPr>
                <w:rFonts w:ascii="Times New Roman" w:hAnsi="Times New Roman"/>
                <w:sz w:val="18"/>
                <w:szCs w:val="18"/>
              </w:rPr>
              <w:t xml:space="preserve"> Стандарта)</w:t>
            </w:r>
          </w:p>
          <w:p w14:paraId="1016BD69" w14:textId="77777777" w:rsidR="005D58D2" w:rsidRPr="00226DDE" w:rsidRDefault="005D58D2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36D1D1D" w14:textId="77777777" w:rsidR="005D58D2" w:rsidRPr="00226DDE" w:rsidRDefault="005D58D2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C02D5AD" w14:textId="77777777" w:rsidR="005D58D2" w:rsidRPr="00226DDE" w:rsidRDefault="005D58D2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377ABADF" w14:textId="77777777" w:rsidR="00791E3A" w:rsidRPr="00A94B6C" w:rsidRDefault="00791E3A" w:rsidP="00791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5FDBA5" w14:textId="77777777" w:rsidR="00791E3A" w:rsidRPr="00A94B6C" w:rsidRDefault="00791E3A" w:rsidP="00791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 xml:space="preserve">Форма и примерная структура проекта Заключения </w:t>
      </w:r>
    </w:p>
    <w:p w14:paraId="4A7A3297" w14:textId="77777777" w:rsidR="00791E3A" w:rsidRPr="00A94B6C" w:rsidRDefault="00791E3A" w:rsidP="00791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КСП</w:t>
      </w:r>
      <w:r w:rsidRPr="00A94B6C">
        <w:rPr>
          <w:rFonts w:ascii="Times New Roman" w:hAnsi="Times New Roman"/>
          <w:b/>
          <w:sz w:val="24"/>
          <w:szCs w:val="24"/>
        </w:rPr>
        <w:t xml:space="preserve"> на годовой отчёт об исполнении </w:t>
      </w:r>
      <w:r>
        <w:rPr>
          <w:rFonts w:ascii="Times New Roman" w:hAnsi="Times New Roman"/>
          <w:b/>
          <w:sz w:val="24"/>
          <w:szCs w:val="24"/>
        </w:rPr>
        <w:t>местного бюджета</w:t>
      </w:r>
    </w:p>
    <w:p w14:paraId="4CF3A931" w14:textId="77777777" w:rsid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AAE8A94" w14:textId="77777777" w:rsid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5071812" w14:textId="77777777" w:rsidR="005D58D2" w:rsidRP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14:paraId="0C334F3F" w14:textId="77777777" w:rsidR="005D58D2" w:rsidRP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Председатель</w:t>
      </w:r>
    </w:p>
    <w:p w14:paraId="2773DC29" w14:textId="77777777" w:rsidR="005D58D2" w:rsidRP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Контрольно-счетной палаты</w:t>
      </w:r>
    </w:p>
    <w:p w14:paraId="22D1D42F" w14:textId="77777777" w:rsidR="005D58D2" w:rsidRP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городского округа Жуковский </w:t>
      </w:r>
    </w:p>
    <w:p w14:paraId="66C5C6E5" w14:textId="77777777" w:rsidR="005D58D2" w:rsidRP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Московской области </w:t>
      </w:r>
    </w:p>
    <w:p w14:paraId="4C6C2565" w14:textId="77777777" w:rsidR="005D58D2" w:rsidRP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(либо лицо его замещающее)</w:t>
      </w:r>
    </w:p>
    <w:p w14:paraId="6BE3643D" w14:textId="77777777" w:rsidR="005D58D2" w:rsidRPr="005D58D2" w:rsidRDefault="005D58D2" w:rsidP="005D58D2">
      <w:pPr>
        <w:spacing w:after="0" w:line="240" w:lineRule="auto"/>
        <w:ind w:left="552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D895C1E" w14:textId="77777777" w:rsidR="005D58D2" w:rsidRPr="005D58D2" w:rsidRDefault="005D58D2" w:rsidP="005D58D2">
      <w:pPr>
        <w:spacing w:after="0" w:line="240" w:lineRule="auto"/>
        <w:ind w:left="552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</w:t>
      </w:r>
    </w:p>
    <w:p w14:paraId="699FAA5C" w14:textId="77777777" w:rsidR="005D58D2" w:rsidRPr="005D58D2" w:rsidRDefault="005D58D2" w:rsidP="005D58D2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«___» ___________ 20 ___ г.</w:t>
      </w:r>
    </w:p>
    <w:p w14:paraId="2D5785DB" w14:textId="77777777" w:rsidR="005D58D2" w:rsidRPr="005D58D2" w:rsidRDefault="005D58D2" w:rsidP="005D58D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</w:p>
    <w:p w14:paraId="11B6F4C2" w14:textId="77777777" w:rsidR="005D58D2" w:rsidRPr="00A94B6C" w:rsidRDefault="005D58D2" w:rsidP="00791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32D873EB" w14:textId="77777777" w:rsidR="00791E3A" w:rsidRPr="00A94B6C" w:rsidRDefault="00791E3A" w:rsidP="00791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Заключение</w:t>
      </w:r>
    </w:p>
    <w:p w14:paraId="34E3D61D" w14:textId="77777777" w:rsidR="00791E3A" w:rsidRPr="00A94B6C" w:rsidRDefault="00791E3A" w:rsidP="00791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КСП</w:t>
      </w:r>
      <w:r w:rsidRPr="00A94B6C">
        <w:rPr>
          <w:rFonts w:ascii="Times New Roman" w:hAnsi="Times New Roman"/>
          <w:b/>
          <w:sz w:val="24"/>
          <w:szCs w:val="24"/>
        </w:rPr>
        <w:t xml:space="preserve"> на годовой отчёт об исполнении </w:t>
      </w:r>
      <w:r>
        <w:rPr>
          <w:rFonts w:ascii="Times New Roman" w:hAnsi="Times New Roman"/>
          <w:b/>
          <w:sz w:val="24"/>
          <w:szCs w:val="24"/>
        </w:rPr>
        <w:t>местного бюджета</w:t>
      </w:r>
    </w:p>
    <w:p w14:paraId="2399E4EA" w14:textId="77777777" w:rsidR="00791E3A" w:rsidRPr="00A94B6C" w:rsidRDefault="00791E3A" w:rsidP="00791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за ________ год</w:t>
      </w:r>
      <w:r w:rsidRPr="00A94B6C">
        <w:rPr>
          <w:rStyle w:val="aa"/>
          <w:rFonts w:ascii="Times New Roman" w:hAnsi="Times New Roman"/>
          <w:b/>
          <w:sz w:val="24"/>
          <w:szCs w:val="24"/>
        </w:rPr>
        <w:endnoteReference w:id="1"/>
      </w:r>
    </w:p>
    <w:p w14:paraId="61EF9855" w14:textId="77777777" w:rsidR="00791E3A" w:rsidRPr="00A94B6C" w:rsidRDefault="00791E3A" w:rsidP="0079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3DEFA" w14:textId="77777777" w:rsidR="00791E3A" w:rsidRPr="00A94B6C" w:rsidRDefault="00791E3A" w:rsidP="00791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DFE73" w14:textId="77777777" w:rsidR="00791E3A" w:rsidRPr="00A94B6C" w:rsidRDefault="00791E3A" w:rsidP="00791E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1. Общие положения.</w:t>
      </w:r>
      <w:r w:rsidRPr="00A94B6C">
        <w:rPr>
          <w:rFonts w:ascii="Times New Roman" w:hAnsi="Times New Roman"/>
          <w:sz w:val="24"/>
          <w:szCs w:val="24"/>
        </w:rPr>
        <w:t xml:space="preserve"> </w:t>
      </w:r>
    </w:p>
    <w:p w14:paraId="6697759D" w14:textId="77777777" w:rsidR="00791E3A" w:rsidRPr="003F7302" w:rsidRDefault="00791E3A" w:rsidP="00791E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7302">
        <w:rPr>
          <w:rFonts w:ascii="Times New Roman" w:hAnsi="Times New Roman"/>
          <w:b/>
          <w:sz w:val="24"/>
          <w:szCs w:val="24"/>
        </w:rPr>
        <w:t>2. Результаты внешней проверки годового отчёта об исполнении местного бюджета.</w:t>
      </w:r>
    </w:p>
    <w:p w14:paraId="5B880158" w14:textId="77777777" w:rsidR="00791E3A" w:rsidRPr="003F7302" w:rsidRDefault="00791E3A" w:rsidP="00791E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7302">
        <w:rPr>
          <w:rFonts w:ascii="Times New Roman" w:hAnsi="Times New Roman"/>
          <w:b/>
          <w:sz w:val="24"/>
          <w:szCs w:val="24"/>
        </w:rPr>
        <w:t>3. Итоги развития экономики городского округа Жуковский.</w:t>
      </w:r>
    </w:p>
    <w:p w14:paraId="0BA869BC" w14:textId="77777777" w:rsidR="00791E3A" w:rsidRPr="003F7302" w:rsidRDefault="00791E3A" w:rsidP="00791E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  <w:r w:rsidRPr="003F7302">
        <w:rPr>
          <w:rFonts w:ascii="Times New Roman" w:hAnsi="Times New Roman"/>
          <w:b/>
          <w:sz w:val="24"/>
          <w:szCs w:val="24"/>
        </w:rPr>
        <w:t>4. Результаты проверки и анализа исполнения местного бюджета.</w:t>
      </w:r>
    </w:p>
    <w:p w14:paraId="56ECFFD4" w14:textId="77777777" w:rsidR="00791E3A" w:rsidRPr="003F7302" w:rsidRDefault="00791E3A" w:rsidP="00791E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Результаты проверки и анализа исполнения</w:t>
      </w:r>
      <w:r w:rsidRPr="003F7302">
        <w:rPr>
          <w:rFonts w:ascii="Times New Roman" w:hAnsi="Times New Roman"/>
          <w:b/>
          <w:sz w:val="24"/>
          <w:szCs w:val="24"/>
        </w:rPr>
        <w:t xml:space="preserve"> </w:t>
      </w:r>
      <w:r w:rsidRPr="003F7302">
        <w:rPr>
          <w:rFonts w:ascii="Times New Roman" w:hAnsi="Times New Roman"/>
          <w:sz w:val="24"/>
          <w:szCs w:val="24"/>
        </w:rPr>
        <w:t>доходов местного бюджета.</w:t>
      </w:r>
    </w:p>
    <w:p w14:paraId="5D1F3A23" w14:textId="77777777" w:rsidR="00791E3A" w:rsidRPr="003F7302" w:rsidRDefault="00791E3A" w:rsidP="00791E3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Налоговые доходы.</w:t>
      </w:r>
    </w:p>
    <w:p w14:paraId="12062D8E" w14:textId="77777777" w:rsidR="00791E3A" w:rsidRPr="003F7302" w:rsidRDefault="00791E3A" w:rsidP="00791E3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Неналоговые доходы.</w:t>
      </w:r>
    </w:p>
    <w:p w14:paraId="120E5616" w14:textId="77777777" w:rsidR="00791E3A" w:rsidRPr="003F7302" w:rsidRDefault="00791E3A" w:rsidP="00791E3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Безвозмездные поступления.</w:t>
      </w:r>
    </w:p>
    <w:p w14:paraId="4B0957FE" w14:textId="77777777" w:rsidR="00791E3A" w:rsidRPr="003F7302" w:rsidRDefault="00791E3A" w:rsidP="00791E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Результаты проверки и анализа исполнения</w:t>
      </w:r>
      <w:r w:rsidRPr="003F7302">
        <w:rPr>
          <w:rFonts w:ascii="Times New Roman" w:hAnsi="Times New Roman"/>
          <w:b/>
          <w:sz w:val="24"/>
          <w:szCs w:val="24"/>
        </w:rPr>
        <w:t xml:space="preserve"> </w:t>
      </w:r>
      <w:r w:rsidRPr="003F7302">
        <w:rPr>
          <w:rFonts w:ascii="Times New Roman" w:hAnsi="Times New Roman"/>
          <w:sz w:val="24"/>
          <w:szCs w:val="24"/>
        </w:rPr>
        <w:t>расходов местного бюджета.</w:t>
      </w:r>
    </w:p>
    <w:p w14:paraId="4081887C" w14:textId="77777777" w:rsidR="00791E3A" w:rsidRPr="003F7302" w:rsidRDefault="00791E3A" w:rsidP="00791E3A">
      <w:pPr>
        <w:pStyle w:val="a3"/>
        <w:spacing w:after="0" w:line="240" w:lineRule="auto"/>
        <w:ind w:left="0" w:firstLine="112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4.2.1. Результаты проверки и анализа исполнения</w:t>
      </w:r>
      <w:r w:rsidRPr="003F7302">
        <w:rPr>
          <w:rFonts w:ascii="Times New Roman" w:hAnsi="Times New Roman"/>
          <w:b/>
          <w:sz w:val="24"/>
          <w:szCs w:val="24"/>
        </w:rPr>
        <w:t xml:space="preserve"> </w:t>
      </w:r>
      <w:r w:rsidRPr="003F7302">
        <w:rPr>
          <w:rFonts w:ascii="Times New Roman" w:hAnsi="Times New Roman"/>
          <w:sz w:val="24"/>
          <w:szCs w:val="24"/>
        </w:rPr>
        <w:t>местного бюджета по разделам бюджетной классификации расходов.</w:t>
      </w:r>
    </w:p>
    <w:p w14:paraId="445DD563" w14:textId="77777777" w:rsidR="00791E3A" w:rsidRPr="003F7302" w:rsidRDefault="00791E3A" w:rsidP="00791E3A">
      <w:pPr>
        <w:pStyle w:val="a3"/>
        <w:spacing w:after="0" w:line="240" w:lineRule="auto"/>
        <w:ind w:left="0" w:firstLine="112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4.2.2. Результаты проверки и анализа исполнения</w:t>
      </w:r>
      <w:r w:rsidRPr="003F7302">
        <w:rPr>
          <w:rFonts w:ascii="Times New Roman" w:hAnsi="Times New Roman"/>
          <w:b/>
          <w:sz w:val="24"/>
          <w:szCs w:val="24"/>
        </w:rPr>
        <w:t xml:space="preserve"> </w:t>
      </w:r>
      <w:r w:rsidRPr="003F7302">
        <w:rPr>
          <w:rFonts w:ascii="Times New Roman" w:hAnsi="Times New Roman"/>
          <w:sz w:val="24"/>
          <w:szCs w:val="24"/>
        </w:rPr>
        <w:t>местного бюджета по ведомственной структуре расходов местного бюджета.</w:t>
      </w:r>
    </w:p>
    <w:p w14:paraId="5ED016B9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2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4.2.</w:t>
      </w:r>
      <w:r w:rsidR="005D58D2" w:rsidRPr="003F7302">
        <w:rPr>
          <w:rFonts w:ascii="Times New Roman" w:hAnsi="Times New Roman"/>
          <w:sz w:val="24"/>
          <w:szCs w:val="24"/>
        </w:rPr>
        <w:t>3</w:t>
      </w:r>
      <w:r w:rsidRPr="003F7302">
        <w:rPr>
          <w:rFonts w:ascii="Times New Roman" w:hAnsi="Times New Roman"/>
          <w:sz w:val="24"/>
          <w:szCs w:val="24"/>
        </w:rPr>
        <w:t>. Результаты проверки и анализа исполнения местного бюджета по муниципальным программам.</w:t>
      </w:r>
    </w:p>
    <w:p w14:paraId="7004964A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2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4.2.</w:t>
      </w:r>
      <w:r w:rsidR="005D58D2" w:rsidRPr="003F7302">
        <w:rPr>
          <w:rFonts w:ascii="Times New Roman" w:hAnsi="Times New Roman"/>
          <w:sz w:val="24"/>
          <w:szCs w:val="24"/>
        </w:rPr>
        <w:t>4</w:t>
      </w:r>
      <w:r w:rsidRPr="003F7302">
        <w:rPr>
          <w:rFonts w:ascii="Times New Roman" w:hAnsi="Times New Roman"/>
          <w:sz w:val="24"/>
          <w:szCs w:val="24"/>
        </w:rPr>
        <w:t>. Результаты проверки и анализа исполнения местного бюджета по непрограммным направлениям деятельности местного бюджета.</w:t>
      </w:r>
    </w:p>
    <w:p w14:paraId="7B0681FA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2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4.2.</w:t>
      </w:r>
      <w:r w:rsidR="005D58D2" w:rsidRPr="003F7302">
        <w:rPr>
          <w:rFonts w:ascii="Times New Roman" w:hAnsi="Times New Roman"/>
          <w:sz w:val="24"/>
          <w:szCs w:val="24"/>
        </w:rPr>
        <w:t>5</w:t>
      </w:r>
      <w:r w:rsidRPr="003F7302">
        <w:rPr>
          <w:rFonts w:ascii="Times New Roman" w:hAnsi="Times New Roman"/>
          <w:sz w:val="24"/>
          <w:szCs w:val="24"/>
        </w:rPr>
        <w:t>. Результаты проверки и анализа исполнения местного бюджета по расходам, осуществляемым за счёт средств резервных фондов.</w:t>
      </w:r>
    </w:p>
    <w:p w14:paraId="43B53FA4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2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4.2.</w:t>
      </w:r>
      <w:r w:rsidR="005D58D2" w:rsidRPr="003F7302">
        <w:rPr>
          <w:rFonts w:ascii="Times New Roman" w:hAnsi="Times New Roman"/>
          <w:sz w:val="24"/>
          <w:szCs w:val="24"/>
        </w:rPr>
        <w:t>6</w:t>
      </w:r>
      <w:r w:rsidRPr="003F7302">
        <w:rPr>
          <w:rFonts w:ascii="Times New Roman" w:hAnsi="Times New Roman"/>
          <w:sz w:val="24"/>
          <w:szCs w:val="24"/>
        </w:rPr>
        <w:t>. Результаты проверки и анализа исполнения местного бюджета по контрактуемым расходам.</w:t>
      </w:r>
    </w:p>
    <w:p w14:paraId="1B575F1B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2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4.2.</w:t>
      </w:r>
      <w:r w:rsidR="005D58D2" w:rsidRPr="003F7302">
        <w:rPr>
          <w:rFonts w:ascii="Times New Roman" w:hAnsi="Times New Roman"/>
          <w:sz w:val="24"/>
          <w:szCs w:val="24"/>
        </w:rPr>
        <w:t>7</w:t>
      </w:r>
      <w:r w:rsidRPr="003F7302">
        <w:rPr>
          <w:rFonts w:ascii="Times New Roman" w:hAnsi="Times New Roman"/>
          <w:sz w:val="24"/>
          <w:szCs w:val="24"/>
        </w:rPr>
        <w:t>.</w:t>
      </w:r>
      <w:r w:rsidRPr="003F7302">
        <w:rPr>
          <w:rFonts w:ascii="Times New Roman" w:hAnsi="Times New Roman"/>
          <w:sz w:val="24"/>
          <w:szCs w:val="24"/>
        </w:rPr>
        <w:tab/>
        <w:t>Результаты проверки и анализа дебиторской и кредиторской задолженности.</w:t>
      </w:r>
    </w:p>
    <w:p w14:paraId="01E85133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2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4.2.8.</w:t>
      </w:r>
      <w:r w:rsidRPr="003F7302">
        <w:rPr>
          <w:rFonts w:ascii="Times New Roman" w:hAnsi="Times New Roman"/>
          <w:sz w:val="24"/>
          <w:szCs w:val="24"/>
        </w:rPr>
        <w:tab/>
        <w:t>Результаты проверки и анализа исполнения местного бюджета по расходам, предусмотренным на осуществление бюджетных инвестиций.</w:t>
      </w:r>
    </w:p>
    <w:p w14:paraId="487FC275" w14:textId="77777777" w:rsidR="00791E3A" w:rsidRPr="003F7302" w:rsidRDefault="00791E3A" w:rsidP="00791E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 xml:space="preserve">Результаты проверки и анализа исполнения бюджета Дорожного фонда. </w:t>
      </w:r>
    </w:p>
    <w:p w14:paraId="6853CD6F" w14:textId="77777777" w:rsidR="00791E3A" w:rsidRPr="003F7302" w:rsidRDefault="00791E3A" w:rsidP="00791E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Результаты проверки и анализа исполнения местного бюджета по источники финансирования дефицита местного бюджета.</w:t>
      </w:r>
    </w:p>
    <w:p w14:paraId="71FCFE60" w14:textId="77777777" w:rsidR="00791E3A" w:rsidRPr="003F7302" w:rsidRDefault="00791E3A" w:rsidP="00791E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Выполнение программы муниципальных заимствований.</w:t>
      </w:r>
    </w:p>
    <w:p w14:paraId="11B7AE07" w14:textId="77777777" w:rsidR="00791E3A" w:rsidRPr="003F7302" w:rsidRDefault="00791E3A" w:rsidP="005D58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Выполнение программы предоставления муниципальных гарантий.</w:t>
      </w:r>
    </w:p>
    <w:p w14:paraId="4E9BED7A" w14:textId="77777777" w:rsidR="00791E3A" w:rsidRPr="003F7302" w:rsidRDefault="00791E3A" w:rsidP="00791E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lastRenderedPageBreak/>
        <w:t>Результаты проверки состояния муниципального долга.</w:t>
      </w:r>
    </w:p>
    <w:p w14:paraId="4EF23E3B" w14:textId="77777777" w:rsidR="00791E3A" w:rsidRPr="003F7302" w:rsidRDefault="00791E3A" w:rsidP="00791E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Результаты проверки соблюдения порядка использования и управления муниципальной собственностью в соответствии с требованиями нормативных правовых актов, в том числе проверка организации учёта и ведения реестра имущества, находящегося в муниципальной собственности.</w:t>
      </w:r>
    </w:p>
    <w:p w14:paraId="3E4A4044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5. Результаты внешней проверки бюджетной отчётности главных администраторов средств местного бюджета.</w:t>
      </w:r>
      <w:r w:rsidRPr="003F7302">
        <w:t xml:space="preserve"> </w:t>
      </w:r>
    </w:p>
    <w:p w14:paraId="41903A95" w14:textId="77777777" w:rsidR="00791E3A" w:rsidRPr="003F7302" w:rsidRDefault="00791E3A" w:rsidP="00791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  <w:r w:rsidRPr="003F7302">
        <w:rPr>
          <w:rFonts w:ascii="Times New Roman" w:hAnsi="Times New Roman"/>
          <w:sz w:val="24"/>
          <w:szCs w:val="24"/>
        </w:rPr>
        <w:t>6. Результаты экспертизы проекта решения об исполнении бюджета за отчётный финансовый год.</w:t>
      </w:r>
    </w:p>
    <w:p w14:paraId="552443B7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7. Основные выводы.</w:t>
      </w:r>
    </w:p>
    <w:p w14:paraId="6B46984C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8. Предложения.</w:t>
      </w:r>
    </w:p>
    <w:p w14:paraId="0E4D8D21" w14:textId="77777777" w:rsidR="00791E3A" w:rsidRPr="003F7302" w:rsidRDefault="00791E3A" w:rsidP="00791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7302">
        <w:rPr>
          <w:rFonts w:ascii="Times New Roman" w:hAnsi="Times New Roman"/>
          <w:sz w:val="24"/>
          <w:szCs w:val="24"/>
        </w:rPr>
        <w:t>9. Приложения.</w:t>
      </w:r>
    </w:p>
    <w:p w14:paraId="502BE5A8" w14:textId="77777777" w:rsidR="00791E3A" w:rsidRPr="003F7302" w:rsidRDefault="00791E3A" w:rsidP="00791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  <w:r w:rsidRPr="003F7302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Примечание:</w:t>
      </w:r>
    </w:p>
    <w:p w14:paraId="3F16407D" w14:textId="77777777" w:rsidR="00791E3A" w:rsidRPr="003F7302" w:rsidRDefault="00791E3A" w:rsidP="00791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  <w:r w:rsidRPr="003F7302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В проекте Заключения КСП на годовой отчёт об исполнении местного бюджета стоимостные показатели отражаются в тысячах рублей с точностью до одного десятичного знака после запятой.</w:t>
      </w:r>
    </w:p>
    <w:p w14:paraId="53B4C8CF" w14:textId="77777777" w:rsidR="00791E3A" w:rsidRPr="003F7302" w:rsidRDefault="00791E3A" w:rsidP="00791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</w:p>
    <w:p w14:paraId="59889F64" w14:textId="77777777" w:rsidR="00791E3A" w:rsidRPr="003F7302" w:rsidRDefault="00791E3A" w:rsidP="00791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</w:p>
    <w:p w14:paraId="69579246" w14:textId="77777777" w:rsidR="00791E3A" w:rsidRPr="003F7302" w:rsidRDefault="00791E3A" w:rsidP="00791E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5F936430" w14:textId="77777777" w:rsidR="005D58D2" w:rsidRPr="003F7302" w:rsidRDefault="005D58D2" w:rsidP="005D58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7302">
        <w:rPr>
          <w:rFonts w:ascii="Times New Roman" w:hAnsi="Times New Roman"/>
          <w:b/>
          <w:sz w:val="20"/>
          <w:szCs w:val="20"/>
        </w:rPr>
        <w:t xml:space="preserve">Аудитор </w:t>
      </w:r>
    </w:p>
    <w:p w14:paraId="347780B2" w14:textId="77777777" w:rsidR="005D58D2" w:rsidRPr="003F7302" w:rsidRDefault="005D58D2" w:rsidP="005D58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7302">
        <w:rPr>
          <w:rFonts w:ascii="Times New Roman" w:hAnsi="Times New Roman"/>
          <w:b/>
          <w:sz w:val="20"/>
          <w:szCs w:val="20"/>
        </w:rPr>
        <w:t xml:space="preserve">Контрольно-счетной палаты </w:t>
      </w:r>
    </w:p>
    <w:p w14:paraId="6790FEC9" w14:textId="77777777" w:rsidR="005D58D2" w:rsidRPr="003F7302" w:rsidRDefault="005D58D2" w:rsidP="005D58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7302">
        <w:rPr>
          <w:rFonts w:ascii="Times New Roman" w:hAnsi="Times New Roman"/>
          <w:b/>
          <w:sz w:val="20"/>
          <w:szCs w:val="20"/>
        </w:rPr>
        <w:t xml:space="preserve">городского округа Жуковский                                                            </w:t>
      </w:r>
    </w:p>
    <w:p w14:paraId="408B41DB" w14:textId="77777777" w:rsidR="005D58D2" w:rsidRPr="00226DDE" w:rsidRDefault="005D58D2" w:rsidP="005D58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7302">
        <w:rPr>
          <w:rFonts w:ascii="Times New Roman" w:hAnsi="Times New Roman"/>
          <w:b/>
          <w:sz w:val="20"/>
          <w:szCs w:val="20"/>
        </w:rPr>
        <w:t>Московской области</w:t>
      </w:r>
      <w:r w:rsidRPr="003F7302">
        <w:rPr>
          <w:rFonts w:ascii="Times New Roman" w:hAnsi="Times New Roman"/>
          <w:sz w:val="20"/>
          <w:szCs w:val="20"/>
        </w:rPr>
        <w:t xml:space="preserve">                      </w:t>
      </w:r>
      <w:r w:rsidRPr="003F7302">
        <w:rPr>
          <w:rFonts w:ascii="Times New Roman" w:hAnsi="Times New Roman"/>
          <w:b/>
          <w:sz w:val="20"/>
          <w:szCs w:val="20"/>
        </w:rPr>
        <w:tab/>
      </w:r>
      <w:r w:rsidRPr="003F7302">
        <w:rPr>
          <w:rFonts w:ascii="Times New Roman" w:hAnsi="Times New Roman"/>
          <w:i/>
          <w:sz w:val="20"/>
          <w:szCs w:val="20"/>
        </w:rPr>
        <w:t>личная подпись                        инициалы и фамилия</w:t>
      </w:r>
    </w:p>
    <w:p w14:paraId="396A4A6C" w14:textId="77777777" w:rsidR="005D58D2" w:rsidRPr="00226DDE" w:rsidRDefault="005D58D2" w:rsidP="005D58D2">
      <w:pPr>
        <w:spacing w:after="0"/>
        <w:rPr>
          <w:sz w:val="20"/>
          <w:szCs w:val="20"/>
        </w:rPr>
      </w:pPr>
    </w:p>
    <w:sectPr w:rsidR="005D58D2" w:rsidRPr="00226DDE" w:rsidSect="00593130">
      <w:footerReference w:type="default" r:id="rId7"/>
      <w:footerReference w:type="first" r:id="rId8"/>
      <w:endnotePr>
        <w:numFmt w:val="decimal"/>
        <w:numRestart w:val="eachSect"/>
      </w:endnotePr>
      <w:pgSz w:w="11906" w:h="16838"/>
      <w:pgMar w:top="568" w:right="851" w:bottom="1134" w:left="1418" w:header="709" w:footer="709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F1E8" w14:textId="77777777" w:rsidR="00791E3A" w:rsidRDefault="00791E3A" w:rsidP="00791E3A">
      <w:pPr>
        <w:spacing w:after="0" w:line="240" w:lineRule="auto"/>
      </w:pPr>
      <w:r>
        <w:separator/>
      </w:r>
    </w:p>
  </w:endnote>
  <w:endnote w:type="continuationSeparator" w:id="0">
    <w:p w14:paraId="4FA6D4B2" w14:textId="77777777" w:rsidR="00791E3A" w:rsidRDefault="00791E3A" w:rsidP="00791E3A">
      <w:pPr>
        <w:spacing w:after="0" w:line="240" w:lineRule="auto"/>
      </w:pPr>
      <w:r>
        <w:continuationSeparator/>
      </w:r>
    </w:p>
  </w:endnote>
  <w:endnote w:id="1">
    <w:p w14:paraId="44BA2778" w14:textId="77777777" w:rsidR="00791E3A" w:rsidRDefault="00791E3A" w:rsidP="00791E3A">
      <w:pPr>
        <w:pStyle w:val="a8"/>
        <w:jc w:val="both"/>
      </w:pPr>
      <w:r>
        <w:rPr>
          <w:rStyle w:val="aa"/>
        </w:rPr>
        <w:endnoteRef/>
      </w:r>
      <w:r>
        <w:t xml:space="preserve"> с</w:t>
      </w:r>
      <w:r w:rsidRPr="009A7C09">
        <w:t xml:space="preserve">труктура Заключения </w:t>
      </w:r>
      <w:r>
        <w:rPr>
          <w:color w:val="FF0000"/>
        </w:rPr>
        <w:t>КСП</w:t>
      </w:r>
      <w:r w:rsidRPr="009A7C09">
        <w:t xml:space="preserve"> на годовой отчёт об исполнении </w:t>
      </w:r>
      <w:r>
        <w:rPr>
          <w:color w:val="FF0000"/>
        </w:rPr>
        <w:t>местного бюджета</w:t>
      </w:r>
      <w:r>
        <w:t xml:space="preserve"> за отчётный финансовый год может быть изменена с учётом специфики проверяемых вопросов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2584"/>
      <w:docPartObj>
        <w:docPartGallery w:val="Page Numbers (Bottom of Page)"/>
        <w:docPartUnique/>
      </w:docPartObj>
    </w:sdtPr>
    <w:sdtEndPr/>
    <w:sdtContent>
      <w:p w14:paraId="793776AE" w14:textId="309C2560" w:rsidR="001A2399" w:rsidRDefault="003B4182">
        <w:pPr>
          <w:pStyle w:val="ab"/>
          <w:jc w:val="center"/>
        </w:pPr>
        <w:r>
          <w:t>50</w:t>
        </w:r>
      </w:p>
    </w:sdtContent>
  </w:sdt>
  <w:p w14:paraId="4BAF7956" w14:textId="77777777" w:rsidR="001A2399" w:rsidRDefault="001A239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221246"/>
      <w:docPartObj>
        <w:docPartGallery w:val="Page Numbers (Bottom of Page)"/>
        <w:docPartUnique/>
      </w:docPartObj>
    </w:sdtPr>
    <w:sdtContent>
      <w:p w14:paraId="03D0ACA3" w14:textId="3860BB0F" w:rsidR="003B4182" w:rsidRDefault="003B41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0AA22" w14:textId="77777777" w:rsidR="00593130" w:rsidRDefault="005931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DF3C" w14:textId="77777777" w:rsidR="00791E3A" w:rsidRDefault="00791E3A" w:rsidP="00791E3A">
      <w:pPr>
        <w:spacing w:after="0" w:line="240" w:lineRule="auto"/>
      </w:pPr>
      <w:r>
        <w:separator/>
      </w:r>
    </w:p>
  </w:footnote>
  <w:footnote w:type="continuationSeparator" w:id="0">
    <w:p w14:paraId="4AEECB11" w14:textId="77777777" w:rsidR="00791E3A" w:rsidRDefault="00791E3A" w:rsidP="0079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E2C00"/>
    <w:multiLevelType w:val="multilevel"/>
    <w:tmpl w:val="A22056B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hint="default"/>
        <w:u w:val="none"/>
      </w:rPr>
    </w:lvl>
    <w:lvl w:ilvl="2">
      <w:start w:val="1"/>
      <w:numFmt w:val="decimal"/>
      <w:lvlText w:val="4.1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09513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9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31E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39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3A59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182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302"/>
    <w:rsid w:val="003F7E52"/>
    <w:rsid w:val="00400FA9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3130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C5161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578C"/>
    <w:rsid w:val="005D58D2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1E3A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3A78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46F2D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023B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5A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31EC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2185"/>
  <w15:docId w15:val="{2F75FDB7-1F80-46C1-8C5E-3D44D88C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1E3A"/>
    <w:pPr>
      <w:keepNext/>
      <w:numPr>
        <w:numId w:val="1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E3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List Paragraph"/>
    <w:basedOn w:val="a"/>
    <w:uiPriority w:val="34"/>
    <w:qFormat/>
    <w:rsid w:val="00791E3A"/>
    <w:pPr>
      <w:ind w:left="720"/>
      <w:contextualSpacing/>
    </w:pPr>
  </w:style>
  <w:style w:type="paragraph" w:styleId="a4">
    <w:name w:val="Body Text"/>
    <w:basedOn w:val="a"/>
    <w:link w:val="a5"/>
    <w:rsid w:val="00791E3A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91E3A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E3A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rsid w:val="00791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791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791E3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5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1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9</cp:revision>
  <cp:lastPrinted>2019-11-15T14:13:00Z</cp:lastPrinted>
  <dcterms:created xsi:type="dcterms:W3CDTF">2019-11-15T06:36:00Z</dcterms:created>
  <dcterms:modified xsi:type="dcterms:W3CDTF">2023-11-20T14:50:00Z</dcterms:modified>
</cp:coreProperties>
</file>